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766"/>
        <w:tblW w:w="9776" w:type="dxa"/>
        <w:tblLook w:val="04A0" w:firstRow="1" w:lastRow="0" w:firstColumn="1" w:lastColumn="0" w:noHBand="0" w:noVBand="1"/>
      </w:tblPr>
      <w:tblGrid>
        <w:gridCol w:w="9776"/>
      </w:tblGrid>
      <w:tr w:rsidR="00881089" w14:paraId="59D6A3FA" w14:textId="77777777" w:rsidTr="00D210CF">
        <w:tc>
          <w:tcPr>
            <w:tcW w:w="9776" w:type="dxa"/>
          </w:tcPr>
          <w:p w14:paraId="6DB3C777" w14:textId="77777777" w:rsidR="00881089" w:rsidRPr="007F6F5C" w:rsidRDefault="00881089" w:rsidP="00881089">
            <w:pPr>
              <w:jc w:val="center"/>
              <w:rPr>
                <w:rFonts w:ascii="Arial" w:hAnsi="Arial" w:cs="Arial"/>
                <w:b/>
                <w:bCs/>
              </w:rPr>
            </w:pPr>
            <w:r w:rsidRPr="007F6F5C">
              <w:rPr>
                <w:rFonts w:ascii="Arial" w:hAnsi="Arial" w:cs="Arial"/>
                <w:b/>
                <w:bCs/>
              </w:rPr>
              <w:t>JOB DESCRIPTION AND PERSON SPECIFICATION</w:t>
            </w:r>
          </w:p>
          <w:p w14:paraId="24F804A3" w14:textId="77777777" w:rsidR="00617FF8" w:rsidRPr="00D210CF" w:rsidRDefault="00617FF8" w:rsidP="00881089">
            <w:pPr>
              <w:jc w:val="center"/>
              <w:rPr>
                <w:rFonts w:ascii="Arial" w:hAnsi="Arial" w:cs="Arial"/>
              </w:rPr>
            </w:pPr>
          </w:p>
        </w:tc>
      </w:tr>
      <w:tr w:rsidR="00881089" w:rsidRPr="005C193F" w14:paraId="58AFF829" w14:textId="77777777" w:rsidTr="00D210CF">
        <w:tc>
          <w:tcPr>
            <w:tcW w:w="9776" w:type="dxa"/>
          </w:tcPr>
          <w:p w14:paraId="1A5D8198" w14:textId="0ED919A7" w:rsidR="00EA7850" w:rsidRDefault="00881089" w:rsidP="00881089">
            <w:pPr>
              <w:rPr>
                <w:rFonts w:cstheme="minorHAnsi"/>
              </w:rPr>
            </w:pPr>
            <w:r w:rsidRPr="00EA7850">
              <w:rPr>
                <w:rFonts w:cstheme="minorHAnsi"/>
                <w:b/>
              </w:rPr>
              <w:t>Job Title:</w:t>
            </w:r>
            <w:r w:rsidRPr="00D210CF">
              <w:rPr>
                <w:rFonts w:cstheme="minorHAnsi"/>
              </w:rPr>
              <w:t xml:space="preserve"> Head of Finance</w:t>
            </w:r>
            <w:r w:rsidR="006D25F8">
              <w:rPr>
                <w:rFonts w:cstheme="minorHAnsi"/>
              </w:rPr>
              <w:t xml:space="preserve"> </w:t>
            </w:r>
            <w:r w:rsidR="00EA7850">
              <w:rPr>
                <w:rFonts w:cstheme="minorHAnsi"/>
              </w:rPr>
              <w:t>–</w:t>
            </w:r>
            <w:r w:rsidR="006D25F8">
              <w:rPr>
                <w:rFonts w:cstheme="minorHAnsi"/>
              </w:rPr>
              <w:t xml:space="preserve"> </w:t>
            </w:r>
            <w:r w:rsidR="00EA7850">
              <w:rPr>
                <w:rFonts w:cstheme="minorHAnsi"/>
              </w:rPr>
              <w:t>Central Saint Martins (</w:t>
            </w:r>
            <w:r w:rsidR="00D41706">
              <w:rPr>
                <w:rFonts w:cstheme="minorHAnsi"/>
              </w:rPr>
              <w:t>CSM</w:t>
            </w:r>
            <w:r w:rsidR="00EA7850">
              <w:rPr>
                <w:rFonts w:cstheme="minorHAnsi"/>
              </w:rPr>
              <w:t>)</w:t>
            </w:r>
            <w:r w:rsidR="00EA7850" w:rsidRPr="00D210CF">
              <w:rPr>
                <w:rFonts w:cstheme="minorHAnsi"/>
              </w:rPr>
              <w:t xml:space="preserve">              </w:t>
            </w:r>
          </w:p>
          <w:p w14:paraId="10415A8C" w14:textId="77777777" w:rsidR="00881089" w:rsidRPr="00D210CF" w:rsidRDefault="00881089" w:rsidP="00881089">
            <w:pPr>
              <w:rPr>
                <w:rFonts w:cstheme="minorHAnsi"/>
              </w:rPr>
            </w:pPr>
            <w:r w:rsidRPr="00EA7850">
              <w:rPr>
                <w:rFonts w:cstheme="minorHAnsi"/>
                <w:b/>
              </w:rPr>
              <w:t>Accountable to:</w:t>
            </w:r>
            <w:r w:rsidRPr="00D210CF">
              <w:rPr>
                <w:rFonts w:cstheme="minorHAnsi"/>
              </w:rPr>
              <w:t xml:space="preserve"> </w:t>
            </w:r>
            <w:r w:rsidR="00D62401">
              <w:rPr>
                <w:rFonts w:cstheme="minorHAnsi"/>
              </w:rPr>
              <w:t>Head of Academic Finance</w:t>
            </w:r>
          </w:p>
          <w:p w14:paraId="363B546C" w14:textId="77777777" w:rsidR="00881089" w:rsidRPr="00D210CF" w:rsidRDefault="00881089" w:rsidP="00881089">
            <w:pPr>
              <w:rPr>
                <w:rFonts w:cstheme="minorHAnsi"/>
              </w:rPr>
            </w:pPr>
          </w:p>
          <w:p w14:paraId="1D22897B" w14:textId="77777777" w:rsidR="00881089" w:rsidRPr="00D210CF" w:rsidRDefault="00881089" w:rsidP="00881089">
            <w:pPr>
              <w:rPr>
                <w:rFonts w:cstheme="minorHAnsi"/>
              </w:rPr>
            </w:pPr>
            <w:r w:rsidRPr="00EA7850">
              <w:rPr>
                <w:rFonts w:cstheme="minorHAnsi"/>
                <w:b/>
              </w:rPr>
              <w:t>Contract Length</w:t>
            </w:r>
            <w:r w:rsidRPr="00D210CF">
              <w:rPr>
                <w:rFonts w:cstheme="minorHAnsi"/>
              </w:rPr>
              <w:t xml:space="preserve">: Permanent          </w:t>
            </w:r>
            <w:r w:rsidR="0030090D" w:rsidRPr="00D210CF">
              <w:rPr>
                <w:rFonts w:cstheme="minorHAnsi"/>
              </w:rPr>
              <w:t xml:space="preserve">  </w:t>
            </w:r>
            <w:r w:rsidRPr="00D210CF">
              <w:rPr>
                <w:rFonts w:cstheme="minorHAnsi"/>
              </w:rPr>
              <w:t xml:space="preserve">Hours per week: 35                   </w:t>
            </w:r>
            <w:r w:rsidR="0030090D" w:rsidRPr="00D210CF">
              <w:rPr>
                <w:rFonts w:cstheme="minorHAnsi"/>
              </w:rPr>
              <w:t xml:space="preserve">  </w:t>
            </w:r>
            <w:r w:rsidRPr="00D210CF">
              <w:rPr>
                <w:rFonts w:cstheme="minorHAnsi"/>
              </w:rPr>
              <w:t xml:space="preserve">Weeks per year: </w:t>
            </w:r>
            <w:r w:rsidR="00617FF8" w:rsidRPr="00D210CF">
              <w:rPr>
                <w:rFonts w:cstheme="minorHAnsi"/>
              </w:rPr>
              <w:t>52</w:t>
            </w:r>
          </w:p>
          <w:p w14:paraId="5100E9C8" w14:textId="77777777" w:rsidR="00881089" w:rsidRPr="00D210CF" w:rsidRDefault="00881089" w:rsidP="00881089">
            <w:pPr>
              <w:rPr>
                <w:rFonts w:cstheme="minorHAnsi"/>
              </w:rPr>
            </w:pPr>
          </w:p>
          <w:p w14:paraId="2B157D0B" w14:textId="6ECE5102" w:rsidR="00881089" w:rsidRPr="00D210CF" w:rsidRDefault="00881089" w:rsidP="00881089">
            <w:pPr>
              <w:rPr>
                <w:rFonts w:cstheme="minorHAnsi"/>
              </w:rPr>
            </w:pPr>
            <w:r w:rsidRPr="00D210CF">
              <w:rPr>
                <w:rFonts w:cstheme="minorHAnsi"/>
              </w:rPr>
              <w:t xml:space="preserve">Salary:    </w:t>
            </w:r>
            <w:r w:rsidR="00190500" w:rsidRPr="004B4DB4">
              <w:rPr>
                <w:rFonts w:cstheme="minorHAnsi"/>
              </w:rPr>
              <w:t>£</w:t>
            </w:r>
            <w:r w:rsidR="00FF44DE" w:rsidRPr="004B4DB4">
              <w:rPr>
                <w:rFonts w:cstheme="minorHAnsi"/>
              </w:rPr>
              <w:t>4</w:t>
            </w:r>
            <w:r w:rsidR="004B4DB4" w:rsidRPr="004B4DB4">
              <w:rPr>
                <w:rFonts w:cstheme="minorHAnsi"/>
              </w:rPr>
              <w:t>8</w:t>
            </w:r>
            <w:r w:rsidR="00752CB1" w:rsidRPr="004B4DB4">
              <w:rPr>
                <w:rFonts w:cstheme="minorHAnsi"/>
              </w:rPr>
              <w:t>,</w:t>
            </w:r>
            <w:r w:rsidR="004B4DB4" w:rsidRPr="004B4DB4">
              <w:rPr>
                <w:rFonts w:cstheme="minorHAnsi"/>
              </w:rPr>
              <w:t>534</w:t>
            </w:r>
            <w:r w:rsidR="00613AB7" w:rsidRPr="004B4DB4">
              <w:rPr>
                <w:rFonts w:cstheme="minorHAnsi"/>
              </w:rPr>
              <w:t xml:space="preserve"> - £</w:t>
            </w:r>
            <w:r w:rsidR="00A61177">
              <w:rPr>
                <w:rFonts w:cstheme="minorHAnsi"/>
              </w:rPr>
              <w:t>65</w:t>
            </w:r>
            <w:r w:rsidR="00613AB7" w:rsidRPr="004B4DB4">
              <w:rPr>
                <w:rFonts w:cstheme="minorHAnsi"/>
              </w:rPr>
              <w:t>,</w:t>
            </w:r>
            <w:r w:rsidR="00A61177">
              <w:rPr>
                <w:rFonts w:cstheme="minorHAnsi"/>
              </w:rPr>
              <w:t>148</w:t>
            </w:r>
            <w:r w:rsidR="000372FB">
              <w:rPr>
                <w:rFonts w:cstheme="minorHAnsi"/>
              </w:rPr>
              <w:t xml:space="preserve"> per annum</w:t>
            </w:r>
            <w:r w:rsidRPr="00D210CF">
              <w:rPr>
                <w:rFonts w:cstheme="minorHAnsi"/>
              </w:rPr>
              <w:t xml:space="preserve">                                                       </w:t>
            </w:r>
            <w:r w:rsidR="0030090D" w:rsidRPr="00D210CF">
              <w:rPr>
                <w:rFonts w:cstheme="minorHAnsi"/>
              </w:rPr>
              <w:t xml:space="preserve">              </w:t>
            </w:r>
            <w:r w:rsidR="00F04361">
              <w:rPr>
                <w:rFonts w:cstheme="minorHAnsi"/>
              </w:rPr>
              <w:t xml:space="preserve">      </w:t>
            </w:r>
            <w:r w:rsidRPr="00D210CF">
              <w:rPr>
                <w:rFonts w:cstheme="minorHAnsi"/>
              </w:rPr>
              <w:t>Grade: 6</w:t>
            </w:r>
          </w:p>
          <w:p w14:paraId="726ACB3C" w14:textId="77777777" w:rsidR="00881089" w:rsidRPr="00D210CF" w:rsidRDefault="00881089" w:rsidP="00881089">
            <w:pPr>
              <w:rPr>
                <w:rFonts w:cstheme="minorHAnsi"/>
              </w:rPr>
            </w:pPr>
          </w:p>
          <w:p w14:paraId="0603BE80" w14:textId="77777777" w:rsidR="00617FF8" w:rsidRPr="00D210CF" w:rsidRDefault="00381A0A" w:rsidP="00381A0A">
            <w:pPr>
              <w:rPr>
                <w:rFonts w:cstheme="minorHAnsi"/>
              </w:rPr>
            </w:pPr>
            <w:r>
              <w:rPr>
                <w:rFonts w:cstheme="minorHAnsi"/>
              </w:rPr>
              <w:t>Service</w:t>
            </w:r>
            <w:r w:rsidR="00881089" w:rsidRPr="00D210CF">
              <w:rPr>
                <w:rFonts w:cstheme="minorHAnsi"/>
              </w:rPr>
              <w:t xml:space="preserve">: </w:t>
            </w:r>
            <w:r>
              <w:rPr>
                <w:rFonts w:cstheme="minorHAnsi"/>
              </w:rPr>
              <w:t xml:space="preserve">Finance </w:t>
            </w:r>
            <w:r w:rsidR="0030090D" w:rsidRPr="00D210CF">
              <w:rPr>
                <w:rFonts w:cstheme="minorHAnsi"/>
              </w:rPr>
              <w:t xml:space="preserve">             </w:t>
            </w:r>
            <w:r w:rsidR="00617FF8" w:rsidRPr="00D210CF">
              <w:rPr>
                <w:rFonts w:cstheme="minorHAnsi"/>
              </w:rPr>
              <w:t xml:space="preserve">                         </w:t>
            </w:r>
            <w:r>
              <w:rPr>
                <w:rFonts w:cstheme="minorHAnsi"/>
              </w:rPr>
              <w:t xml:space="preserve">                    </w:t>
            </w:r>
            <w:r w:rsidR="00617FF8" w:rsidRPr="00D210CF">
              <w:rPr>
                <w:rFonts w:cstheme="minorHAnsi"/>
              </w:rPr>
              <w:t xml:space="preserve">  </w:t>
            </w:r>
            <w:r w:rsidR="0030090D" w:rsidRPr="00D210CF">
              <w:rPr>
                <w:rFonts w:cstheme="minorHAnsi"/>
              </w:rPr>
              <w:t xml:space="preserve">   </w:t>
            </w:r>
            <w:r w:rsidR="00881089" w:rsidRPr="00D210CF">
              <w:rPr>
                <w:rFonts w:cstheme="minorHAnsi"/>
              </w:rPr>
              <w:t>Location:</w:t>
            </w:r>
            <w:r w:rsidR="00D62401">
              <w:rPr>
                <w:rFonts w:cstheme="minorHAnsi"/>
              </w:rPr>
              <w:t xml:space="preserve"> </w:t>
            </w:r>
            <w:r w:rsidR="00FB4184">
              <w:rPr>
                <w:rFonts w:cstheme="minorHAnsi"/>
              </w:rPr>
              <w:t>CSM</w:t>
            </w:r>
            <w:r w:rsidR="00D62401">
              <w:rPr>
                <w:rFonts w:cstheme="minorHAnsi"/>
              </w:rPr>
              <w:t xml:space="preserve">, </w:t>
            </w:r>
            <w:r w:rsidR="00FB4184">
              <w:rPr>
                <w:rFonts w:cstheme="minorHAnsi"/>
              </w:rPr>
              <w:t>Kings Cross</w:t>
            </w:r>
            <w:r w:rsidR="00881089" w:rsidRPr="00D210CF">
              <w:rPr>
                <w:rFonts w:cstheme="minorHAnsi"/>
              </w:rPr>
              <w:t xml:space="preserve"> </w:t>
            </w:r>
          </w:p>
        </w:tc>
      </w:tr>
      <w:tr w:rsidR="00881089" w:rsidRPr="005C193F" w14:paraId="5B2C4139" w14:textId="77777777" w:rsidTr="00D210CF">
        <w:tc>
          <w:tcPr>
            <w:tcW w:w="9776" w:type="dxa"/>
          </w:tcPr>
          <w:p w14:paraId="71D0178E" w14:textId="77777777" w:rsidR="00507D3C" w:rsidRPr="00D210CF" w:rsidRDefault="00881089" w:rsidP="00881089">
            <w:pPr>
              <w:rPr>
                <w:rFonts w:cstheme="minorHAnsi"/>
              </w:rPr>
            </w:pPr>
            <w:r w:rsidRPr="00BD5247">
              <w:rPr>
                <w:rFonts w:cstheme="minorHAnsi"/>
                <w:b/>
                <w:bCs/>
              </w:rPr>
              <w:t>Purpose of Role:</w:t>
            </w:r>
          </w:p>
          <w:p w14:paraId="57249A8C" w14:textId="5ADE8C7C" w:rsidR="00D62401" w:rsidRDefault="00D62401" w:rsidP="0090045E">
            <w:pPr>
              <w:rPr>
                <w:rFonts w:eastAsiaTheme="minorEastAsia" w:cs="Arial"/>
                <w:szCs w:val="22"/>
              </w:rPr>
            </w:pPr>
            <w:r w:rsidRPr="0090045E">
              <w:rPr>
                <w:rFonts w:cstheme="minorHAnsi"/>
              </w:rPr>
              <w:t xml:space="preserve">The Head of Finance at </w:t>
            </w:r>
            <w:r w:rsidR="00FB4184">
              <w:rPr>
                <w:rFonts w:cstheme="minorHAnsi"/>
              </w:rPr>
              <w:t>CSM</w:t>
            </w:r>
            <w:r w:rsidRPr="0090045E">
              <w:rPr>
                <w:rFonts w:cstheme="minorHAnsi"/>
              </w:rPr>
              <w:t xml:space="preserve"> </w:t>
            </w:r>
            <w:r w:rsidR="00EA7850">
              <w:rPr>
                <w:rFonts w:cstheme="minorHAnsi"/>
              </w:rPr>
              <w:t xml:space="preserve">is responsible </w:t>
            </w:r>
            <w:r w:rsidR="0090045E" w:rsidRPr="00BD5247">
              <w:rPr>
                <w:rFonts w:eastAsiaTheme="minorEastAsia" w:cs="Arial"/>
                <w:szCs w:val="22"/>
              </w:rPr>
              <w:t xml:space="preserve">for the </w:t>
            </w:r>
            <w:r w:rsidR="00AB73A9">
              <w:rPr>
                <w:rFonts w:eastAsiaTheme="minorEastAsia" w:cs="Arial"/>
                <w:szCs w:val="22"/>
              </w:rPr>
              <w:t xml:space="preserve">provision of </w:t>
            </w:r>
            <w:r w:rsidR="0090045E">
              <w:rPr>
                <w:rFonts w:eastAsiaTheme="minorEastAsia" w:cs="Arial"/>
                <w:szCs w:val="22"/>
              </w:rPr>
              <w:t>College</w:t>
            </w:r>
            <w:r w:rsidR="0090045E" w:rsidRPr="00BD5247">
              <w:rPr>
                <w:rFonts w:eastAsiaTheme="minorEastAsia" w:cs="Arial"/>
                <w:szCs w:val="22"/>
              </w:rPr>
              <w:t xml:space="preserve"> </w:t>
            </w:r>
            <w:r w:rsidR="00E67CC1">
              <w:rPr>
                <w:rFonts w:eastAsiaTheme="minorEastAsia" w:cs="Arial"/>
                <w:szCs w:val="22"/>
              </w:rPr>
              <w:t>F</w:t>
            </w:r>
            <w:r w:rsidR="0090045E" w:rsidRPr="00BD5247">
              <w:rPr>
                <w:rFonts w:eastAsiaTheme="minorEastAsia" w:cs="Arial"/>
                <w:szCs w:val="22"/>
              </w:rPr>
              <w:t>inanc</w:t>
            </w:r>
            <w:r w:rsidR="00AB73A9">
              <w:rPr>
                <w:rFonts w:eastAsiaTheme="minorEastAsia" w:cs="Arial"/>
                <w:szCs w:val="22"/>
              </w:rPr>
              <w:t xml:space="preserve">ial planning, financial </w:t>
            </w:r>
            <w:proofErr w:type="gramStart"/>
            <w:r w:rsidR="00AB73A9">
              <w:rPr>
                <w:rFonts w:eastAsiaTheme="minorEastAsia" w:cs="Arial"/>
                <w:szCs w:val="22"/>
              </w:rPr>
              <w:t>reporting</w:t>
            </w:r>
            <w:proofErr w:type="gramEnd"/>
            <w:r w:rsidR="00AB73A9">
              <w:rPr>
                <w:rFonts w:eastAsiaTheme="minorEastAsia" w:cs="Arial"/>
                <w:szCs w:val="22"/>
              </w:rPr>
              <w:t xml:space="preserve"> and analysis together with the college finance operations.</w:t>
            </w:r>
            <w:r w:rsidR="004B4DB4">
              <w:rPr>
                <w:rFonts w:eastAsiaTheme="minorEastAsia" w:cs="Arial"/>
                <w:szCs w:val="22"/>
              </w:rPr>
              <w:t xml:space="preserve">  </w:t>
            </w:r>
            <w:r w:rsidR="00AB73A9">
              <w:rPr>
                <w:rFonts w:eastAsiaTheme="minorEastAsia" w:cs="Arial"/>
                <w:szCs w:val="22"/>
              </w:rPr>
              <w:t>Supporting the College Management team</w:t>
            </w:r>
            <w:r w:rsidR="0050112B">
              <w:rPr>
                <w:rFonts w:eastAsiaTheme="minorEastAsia" w:cs="Arial"/>
                <w:szCs w:val="22"/>
              </w:rPr>
              <w:t>,</w:t>
            </w:r>
            <w:r w:rsidR="00AB73A9">
              <w:rPr>
                <w:rFonts w:eastAsiaTheme="minorEastAsia" w:cs="Arial"/>
                <w:szCs w:val="22"/>
              </w:rPr>
              <w:t xml:space="preserve"> the postholder </w:t>
            </w:r>
            <w:r w:rsidR="005A3C45">
              <w:rPr>
                <w:rFonts w:eastAsiaTheme="minorEastAsia" w:cs="Arial"/>
                <w:szCs w:val="22"/>
              </w:rPr>
              <w:t xml:space="preserve">will play a key role in strategic decision-making within the </w:t>
            </w:r>
            <w:proofErr w:type="gramStart"/>
            <w:r w:rsidR="005A3C45">
              <w:rPr>
                <w:rFonts w:eastAsiaTheme="minorEastAsia" w:cs="Arial"/>
                <w:szCs w:val="22"/>
              </w:rPr>
              <w:t>Colleg</w:t>
            </w:r>
            <w:r w:rsidR="00AB73A9">
              <w:rPr>
                <w:rFonts w:eastAsiaTheme="minorEastAsia" w:cs="Arial"/>
                <w:szCs w:val="22"/>
              </w:rPr>
              <w:t>e, and</w:t>
            </w:r>
            <w:proofErr w:type="gramEnd"/>
            <w:r w:rsidR="00AB73A9">
              <w:rPr>
                <w:rFonts w:eastAsiaTheme="minorEastAsia" w:cs="Arial"/>
                <w:szCs w:val="22"/>
              </w:rPr>
              <w:t xml:space="preserve"> provide </w:t>
            </w:r>
            <w:r w:rsidR="00656D13">
              <w:rPr>
                <w:rFonts w:eastAsiaTheme="minorEastAsia" w:cs="Arial"/>
                <w:szCs w:val="22"/>
              </w:rPr>
              <w:t xml:space="preserve">financial analysis to monitor the delivery of the University’s strategic objectives. </w:t>
            </w:r>
          </w:p>
          <w:p w14:paraId="3249BF5B" w14:textId="77777777" w:rsidR="000A2A44" w:rsidRPr="00D210CF" w:rsidRDefault="000A2A44" w:rsidP="00507D3C">
            <w:pPr>
              <w:rPr>
                <w:rFonts w:cstheme="minorHAnsi"/>
              </w:rPr>
            </w:pPr>
          </w:p>
          <w:p w14:paraId="523EDF5F" w14:textId="77777777" w:rsidR="00507D3C" w:rsidRDefault="00F767A3" w:rsidP="004E32CC">
            <w:pPr>
              <w:rPr>
                <w:rFonts w:cstheme="minorHAnsi"/>
              </w:rPr>
            </w:pPr>
            <w:r>
              <w:rPr>
                <w:rFonts w:cstheme="minorHAnsi"/>
              </w:rPr>
              <w:t>As Head of</w:t>
            </w:r>
            <w:r w:rsidR="000A2A44" w:rsidRPr="00D210CF">
              <w:rPr>
                <w:rFonts w:cstheme="minorHAnsi"/>
              </w:rPr>
              <w:t xml:space="preserve"> Finance </w:t>
            </w:r>
            <w:r w:rsidR="00AA3D8D">
              <w:rPr>
                <w:rFonts w:cstheme="minorHAnsi"/>
              </w:rPr>
              <w:t>at</w:t>
            </w:r>
            <w:r>
              <w:rPr>
                <w:rFonts w:cstheme="minorHAnsi"/>
              </w:rPr>
              <w:t xml:space="preserve"> </w:t>
            </w:r>
            <w:r w:rsidR="00C44FB6">
              <w:rPr>
                <w:rFonts w:cstheme="minorHAnsi"/>
              </w:rPr>
              <w:t>CSM</w:t>
            </w:r>
            <w:r>
              <w:rPr>
                <w:rFonts w:cstheme="minorHAnsi"/>
              </w:rPr>
              <w:t xml:space="preserve"> </w:t>
            </w:r>
            <w:r w:rsidR="00FA15AC">
              <w:rPr>
                <w:rFonts w:cstheme="minorHAnsi"/>
              </w:rPr>
              <w:t>you will</w:t>
            </w:r>
            <w:r w:rsidR="00FA15AC" w:rsidRPr="00FA15AC">
              <w:rPr>
                <w:rFonts w:cstheme="minorHAnsi"/>
              </w:rPr>
              <w:t xml:space="preserve"> lead </w:t>
            </w:r>
            <w:r w:rsidR="00FA15AC">
              <w:rPr>
                <w:rFonts w:cstheme="minorHAnsi"/>
              </w:rPr>
              <w:t xml:space="preserve">and manage </w:t>
            </w:r>
            <w:r w:rsidR="00FA15AC" w:rsidRPr="00FA15AC">
              <w:rPr>
                <w:rFonts w:cstheme="minorHAnsi"/>
              </w:rPr>
              <w:t xml:space="preserve">the finance </w:t>
            </w:r>
            <w:r w:rsidR="00551194">
              <w:rPr>
                <w:rFonts w:cstheme="minorHAnsi"/>
              </w:rPr>
              <w:t>team</w:t>
            </w:r>
            <w:r w:rsidR="00FA15AC" w:rsidRPr="00FA15AC">
              <w:rPr>
                <w:rFonts w:cstheme="minorHAnsi"/>
              </w:rPr>
              <w:t xml:space="preserve">, </w:t>
            </w:r>
            <w:r w:rsidR="004E32CC">
              <w:rPr>
                <w:rFonts w:cstheme="minorHAnsi"/>
              </w:rPr>
              <w:t>ensur</w:t>
            </w:r>
            <w:r w:rsidR="0040730E">
              <w:rPr>
                <w:rFonts w:cstheme="minorHAnsi"/>
              </w:rPr>
              <w:t>ing</w:t>
            </w:r>
            <w:r w:rsidR="00596D36">
              <w:rPr>
                <w:rFonts w:cstheme="minorHAnsi"/>
              </w:rPr>
              <w:t xml:space="preserve"> </w:t>
            </w:r>
            <w:r w:rsidR="0058351F">
              <w:rPr>
                <w:rFonts w:cstheme="minorHAnsi"/>
              </w:rPr>
              <w:t xml:space="preserve">the provision of </w:t>
            </w:r>
            <w:r w:rsidR="00596D36">
              <w:rPr>
                <w:rFonts w:cstheme="minorHAnsi"/>
              </w:rPr>
              <w:t xml:space="preserve">accurate and timely </w:t>
            </w:r>
            <w:r w:rsidR="0058351F">
              <w:rPr>
                <w:rFonts w:cstheme="minorHAnsi"/>
              </w:rPr>
              <w:t xml:space="preserve">financial </w:t>
            </w:r>
            <w:r w:rsidR="00B76861">
              <w:rPr>
                <w:rFonts w:cstheme="minorHAnsi"/>
              </w:rPr>
              <w:t>information and</w:t>
            </w:r>
            <w:r w:rsidR="000A2A44" w:rsidRPr="00D210CF">
              <w:rPr>
                <w:rFonts w:cstheme="minorHAnsi"/>
              </w:rPr>
              <w:t xml:space="preserve"> </w:t>
            </w:r>
            <w:r w:rsidR="00666513">
              <w:rPr>
                <w:rFonts w:cstheme="minorHAnsi"/>
              </w:rPr>
              <w:t xml:space="preserve">delivery of </w:t>
            </w:r>
            <w:r w:rsidR="000A2A44" w:rsidRPr="00D210CF">
              <w:rPr>
                <w:rFonts w:cstheme="minorHAnsi"/>
              </w:rPr>
              <w:t>a</w:t>
            </w:r>
            <w:r w:rsidR="00E24E8A">
              <w:rPr>
                <w:rFonts w:cstheme="minorHAnsi"/>
              </w:rPr>
              <w:t xml:space="preserve"> </w:t>
            </w:r>
            <w:r w:rsidR="000A2A44" w:rsidRPr="00D210CF">
              <w:rPr>
                <w:rFonts w:cstheme="minorHAnsi"/>
              </w:rPr>
              <w:t xml:space="preserve">professional service to a </w:t>
            </w:r>
            <w:r w:rsidR="006461C9" w:rsidRPr="00D210CF">
              <w:rPr>
                <w:rFonts w:cstheme="minorHAnsi"/>
              </w:rPr>
              <w:t xml:space="preserve">wide </w:t>
            </w:r>
            <w:r w:rsidR="000A2A44" w:rsidRPr="00D210CF">
              <w:rPr>
                <w:rFonts w:cstheme="minorHAnsi"/>
              </w:rPr>
              <w:t>range of stakeholders</w:t>
            </w:r>
            <w:r w:rsidR="004E32CC">
              <w:rPr>
                <w:rFonts w:cstheme="minorHAnsi"/>
              </w:rPr>
              <w:t>.</w:t>
            </w:r>
          </w:p>
          <w:p w14:paraId="510C2D22" w14:textId="77777777" w:rsidR="004E32CC" w:rsidRPr="00D210CF" w:rsidRDefault="004E32CC" w:rsidP="004E32CC">
            <w:pPr>
              <w:rPr>
                <w:rFonts w:cstheme="minorHAnsi"/>
              </w:rPr>
            </w:pPr>
          </w:p>
        </w:tc>
      </w:tr>
      <w:tr w:rsidR="006461C9" w:rsidRPr="005C193F" w14:paraId="29D6978D" w14:textId="77777777" w:rsidTr="00D210CF">
        <w:tc>
          <w:tcPr>
            <w:tcW w:w="9776" w:type="dxa"/>
          </w:tcPr>
          <w:p w14:paraId="4BCF19AC" w14:textId="77777777" w:rsidR="006461C9" w:rsidRPr="00BF261F" w:rsidRDefault="006461C9" w:rsidP="006461C9">
            <w:pPr>
              <w:spacing w:before="120" w:after="120"/>
              <w:rPr>
                <w:rFonts w:cs="Arial"/>
                <w:b/>
                <w:szCs w:val="22"/>
              </w:rPr>
            </w:pPr>
            <w:r w:rsidRPr="00BF261F">
              <w:rPr>
                <w:rFonts w:cs="Arial"/>
                <w:b/>
                <w:szCs w:val="22"/>
              </w:rPr>
              <w:t>Duties and Responsibilities</w:t>
            </w:r>
          </w:p>
          <w:p w14:paraId="6318BFE3" w14:textId="77777777" w:rsidR="006461C9" w:rsidRPr="00BF261F" w:rsidRDefault="006461C9" w:rsidP="0031133B">
            <w:pPr>
              <w:spacing w:after="120"/>
              <w:rPr>
                <w:rFonts w:cs="Arial"/>
                <w:b/>
                <w:szCs w:val="22"/>
              </w:rPr>
            </w:pPr>
            <w:r w:rsidRPr="00BF261F">
              <w:rPr>
                <w:rFonts w:cs="Arial"/>
                <w:b/>
                <w:szCs w:val="22"/>
              </w:rPr>
              <w:t>Managerial</w:t>
            </w:r>
            <w:r w:rsidR="001A61A0">
              <w:rPr>
                <w:rFonts w:cs="Arial"/>
                <w:b/>
                <w:szCs w:val="22"/>
              </w:rPr>
              <w:t xml:space="preserve"> &amp; Leadership</w:t>
            </w:r>
          </w:p>
          <w:p w14:paraId="47865097" w14:textId="77777777" w:rsidR="00F835FE" w:rsidRPr="00AA2C1C" w:rsidRDefault="00976487" w:rsidP="00AA2C1C">
            <w:pPr>
              <w:pStyle w:val="ListParagraph"/>
              <w:numPr>
                <w:ilvl w:val="0"/>
                <w:numId w:val="19"/>
              </w:numPr>
              <w:spacing w:after="120"/>
              <w:ind w:left="714" w:hanging="357"/>
              <w:contextualSpacing w:val="0"/>
              <w:rPr>
                <w:rFonts w:eastAsiaTheme="minorEastAsia" w:cs="Arial"/>
                <w:szCs w:val="22"/>
              </w:rPr>
            </w:pPr>
            <w:r w:rsidRPr="00AA2C1C">
              <w:rPr>
                <w:rFonts w:eastAsiaTheme="minorEastAsia" w:cs="Arial"/>
                <w:szCs w:val="22"/>
              </w:rPr>
              <w:t>L</w:t>
            </w:r>
            <w:r w:rsidR="00F835FE" w:rsidRPr="00AA2C1C">
              <w:rPr>
                <w:rFonts w:eastAsiaTheme="minorEastAsia" w:cs="Arial"/>
                <w:szCs w:val="22"/>
              </w:rPr>
              <w:t xml:space="preserve">ead the </w:t>
            </w:r>
            <w:r w:rsidR="00EE619A" w:rsidRPr="00AA2C1C">
              <w:rPr>
                <w:rFonts w:eastAsiaTheme="minorEastAsia" w:cs="Arial"/>
                <w:szCs w:val="22"/>
              </w:rPr>
              <w:t>CSM</w:t>
            </w:r>
            <w:r w:rsidR="00F835FE" w:rsidRPr="00AA2C1C">
              <w:rPr>
                <w:rFonts w:eastAsiaTheme="minorEastAsia" w:cs="Arial"/>
                <w:szCs w:val="22"/>
              </w:rPr>
              <w:t xml:space="preserve"> College Finance team, providing overall leadership</w:t>
            </w:r>
            <w:r w:rsidR="0016059B" w:rsidRPr="00AA2C1C">
              <w:rPr>
                <w:rFonts w:eastAsiaTheme="minorEastAsia" w:cs="Arial"/>
                <w:szCs w:val="22"/>
              </w:rPr>
              <w:t>,</w:t>
            </w:r>
            <w:r w:rsidR="00F835FE" w:rsidRPr="00AA2C1C">
              <w:rPr>
                <w:rFonts w:eastAsiaTheme="minorEastAsia" w:cs="Arial"/>
                <w:szCs w:val="22"/>
              </w:rPr>
              <w:t xml:space="preserve"> </w:t>
            </w:r>
            <w:proofErr w:type="gramStart"/>
            <w:r w:rsidR="00F835FE" w:rsidRPr="00AA2C1C">
              <w:rPr>
                <w:rFonts w:eastAsiaTheme="minorEastAsia" w:cs="Arial"/>
                <w:szCs w:val="22"/>
              </w:rPr>
              <w:t>support</w:t>
            </w:r>
            <w:proofErr w:type="gramEnd"/>
            <w:r w:rsidR="00F835FE" w:rsidRPr="00AA2C1C">
              <w:rPr>
                <w:rFonts w:eastAsiaTheme="minorEastAsia" w:cs="Arial"/>
                <w:szCs w:val="22"/>
              </w:rPr>
              <w:t xml:space="preserve"> and </w:t>
            </w:r>
            <w:r w:rsidR="00F835FE" w:rsidRPr="00AA2C1C">
              <w:rPr>
                <w:rFonts w:eastAsiaTheme="minorEastAsia" w:cstheme="minorHAnsi"/>
              </w:rPr>
              <w:t xml:space="preserve">guidance as appropriate to ensure financial information and support is delivered to all stakeholders in a timely, efficient and accurate manner. </w:t>
            </w:r>
          </w:p>
          <w:p w14:paraId="06CE84A1" w14:textId="77777777" w:rsidR="0016059B" w:rsidRPr="00BD5247" w:rsidRDefault="0016059B" w:rsidP="0040730E">
            <w:pPr>
              <w:pStyle w:val="Title"/>
              <w:numPr>
                <w:ilvl w:val="0"/>
                <w:numId w:val="19"/>
              </w:numPr>
              <w:spacing w:after="120" w:line="276" w:lineRule="auto"/>
              <w:ind w:left="714" w:hanging="357"/>
              <w:jc w:val="both"/>
              <w:rPr>
                <w:rFonts w:cstheme="minorHAnsi"/>
              </w:rPr>
            </w:pPr>
            <w:r w:rsidRPr="00BD5247">
              <w:rPr>
                <w:rFonts w:asciiTheme="minorHAnsi" w:hAnsiTheme="minorHAnsi" w:cstheme="minorHAnsi"/>
                <w:b w:val="0"/>
                <w:bCs w:val="0"/>
                <w:lang w:val="en-GB"/>
              </w:rPr>
              <w:t xml:space="preserve">Proactively coach and mentor the </w:t>
            </w:r>
            <w:r w:rsidR="008A3317">
              <w:rPr>
                <w:rFonts w:asciiTheme="minorHAnsi" w:hAnsiTheme="minorHAnsi" w:cstheme="minorHAnsi"/>
                <w:b w:val="0"/>
                <w:bCs w:val="0"/>
                <w:lang w:val="en-GB"/>
              </w:rPr>
              <w:t>C</w:t>
            </w:r>
            <w:r w:rsidRPr="00BD5247">
              <w:rPr>
                <w:rFonts w:asciiTheme="minorHAnsi" w:hAnsiTheme="minorHAnsi" w:cstheme="minorHAnsi"/>
                <w:b w:val="0"/>
                <w:bCs w:val="0"/>
                <w:lang w:val="en-GB"/>
              </w:rPr>
              <w:t xml:space="preserve">ollege </w:t>
            </w:r>
            <w:r w:rsidR="008A3317">
              <w:rPr>
                <w:rFonts w:asciiTheme="minorHAnsi" w:hAnsiTheme="minorHAnsi" w:cstheme="minorHAnsi"/>
                <w:b w:val="0"/>
                <w:bCs w:val="0"/>
                <w:lang w:val="en-GB"/>
              </w:rPr>
              <w:t>F</w:t>
            </w:r>
            <w:r w:rsidRPr="00BD5247">
              <w:rPr>
                <w:rFonts w:asciiTheme="minorHAnsi" w:hAnsiTheme="minorHAnsi" w:cstheme="minorHAnsi"/>
                <w:b w:val="0"/>
                <w:bCs w:val="0"/>
                <w:lang w:val="en-GB"/>
              </w:rPr>
              <w:t xml:space="preserve">inance </w:t>
            </w:r>
            <w:r w:rsidR="008A3317">
              <w:rPr>
                <w:rFonts w:asciiTheme="minorHAnsi" w:hAnsiTheme="minorHAnsi" w:cstheme="minorHAnsi"/>
                <w:b w:val="0"/>
                <w:bCs w:val="0"/>
                <w:lang w:val="en-GB"/>
              </w:rPr>
              <w:t>T</w:t>
            </w:r>
            <w:r w:rsidRPr="00BD5247">
              <w:rPr>
                <w:rFonts w:asciiTheme="minorHAnsi" w:hAnsiTheme="minorHAnsi" w:cstheme="minorHAnsi"/>
                <w:b w:val="0"/>
                <w:bCs w:val="0"/>
                <w:lang w:val="en-GB"/>
              </w:rPr>
              <w:t>eam and facilitate personal and professional development opportunities.</w:t>
            </w:r>
          </w:p>
          <w:p w14:paraId="7221A0A6" w14:textId="4540C667" w:rsidR="00F835FE" w:rsidRPr="004B4DB4" w:rsidRDefault="00F74579" w:rsidP="00F74579">
            <w:pPr>
              <w:pStyle w:val="ListParagraph"/>
              <w:numPr>
                <w:ilvl w:val="0"/>
                <w:numId w:val="19"/>
              </w:numPr>
              <w:spacing w:after="120"/>
              <w:ind w:left="714" w:hanging="357"/>
              <w:contextualSpacing w:val="0"/>
              <w:rPr>
                <w:rFonts w:eastAsiaTheme="minorEastAsia" w:cstheme="minorHAnsi"/>
              </w:rPr>
            </w:pPr>
            <w:r>
              <w:rPr>
                <w:rFonts w:eastAsiaTheme="minorEastAsia" w:cstheme="minorHAnsi"/>
              </w:rPr>
              <w:t>Business Partnering the College Management Team p</w:t>
            </w:r>
            <w:r w:rsidR="00F835FE" w:rsidRPr="004B4DB4">
              <w:rPr>
                <w:rFonts w:eastAsiaTheme="minorEastAsia" w:cstheme="minorHAnsi"/>
              </w:rPr>
              <w:t xml:space="preserve">rovide regular updates on </w:t>
            </w:r>
            <w:r w:rsidR="00E67CC1" w:rsidRPr="004B4DB4">
              <w:rPr>
                <w:rFonts w:eastAsiaTheme="minorEastAsia" w:cstheme="minorHAnsi"/>
              </w:rPr>
              <w:t xml:space="preserve">the </w:t>
            </w:r>
            <w:r w:rsidR="00F835FE" w:rsidRPr="004B4DB4">
              <w:rPr>
                <w:rFonts w:eastAsiaTheme="minorEastAsia" w:cstheme="minorHAnsi"/>
              </w:rPr>
              <w:t>financial position</w:t>
            </w:r>
            <w:r w:rsidR="00E67CC1" w:rsidRPr="004B4DB4">
              <w:rPr>
                <w:rFonts w:eastAsiaTheme="minorEastAsia" w:cstheme="minorHAnsi"/>
              </w:rPr>
              <w:t xml:space="preserve"> of the college, and</w:t>
            </w:r>
            <w:r w:rsidR="00F835FE" w:rsidRPr="004B4DB4">
              <w:rPr>
                <w:rFonts w:eastAsiaTheme="minorEastAsia" w:cstheme="minorHAnsi"/>
              </w:rPr>
              <w:t xml:space="preserve"> </w:t>
            </w:r>
            <w:r w:rsidR="00CF72CF" w:rsidRPr="004B4DB4">
              <w:rPr>
                <w:rFonts w:eastAsiaTheme="minorEastAsia" w:cstheme="minorHAnsi"/>
              </w:rPr>
              <w:t>College</w:t>
            </w:r>
            <w:r w:rsidR="00E67CC1" w:rsidRPr="004B4DB4">
              <w:rPr>
                <w:rFonts w:eastAsiaTheme="minorEastAsia" w:cstheme="minorHAnsi"/>
              </w:rPr>
              <w:t>/</w:t>
            </w:r>
            <w:r w:rsidR="00CF72CF" w:rsidRPr="004B4DB4">
              <w:rPr>
                <w:rFonts w:eastAsiaTheme="minorEastAsia" w:cstheme="minorHAnsi"/>
              </w:rPr>
              <w:t xml:space="preserve">University financial </w:t>
            </w:r>
            <w:r w:rsidR="00F835FE" w:rsidRPr="004B4DB4">
              <w:rPr>
                <w:rFonts w:eastAsiaTheme="minorEastAsia" w:cstheme="minorHAnsi"/>
              </w:rPr>
              <w:t xml:space="preserve">processes, </w:t>
            </w:r>
            <w:proofErr w:type="gramStart"/>
            <w:r w:rsidR="00CF72CF" w:rsidRPr="004B4DB4">
              <w:rPr>
                <w:rFonts w:eastAsiaTheme="minorEastAsia" w:cstheme="minorHAnsi"/>
              </w:rPr>
              <w:t>updates</w:t>
            </w:r>
            <w:proofErr w:type="gramEnd"/>
            <w:r w:rsidR="00F835FE" w:rsidRPr="004B4DB4">
              <w:rPr>
                <w:rFonts w:eastAsiaTheme="minorEastAsia" w:cstheme="minorHAnsi"/>
              </w:rPr>
              <w:t xml:space="preserve"> and development</w:t>
            </w:r>
            <w:r w:rsidR="00901CF1" w:rsidRPr="004B4DB4">
              <w:rPr>
                <w:rFonts w:eastAsiaTheme="minorEastAsia" w:cstheme="minorHAnsi"/>
              </w:rPr>
              <w:t>s</w:t>
            </w:r>
            <w:r w:rsidR="00F835FE" w:rsidRPr="004B4DB4">
              <w:rPr>
                <w:rFonts w:eastAsiaTheme="minorEastAsia" w:cstheme="minorHAnsi"/>
              </w:rPr>
              <w:t xml:space="preserve"> as relevant</w:t>
            </w:r>
            <w:r w:rsidR="005A3C45" w:rsidRPr="004B4DB4">
              <w:rPr>
                <w:rFonts w:eastAsiaTheme="minorEastAsia" w:cstheme="minorHAnsi"/>
              </w:rPr>
              <w:t>, and input into strategic decision-making</w:t>
            </w:r>
            <w:r w:rsidR="00F835FE" w:rsidRPr="004B4DB4">
              <w:rPr>
                <w:rFonts w:eastAsiaTheme="minorEastAsia" w:cstheme="minorHAnsi"/>
              </w:rPr>
              <w:t xml:space="preserve">. </w:t>
            </w:r>
          </w:p>
          <w:p w14:paraId="0F1D0322" w14:textId="77777777" w:rsidR="00320BC4" w:rsidRPr="0040730E" w:rsidRDefault="00320BC4" w:rsidP="0040730E">
            <w:pPr>
              <w:pStyle w:val="ListParagraph"/>
              <w:numPr>
                <w:ilvl w:val="0"/>
                <w:numId w:val="19"/>
              </w:numPr>
              <w:spacing w:after="120"/>
              <w:ind w:left="714" w:hanging="357"/>
              <w:contextualSpacing w:val="0"/>
              <w:rPr>
                <w:rFonts w:eastAsiaTheme="minorEastAsia" w:cstheme="minorHAnsi"/>
              </w:rPr>
            </w:pPr>
            <w:r w:rsidRPr="0040730E">
              <w:rPr>
                <w:rFonts w:eastAsiaTheme="minorEastAsia" w:cstheme="minorHAnsi"/>
              </w:rPr>
              <w:t xml:space="preserve">Understand the needs of the </w:t>
            </w:r>
            <w:r w:rsidR="00B154B9" w:rsidRPr="0040730E">
              <w:rPr>
                <w:rFonts w:eastAsiaTheme="minorEastAsia" w:cstheme="minorHAnsi"/>
              </w:rPr>
              <w:t xml:space="preserve">Pro Vice-Chancellor (PVC) </w:t>
            </w:r>
            <w:r w:rsidRPr="0040730E">
              <w:rPr>
                <w:rFonts w:eastAsiaTheme="minorEastAsia" w:cstheme="minorHAnsi"/>
              </w:rPr>
              <w:t xml:space="preserve">and </w:t>
            </w:r>
            <w:r w:rsidR="00B154B9" w:rsidRPr="0040730E">
              <w:rPr>
                <w:rFonts w:eastAsiaTheme="minorEastAsia" w:cstheme="minorHAnsi"/>
              </w:rPr>
              <w:t>C</w:t>
            </w:r>
            <w:r w:rsidRPr="0040730E">
              <w:rPr>
                <w:rFonts w:eastAsiaTheme="minorEastAsia" w:cstheme="minorHAnsi"/>
              </w:rPr>
              <w:t xml:space="preserve">ollege </w:t>
            </w:r>
            <w:r w:rsidR="00B154B9" w:rsidRPr="0040730E">
              <w:rPr>
                <w:rFonts w:eastAsiaTheme="minorEastAsia" w:cstheme="minorHAnsi"/>
              </w:rPr>
              <w:t>E</w:t>
            </w:r>
            <w:r w:rsidRPr="0040730E">
              <w:rPr>
                <w:rFonts w:eastAsiaTheme="minorEastAsia" w:cstheme="minorHAnsi"/>
              </w:rPr>
              <w:t xml:space="preserve">xecutive </w:t>
            </w:r>
            <w:r w:rsidR="00B154B9" w:rsidRPr="0040730E">
              <w:rPr>
                <w:rFonts w:eastAsiaTheme="minorEastAsia" w:cstheme="minorHAnsi"/>
              </w:rPr>
              <w:t>T</w:t>
            </w:r>
            <w:r w:rsidRPr="0040730E">
              <w:rPr>
                <w:rFonts w:eastAsiaTheme="minorEastAsia" w:cstheme="minorHAnsi"/>
              </w:rPr>
              <w:t>eam and ensure that</w:t>
            </w:r>
            <w:r w:rsidR="006D25F8" w:rsidRPr="0040730E">
              <w:rPr>
                <w:rFonts w:eastAsiaTheme="minorEastAsia" w:cstheme="minorHAnsi"/>
              </w:rPr>
              <w:t xml:space="preserve"> the </w:t>
            </w:r>
            <w:r w:rsidR="00901CF1" w:rsidRPr="0040730E">
              <w:rPr>
                <w:rFonts w:eastAsiaTheme="minorEastAsia" w:cstheme="minorHAnsi"/>
              </w:rPr>
              <w:t>college-based</w:t>
            </w:r>
            <w:r w:rsidR="006D25F8" w:rsidRPr="0040730E">
              <w:rPr>
                <w:rFonts w:eastAsiaTheme="minorEastAsia" w:cstheme="minorHAnsi"/>
              </w:rPr>
              <w:t xml:space="preserve"> finance team</w:t>
            </w:r>
            <w:r w:rsidRPr="0040730E">
              <w:rPr>
                <w:rFonts w:eastAsiaTheme="minorEastAsia" w:cstheme="minorHAnsi"/>
              </w:rPr>
              <w:t xml:space="preserve"> are delivering appropriate information, </w:t>
            </w:r>
            <w:proofErr w:type="gramStart"/>
            <w:r w:rsidRPr="0040730E">
              <w:rPr>
                <w:rFonts w:eastAsiaTheme="minorEastAsia" w:cstheme="minorHAnsi"/>
              </w:rPr>
              <w:t>advice</w:t>
            </w:r>
            <w:proofErr w:type="gramEnd"/>
            <w:r w:rsidRPr="0040730E">
              <w:rPr>
                <w:rFonts w:eastAsiaTheme="minorEastAsia" w:cstheme="minorHAnsi"/>
              </w:rPr>
              <w:t xml:space="preserve"> and support</w:t>
            </w:r>
            <w:r w:rsidR="006D25F8" w:rsidRPr="0040730E">
              <w:rPr>
                <w:rFonts w:eastAsiaTheme="minorEastAsia" w:cstheme="minorHAnsi"/>
              </w:rPr>
              <w:t>.</w:t>
            </w:r>
          </w:p>
          <w:p w14:paraId="670DE885" w14:textId="436DE83B" w:rsidR="0016059B" w:rsidRDefault="0016059B" w:rsidP="0040730E">
            <w:pPr>
              <w:pStyle w:val="Title"/>
              <w:numPr>
                <w:ilvl w:val="0"/>
                <w:numId w:val="19"/>
              </w:numPr>
              <w:spacing w:after="120" w:line="276" w:lineRule="auto"/>
              <w:ind w:left="714" w:hanging="357"/>
              <w:jc w:val="both"/>
              <w:rPr>
                <w:rFonts w:asciiTheme="minorHAnsi" w:hAnsiTheme="minorHAnsi" w:cstheme="minorHAnsi"/>
                <w:b w:val="0"/>
                <w:bCs w:val="0"/>
                <w:lang w:val="en-GB"/>
              </w:rPr>
            </w:pPr>
            <w:r w:rsidRPr="00BD5247">
              <w:rPr>
                <w:rFonts w:asciiTheme="minorHAnsi" w:hAnsiTheme="minorHAnsi" w:cstheme="minorHAnsi"/>
                <w:b w:val="0"/>
                <w:bCs w:val="0"/>
                <w:lang w:val="en-GB"/>
              </w:rPr>
              <w:t xml:space="preserve">Develop and maintain business partnering networks within the college to </w:t>
            </w:r>
            <w:r w:rsidR="00F74579">
              <w:rPr>
                <w:rFonts w:asciiTheme="minorHAnsi" w:hAnsiTheme="minorHAnsi" w:cstheme="minorHAnsi"/>
                <w:b w:val="0"/>
                <w:bCs w:val="0"/>
                <w:lang w:val="en-GB"/>
              </w:rPr>
              <w:t xml:space="preserve">drive a culture of </w:t>
            </w:r>
            <w:r w:rsidR="00F74579" w:rsidRPr="00BD5247">
              <w:rPr>
                <w:rFonts w:asciiTheme="minorHAnsi" w:hAnsiTheme="minorHAnsi" w:cstheme="minorHAnsi"/>
                <w:b w:val="0"/>
                <w:bCs w:val="0"/>
                <w:lang w:val="en-GB"/>
              </w:rPr>
              <w:t>financial</w:t>
            </w:r>
            <w:r w:rsidR="00F74579">
              <w:rPr>
                <w:rFonts w:asciiTheme="minorHAnsi" w:hAnsiTheme="minorHAnsi" w:cstheme="minorHAnsi"/>
                <w:b w:val="0"/>
                <w:bCs w:val="0"/>
                <w:lang w:val="en-GB"/>
              </w:rPr>
              <w:t xml:space="preserve"> accountability, transparency, </w:t>
            </w:r>
            <w:proofErr w:type="gramStart"/>
            <w:r w:rsidR="00F74579">
              <w:rPr>
                <w:rFonts w:asciiTheme="minorHAnsi" w:hAnsiTheme="minorHAnsi" w:cstheme="minorHAnsi"/>
                <w:b w:val="0"/>
                <w:bCs w:val="0"/>
                <w:lang w:val="en-GB"/>
              </w:rPr>
              <w:t>governance</w:t>
            </w:r>
            <w:proofErr w:type="gramEnd"/>
            <w:r w:rsidRPr="00BD5247">
              <w:rPr>
                <w:rFonts w:asciiTheme="minorHAnsi" w:hAnsiTheme="minorHAnsi" w:cstheme="minorHAnsi"/>
                <w:b w:val="0"/>
                <w:bCs w:val="0"/>
                <w:lang w:val="en-GB"/>
              </w:rPr>
              <w:t xml:space="preserve"> and information for </w:t>
            </w:r>
            <w:r w:rsidR="00F74579">
              <w:rPr>
                <w:rFonts w:asciiTheme="minorHAnsi" w:hAnsiTheme="minorHAnsi" w:cstheme="minorHAnsi"/>
                <w:b w:val="0"/>
                <w:bCs w:val="0"/>
                <w:lang w:val="en-GB"/>
              </w:rPr>
              <w:t>data</w:t>
            </w:r>
            <w:r w:rsidR="007425BF">
              <w:rPr>
                <w:rFonts w:asciiTheme="minorHAnsi" w:hAnsiTheme="minorHAnsi" w:cstheme="minorHAnsi"/>
                <w:b w:val="0"/>
                <w:bCs w:val="0"/>
                <w:lang w:val="en-GB"/>
              </w:rPr>
              <w:t>-</w:t>
            </w:r>
            <w:r w:rsidR="00F74579">
              <w:rPr>
                <w:rFonts w:asciiTheme="minorHAnsi" w:hAnsiTheme="minorHAnsi" w:cstheme="minorHAnsi"/>
                <w:b w:val="0"/>
                <w:bCs w:val="0"/>
                <w:lang w:val="en-GB"/>
              </w:rPr>
              <w:t xml:space="preserve">based </w:t>
            </w:r>
            <w:r w:rsidRPr="00BD5247">
              <w:rPr>
                <w:rFonts w:asciiTheme="minorHAnsi" w:hAnsiTheme="minorHAnsi" w:cstheme="minorHAnsi"/>
                <w:b w:val="0"/>
                <w:bCs w:val="0"/>
                <w:lang w:val="en-GB"/>
              </w:rPr>
              <w:t xml:space="preserve">decision making. </w:t>
            </w:r>
          </w:p>
          <w:p w14:paraId="1B9E26DC" w14:textId="77777777" w:rsidR="00E67CC1" w:rsidRPr="0040730E" w:rsidRDefault="00E67CC1" w:rsidP="0040730E">
            <w:pPr>
              <w:pStyle w:val="ListParagraph"/>
              <w:numPr>
                <w:ilvl w:val="0"/>
                <w:numId w:val="19"/>
              </w:numPr>
              <w:spacing w:after="120"/>
              <w:ind w:left="714" w:hanging="357"/>
              <w:contextualSpacing w:val="0"/>
              <w:rPr>
                <w:rFonts w:eastAsiaTheme="minorEastAsia" w:cstheme="minorHAnsi"/>
              </w:rPr>
            </w:pPr>
            <w:r w:rsidRPr="0040730E">
              <w:rPr>
                <w:rFonts w:eastAsiaTheme="minorEastAsia" w:cstheme="minorHAnsi"/>
              </w:rPr>
              <w:t>Develop and drive a culture of financial literacy and engagement across the College.</w:t>
            </w:r>
          </w:p>
          <w:p w14:paraId="1D459905" w14:textId="77777777" w:rsidR="00976487" w:rsidRPr="0040730E" w:rsidRDefault="00976487" w:rsidP="0040730E">
            <w:pPr>
              <w:pStyle w:val="ListParagraph"/>
              <w:numPr>
                <w:ilvl w:val="0"/>
                <w:numId w:val="19"/>
              </w:numPr>
              <w:spacing w:after="120"/>
              <w:ind w:left="714" w:hanging="357"/>
              <w:contextualSpacing w:val="0"/>
              <w:rPr>
                <w:rFonts w:eastAsiaTheme="minorEastAsia" w:cstheme="minorHAnsi"/>
              </w:rPr>
            </w:pPr>
            <w:r w:rsidRPr="0040730E">
              <w:rPr>
                <w:rFonts w:eastAsiaTheme="minorEastAsia" w:cstheme="minorHAnsi"/>
              </w:rPr>
              <w:t>Develop financial training opportunities for non-financial stakeholders across the College.</w:t>
            </w:r>
          </w:p>
          <w:p w14:paraId="752DB9D1" w14:textId="3C30A9B0" w:rsidR="00AA2C1C" w:rsidRPr="004B4DB4" w:rsidRDefault="008A3317" w:rsidP="00AA2C1C">
            <w:pPr>
              <w:pStyle w:val="ListParagraph"/>
              <w:numPr>
                <w:ilvl w:val="0"/>
                <w:numId w:val="19"/>
              </w:numPr>
              <w:spacing w:after="120"/>
              <w:ind w:left="714" w:hanging="357"/>
              <w:contextualSpacing w:val="0"/>
              <w:jc w:val="both"/>
              <w:rPr>
                <w:rFonts w:eastAsiaTheme="minorEastAsia" w:cstheme="minorHAnsi"/>
              </w:rPr>
            </w:pPr>
            <w:r w:rsidRPr="00AA2C1C">
              <w:rPr>
                <w:rFonts w:cstheme="minorHAnsi"/>
              </w:rPr>
              <w:t>Work collaboratively with staff from other areas of finance and other departments of the College and University, including liaison with members of academic and administrative staff.</w:t>
            </w:r>
          </w:p>
          <w:p w14:paraId="31EA97A9" w14:textId="77777777" w:rsidR="004B4DB4" w:rsidRPr="004B4DB4" w:rsidRDefault="004B4DB4" w:rsidP="004B4DB4">
            <w:pPr>
              <w:spacing w:after="120"/>
              <w:jc w:val="both"/>
              <w:rPr>
                <w:rFonts w:eastAsiaTheme="minorEastAsia" w:cstheme="minorHAnsi"/>
              </w:rPr>
            </w:pPr>
          </w:p>
          <w:p w14:paraId="763E8028" w14:textId="77777777" w:rsidR="00462D77" w:rsidRPr="00AA2C1C" w:rsidRDefault="004E230B" w:rsidP="00AA2C1C">
            <w:pPr>
              <w:pStyle w:val="ListParagraph"/>
              <w:numPr>
                <w:ilvl w:val="0"/>
                <w:numId w:val="19"/>
              </w:numPr>
              <w:spacing w:after="120"/>
              <w:ind w:left="714" w:hanging="357"/>
              <w:contextualSpacing w:val="0"/>
              <w:jc w:val="both"/>
              <w:rPr>
                <w:rFonts w:eastAsiaTheme="minorEastAsia" w:cstheme="minorHAnsi"/>
              </w:rPr>
            </w:pPr>
            <w:r>
              <w:rPr>
                <w:rFonts w:eastAsiaTheme="minorEastAsia" w:cs="Arial"/>
                <w:szCs w:val="22"/>
              </w:rPr>
              <w:lastRenderedPageBreak/>
              <w:t>Overall r</w:t>
            </w:r>
            <w:r w:rsidR="00462D77" w:rsidRPr="00AA2C1C">
              <w:rPr>
                <w:rFonts w:eastAsiaTheme="minorEastAsia" w:cs="Arial"/>
                <w:szCs w:val="22"/>
              </w:rPr>
              <w:t>esponsib</w:t>
            </w:r>
            <w:r w:rsidR="00B878E3">
              <w:rPr>
                <w:rFonts w:eastAsiaTheme="minorEastAsia" w:cs="Arial"/>
                <w:szCs w:val="22"/>
              </w:rPr>
              <w:t>ility</w:t>
            </w:r>
            <w:r w:rsidR="00462D77" w:rsidRPr="00AA2C1C">
              <w:rPr>
                <w:rFonts w:eastAsiaTheme="minorEastAsia" w:cs="Arial"/>
                <w:szCs w:val="22"/>
              </w:rPr>
              <w:t xml:space="preserve"> for the management and development of the CSM Finance Team, including recruitment, induction, training, appraisals on an ad hoc and continuous basis as required.</w:t>
            </w:r>
          </w:p>
          <w:p w14:paraId="56C77AD6" w14:textId="77777777" w:rsidR="008A3317" w:rsidRPr="00BD5247" w:rsidRDefault="00462D77" w:rsidP="00AA2C1C">
            <w:pPr>
              <w:spacing w:after="120"/>
              <w:ind w:left="357"/>
              <w:jc w:val="both"/>
              <w:rPr>
                <w:rFonts w:eastAsiaTheme="minorEastAsia" w:cstheme="minorHAnsi"/>
              </w:rPr>
            </w:pPr>
            <w:r>
              <w:rPr>
                <w:rFonts w:cstheme="minorHAnsi"/>
              </w:rPr>
              <w:t xml:space="preserve"> </w:t>
            </w:r>
          </w:p>
          <w:p w14:paraId="3DC04AC5" w14:textId="77777777" w:rsidR="00CB65EE" w:rsidRPr="00BD5247" w:rsidRDefault="006461C9" w:rsidP="00B31FBB">
            <w:pPr>
              <w:spacing w:after="120"/>
              <w:rPr>
                <w:rFonts w:cs="Arial"/>
                <w:b/>
                <w:szCs w:val="22"/>
              </w:rPr>
            </w:pPr>
            <w:r w:rsidRPr="00536F6A">
              <w:rPr>
                <w:rFonts w:cs="Arial"/>
                <w:b/>
                <w:szCs w:val="22"/>
              </w:rPr>
              <w:t>Strategic Planning</w:t>
            </w:r>
            <w:r w:rsidR="00536F6A" w:rsidRPr="00BD5247">
              <w:rPr>
                <w:rFonts w:cs="Arial"/>
                <w:b/>
                <w:szCs w:val="22"/>
              </w:rPr>
              <w:t xml:space="preserve">, Budgeting and </w:t>
            </w:r>
            <w:r w:rsidR="00D90A43">
              <w:rPr>
                <w:rFonts w:cs="Arial"/>
                <w:b/>
                <w:szCs w:val="22"/>
              </w:rPr>
              <w:t>R</w:t>
            </w:r>
            <w:r w:rsidR="00536F6A" w:rsidRPr="00BD5247">
              <w:rPr>
                <w:rFonts w:cs="Arial"/>
                <w:b/>
                <w:szCs w:val="22"/>
              </w:rPr>
              <w:t>eporting</w:t>
            </w:r>
          </w:p>
          <w:p w14:paraId="1501380B" w14:textId="77777777" w:rsidR="00E67CC1" w:rsidRDefault="00E67CC1" w:rsidP="005D5B27">
            <w:pPr>
              <w:pStyle w:val="Title"/>
              <w:numPr>
                <w:ilvl w:val="0"/>
                <w:numId w:val="11"/>
              </w:numPr>
              <w:spacing w:after="120" w:line="276" w:lineRule="auto"/>
              <w:ind w:left="357" w:hanging="357"/>
              <w:jc w:val="both"/>
              <w:rPr>
                <w:rFonts w:asciiTheme="minorHAnsi" w:hAnsiTheme="minorHAnsi" w:cstheme="minorHAnsi"/>
                <w:b w:val="0"/>
                <w:bCs w:val="0"/>
                <w:lang w:val="en-GB"/>
              </w:rPr>
            </w:pPr>
            <w:r w:rsidRPr="008F3C10">
              <w:rPr>
                <w:rFonts w:asciiTheme="minorHAnsi" w:hAnsiTheme="minorHAnsi" w:cstheme="minorHAnsi"/>
                <w:b w:val="0"/>
                <w:bCs w:val="0"/>
                <w:lang w:val="en-GB"/>
              </w:rPr>
              <w:t>Contribute to the development of longer term strategic financial plans, along with metrics for measurement and a reporting framework.</w:t>
            </w:r>
          </w:p>
          <w:p w14:paraId="6ACFB49E" w14:textId="77777777" w:rsidR="00E67CC1" w:rsidRPr="008F3C10" w:rsidRDefault="00E67CC1" w:rsidP="005D5B27">
            <w:pPr>
              <w:pStyle w:val="Title"/>
              <w:numPr>
                <w:ilvl w:val="0"/>
                <w:numId w:val="11"/>
              </w:numPr>
              <w:spacing w:after="120" w:line="276" w:lineRule="auto"/>
              <w:ind w:left="357" w:hanging="357"/>
              <w:jc w:val="both"/>
              <w:rPr>
                <w:rFonts w:asciiTheme="minorHAnsi" w:hAnsiTheme="minorHAnsi" w:cstheme="minorHAnsi"/>
              </w:rPr>
            </w:pPr>
            <w:r>
              <w:rPr>
                <w:rFonts w:asciiTheme="minorHAnsi" w:hAnsiTheme="minorHAnsi" w:cstheme="minorHAnsi"/>
                <w:b w:val="0"/>
                <w:bCs w:val="0"/>
                <w:lang w:val="en-GB"/>
              </w:rPr>
              <w:t xml:space="preserve">Continuously challenge and improve </w:t>
            </w:r>
            <w:r w:rsidRPr="008F3C10">
              <w:rPr>
                <w:rFonts w:asciiTheme="minorHAnsi" w:hAnsiTheme="minorHAnsi" w:cstheme="minorHAnsi"/>
                <w:b w:val="0"/>
                <w:bCs w:val="0"/>
                <w:lang w:val="en-GB"/>
              </w:rPr>
              <w:t xml:space="preserve">budgeting assumptions at a college level, including reference to targets, contingency </w:t>
            </w:r>
            <w:proofErr w:type="gramStart"/>
            <w:r w:rsidRPr="008F3C10">
              <w:rPr>
                <w:rFonts w:asciiTheme="minorHAnsi" w:hAnsiTheme="minorHAnsi" w:cstheme="minorHAnsi"/>
                <w:b w:val="0"/>
                <w:bCs w:val="0"/>
                <w:lang w:val="en-GB"/>
              </w:rPr>
              <w:t>plans</w:t>
            </w:r>
            <w:proofErr w:type="gramEnd"/>
            <w:r w:rsidRPr="008F3C10">
              <w:rPr>
                <w:rFonts w:asciiTheme="minorHAnsi" w:hAnsiTheme="minorHAnsi" w:cstheme="minorHAnsi"/>
                <w:b w:val="0"/>
                <w:bCs w:val="0"/>
                <w:lang w:val="en-GB"/>
              </w:rPr>
              <w:t xml:space="preserve"> and risk mitigation.</w:t>
            </w:r>
          </w:p>
          <w:p w14:paraId="3D50FB33" w14:textId="77777777" w:rsidR="00AA3D8D" w:rsidRPr="00BD5247" w:rsidRDefault="00BD636A" w:rsidP="005D5B27">
            <w:pPr>
              <w:pStyle w:val="ListParagraph"/>
              <w:numPr>
                <w:ilvl w:val="0"/>
                <w:numId w:val="11"/>
              </w:numPr>
              <w:spacing w:after="120"/>
              <w:ind w:left="357" w:hanging="357"/>
              <w:contextualSpacing w:val="0"/>
              <w:rPr>
                <w:rFonts w:cstheme="minorHAnsi"/>
              </w:rPr>
            </w:pPr>
            <w:r w:rsidRPr="00BD5247">
              <w:rPr>
                <w:rFonts w:cstheme="minorHAnsi"/>
              </w:rPr>
              <w:t>Contribute to College</w:t>
            </w:r>
            <w:r w:rsidR="006461C9" w:rsidRPr="00BD5247">
              <w:rPr>
                <w:rFonts w:cstheme="minorHAnsi"/>
              </w:rPr>
              <w:t xml:space="preserve"> business planning by providing business intelligence and financial analysis to inform, guide and improve decision making. </w:t>
            </w:r>
            <w:r w:rsidR="00AA3D8D" w:rsidRPr="00BD5247">
              <w:rPr>
                <w:rFonts w:cstheme="minorHAnsi"/>
              </w:rPr>
              <w:t xml:space="preserve"> This will include business modelling</w:t>
            </w:r>
            <w:r w:rsidR="008E3E5D" w:rsidRPr="00BD5247">
              <w:rPr>
                <w:rFonts w:cstheme="minorHAnsi"/>
              </w:rPr>
              <w:t xml:space="preserve"> of activities and courses</w:t>
            </w:r>
            <w:r w:rsidR="00AA3D8D" w:rsidRPr="00BD5247">
              <w:rPr>
                <w:rFonts w:cstheme="minorHAnsi"/>
              </w:rPr>
              <w:t xml:space="preserve"> and supporting the preparation of financial impact assessments and/or business cases for strategic investments. </w:t>
            </w:r>
          </w:p>
          <w:p w14:paraId="66C19949" w14:textId="77777777" w:rsidR="00536F6A" w:rsidRPr="00BD5247" w:rsidRDefault="00536F6A" w:rsidP="005D5B27">
            <w:pPr>
              <w:pStyle w:val="ListParagraph"/>
              <w:numPr>
                <w:ilvl w:val="0"/>
                <w:numId w:val="11"/>
              </w:numPr>
              <w:spacing w:after="120"/>
              <w:ind w:left="357" w:hanging="357"/>
              <w:contextualSpacing w:val="0"/>
              <w:rPr>
                <w:rFonts w:cstheme="minorHAnsi"/>
              </w:rPr>
            </w:pPr>
            <w:r w:rsidRPr="00BD5247">
              <w:rPr>
                <w:rFonts w:cstheme="minorHAnsi"/>
              </w:rPr>
              <w:t xml:space="preserve">Lead the annual budget setting, quarterly forecasting, and monthly monitoring, </w:t>
            </w:r>
            <w:proofErr w:type="gramStart"/>
            <w:r w:rsidRPr="00BD5247">
              <w:rPr>
                <w:rFonts w:cstheme="minorHAnsi"/>
              </w:rPr>
              <w:t>control</w:t>
            </w:r>
            <w:proofErr w:type="gramEnd"/>
            <w:r w:rsidRPr="00BD5247">
              <w:rPr>
                <w:rFonts w:cstheme="minorHAnsi"/>
              </w:rPr>
              <w:t xml:space="preserve"> and reporting process at </w:t>
            </w:r>
            <w:r w:rsidR="004E5D54">
              <w:rPr>
                <w:rFonts w:cstheme="minorHAnsi"/>
              </w:rPr>
              <w:t>CSM</w:t>
            </w:r>
            <w:r w:rsidRPr="00BD5247">
              <w:rPr>
                <w:rFonts w:cstheme="minorHAnsi"/>
              </w:rPr>
              <w:t xml:space="preserve"> in line with timetables and overarching processes as outlined by the University Central Finance Function.</w:t>
            </w:r>
          </w:p>
          <w:p w14:paraId="2C22637B" w14:textId="77777777" w:rsidR="00536F6A" w:rsidRDefault="002D1155" w:rsidP="005D5B27">
            <w:pPr>
              <w:numPr>
                <w:ilvl w:val="0"/>
                <w:numId w:val="11"/>
              </w:numPr>
              <w:spacing w:after="120"/>
              <w:ind w:left="357" w:hanging="357"/>
              <w:rPr>
                <w:rFonts w:cstheme="minorHAnsi"/>
              </w:rPr>
            </w:pPr>
            <w:r w:rsidRPr="00BD5247">
              <w:rPr>
                <w:rFonts w:cstheme="minorHAnsi"/>
              </w:rPr>
              <w:t>P</w:t>
            </w:r>
            <w:r w:rsidR="00536F6A" w:rsidRPr="00BD5247">
              <w:rPr>
                <w:rFonts w:cstheme="minorHAnsi"/>
              </w:rPr>
              <w:t xml:space="preserve">rovide accurate, timely and comprehensive financial management information packs </w:t>
            </w:r>
            <w:r w:rsidR="00E67CC1">
              <w:rPr>
                <w:rFonts w:cstheme="minorHAnsi"/>
              </w:rPr>
              <w:t xml:space="preserve">(including analysis and commentary) </w:t>
            </w:r>
            <w:proofErr w:type="gramStart"/>
            <w:r w:rsidR="00536F6A" w:rsidRPr="00BD5247">
              <w:rPr>
                <w:rFonts w:cstheme="minorHAnsi"/>
              </w:rPr>
              <w:t>on a monthly basis</w:t>
            </w:r>
            <w:proofErr w:type="gramEnd"/>
            <w:r w:rsidR="00536F6A" w:rsidRPr="00BD5247">
              <w:rPr>
                <w:rFonts w:cstheme="minorHAnsi"/>
              </w:rPr>
              <w:t xml:space="preserve"> </w:t>
            </w:r>
            <w:r w:rsidR="00E67CC1">
              <w:rPr>
                <w:rFonts w:cstheme="minorHAnsi"/>
              </w:rPr>
              <w:t>to</w:t>
            </w:r>
            <w:r w:rsidR="00536F6A" w:rsidRPr="00BD5247">
              <w:rPr>
                <w:rFonts w:cstheme="minorHAnsi"/>
              </w:rPr>
              <w:t xml:space="preserve"> the College Executive</w:t>
            </w:r>
            <w:r w:rsidR="00E67CC1">
              <w:rPr>
                <w:rFonts w:cstheme="minorHAnsi"/>
              </w:rPr>
              <w:t xml:space="preserve"> Team, Central Finance and senior stakeholders across UAL as required</w:t>
            </w:r>
            <w:r w:rsidR="00536F6A" w:rsidRPr="00BD5247">
              <w:rPr>
                <w:rFonts w:cstheme="minorHAnsi"/>
              </w:rPr>
              <w:t xml:space="preserve">. </w:t>
            </w:r>
          </w:p>
          <w:p w14:paraId="3E4F36FB" w14:textId="77777777" w:rsidR="008C30CF" w:rsidRPr="00BD5247" w:rsidRDefault="008C30CF" w:rsidP="005D5B27">
            <w:pPr>
              <w:numPr>
                <w:ilvl w:val="0"/>
                <w:numId w:val="11"/>
              </w:numPr>
              <w:spacing w:after="120"/>
              <w:ind w:left="357" w:hanging="357"/>
              <w:rPr>
                <w:rFonts w:eastAsiaTheme="minorEastAsia" w:cstheme="minorHAnsi"/>
              </w:rPr>
            </w:pPr>
            <w:r w:rsidRPr="008F3C10">
              <w:rPr>
                <w:rFonts w:eastAsiaTheme="minorEastAsia" w:cstheme="minorHAnsi"/>
              </w:rPr>
              <w:t xml:space="preserve">Engage with the UAL annual course costing analysis to provide accurate and timely information to the University Central Planning </w:t>
            </w:r>
            <w:r w:rsidR="00AC7AFC" w:rsidRPr="008F3C10">
              <w:rPr>
                <w:rFonts w:eastAsiaTheme="minorEastAsia" w:cstheme="minorHAnsi"/>
              </w:rPr>
              <w:t>Unit and</w:t>
            </w:r>
            <w:r w:rsidRPr="008F3C10">
              <w:rPr>
                <w:rFonts w:eastAsiaTheme="minorEastAsia" w:cstheme="minorHAnsi"/>
              </w:rPr>
              <w:t xml:space="preserve"> support the continuous improvement and streamlining of the process.</w:t>
            </w:r>
          </w:p>
          <w:p w14:paraId="7FFD1817" w14:textId="77777777" w:rsidR="00536F6A" w:rsidRPr="00BD5247" w:rsidRDefault="00536F6A" w:rsidP="005D5B27">
            <w:pPr>
              <w:numPr>
                <w:ilvl w:val="0"/>
                <w:numId w:val="11"/>
              </w:numPr>
              <w:spacing w:after="120"/>
              <w:ind w:left="357" w:hanging="357"/>
              <w:rPr>
                <w:rFonts w:cstheme="minorHAnsi"/>
              </w:rPr>
            </w:pPr>
            <w:r w:rsidRPr="00BD5247">
              <w:rPr>
                <w:rFonts w:cstheme="minorHAnsi"/>
              </w:rPr>
              <w:t xml:space="preserve">Working closely with central finance colleagues to develop and ensure adherence to month-end and year-end timetables. </w:t>
            </w:r>
          </w:p>
          <w:p w14:paraId="2B92338D" w14:textId="77777777" w:rsidR="00536F6A" w:rsidRPr="00BD5247" w:rsidRDefault="00536F6A" w:rsidP="005D5B27">
            <w:pPr>
              <w:pStyle w:val="ListParagraph"/>
              <w:numPr>
                <w:ilvl w:val="0"/>
                <w:numId w:val="11"/>
              </w:numPr>
              <w:spacing w:after="120"/>
              <w:ind w:left="357" w:hanging="357"/>
              <w:contextualSpacing w:val="0"/>
              <w:rPr>
                <w:rFonts w:cstheme="minorHAnsi"/>
              </w:rPr>
            </w:pPr>
            <w:r w:rsidRPr="00BD5247">
              <w:rPr>
                <w:rFonts w:cstheme="minorHAnsi"/>
              </w:rPr>
              <w:t xml:space="preserve">Ensure month-end adjustments for expenditure accruals, prepayments, bad </w:t>
            </w:r>
            <w:proofErr w:type="gramStart"/>
            <w:r w:rsidRPr="00BD5247">
              <w:rPr>
                <w:rFonts w:cstheme="minorHAnsi"/>
              </w:rPr>
              <w:t>debts</w:t>
            </w:r>
            <w:proofErr w:type="gramEnd"/>
            <w:r w:rsidRPr="00BD5247">
              <w:rPr>
                <w:rFonts w:cstheme="minorHAnsi"/>
              </w:rPr>
              <w:t xml:space="preserve"> and other necessary adjustments and perform quarterly control account reconciliations are completed.</w:t>
            </w:r>
          </w:p>
          <w:p w14:paraId="22D0722E" w14:textId="77777777" w:rsidR="002D1155" w:rsidRPr="00BD5247" w:rsidRDefault="002D1155" w:rsidP="005D5B27">
            <w:pPr>
              <w:pStyle w:val="ListParagraph"/>
              <w:numPr>
                <w:ilvl w:val="0"/>
                <w:numId w:val="11"/>
              </w:numPr>
              <w:spacing w:after="120"/>
              <w:ind w:left="357" w:hanging="357"/>
              <w:contextualSpacing w:val="0"/>
              <w:rPr>
                <w:rFonts w:cstheme="minorHAnsi"/>
              </w:rPr>
            </w:pPr>
            <w:r w:rsidRPr="00BD5247">
              <w:rPr>
                <w:rFonts w:cstheme="minorHAnsi"/>
              </w:rPr>
              <w:t>Review internal controls and introduce best practices to enable effective financial governance.</w:t>
            </w:r>
          </w:p>
          <w:p w14:paraId="31B90CE7" w14:textId="77777777" w:rsidR="006461C9" w:rsidRPr="00B616D1" w:rsidRDefault="006461C9" w:rsidP="006461C9">
            <w:pPr>
              <w:rPr>
                <w:rFonts w:cs="Arial"/>
                <w:szCs w:val="22"/>
              </w:rPr>
            </w:pPr>
          </w:p>
          <w:p w14:paraId="2330CA9E" w14:textId="77777777" w:rsidR="006F11FA" w:rsidRDefault="006461C9" w:rsidP="00B31FBB">
            <w:pPr>
              <w:spacing w:after="120"/>
              <w:rPr>
                <w:rFonts w:cs="Arial"/>
                <w:b/>
                <w:szCs w:val="22"/>
              </w:rPr>
            </w:pPr>
            <w:r w:rsidRPr="00BF261F">
              <w:rPr>
                <w:rFonts w:cs="Arial"/>
                <w:b/>
                <w:szCs w:val="22"/>
              </w:rPr>
              <w:t>Business Partnering</w:t>
            </w:r>
          </w:p>
          <w:p w14:paraId="21D9DAEE" w14:textId="53BEFF82" w:rsidR="00E612E1" w:rsidRPr="00536F6A" w:rsidRDefault="00CB65EE" w:rsidP="005D5B27">
            <w:pPr>
              <w:pStyle w:val="ListParagraph"/>
              <w:numPr>
                <w:ilvl w:val="0"/>
                <w:numId w:val="11"/>
              </w:numPr>
              <w:spacing w:after="120"/>
              <w:ind w:left="357" w:hanging="357"/>
              <w:contextualSpacing w:val="0"/>
              <w:rPr>
                <w:rFonts w:cs="Arial"/>
                <w:szCs w:val="22"/>
              </w:rPr>
            </w:pPr>
            <w:r w:rsidRPr="00536F6A">
              <w:rPr>
                <w:rFonts w:cs="Arial"/>
                <w:szCs w:val="22"/>
              </w:rPr>
              <w:t>W</w:t>
            </w:r>
            <w:r w:rsidR="00C61552" w:rsidRPr="00536F6A">
              <w:rPr>
                <w:rFonts w:cs="Arial"/>
                <w:szCs w:val="22"/>
              </w:rPr>
              <w:t xml:space="preserve">ork closely with </w:t>
            </w:r>
            <w:r w:rsidRPr="00536F6A">
              <w:rPr>
                <w:rFonts w:cs="Arial"/>
                <w:szCs w:val="22"/>
              </w:rPr>
              <w:t xml:space="preserve">the </w:t>
            </w:r>
            <w:r w:rsidR="004E5D54">
              <w:rPr>
                <w:rFonts w:cs="Arial"/>
                <w:szCs w:val="22"/>
              </w:rPr>
              <w:t>CSM</w:t>
            </w:r>
            <w:r w:rsidR="00C61552" w:rsidRPr="00536F6A">
              <w:rPr>
                <w:rFonts w:cs="Arial"/>
                <w:szCs w:val="22"/>
              </w:rPr>
              <w:t xml:space="preserve"> </w:t>
            </w:r>
            <w:r w:rsidR="00F74579">
              <w:rPr>
                <w:rFonts w:cs="Arial"/>
                <w:szCs w:val="22"/>
              </w:rPr>
              <w:t>Management</w:t>
            </w:r>
            <w:r w:rsidR="001138E3">
              <w:rPr>
                <w:rFonts w:cs="Arial"/>
                <w:szCs w:val="22"/>
              </w:rPr>
              <w:t>2</w:t>
            </w:r>
            <w:r w:rsidR="00F74579" w:rsidRPr="00536F6A">
              <w:rPr>
                <w:rFonts w:cs="Arial"/>
                <w:szCs w:val="22"/>
              </w:rPr>
              <w:t xml:space="preserve"> </w:t>
            </w:r>
            <w:r w:rsidR="00E67CC1">
              <w:rPr>
                <w:rFonts w:cs="Arial"/>
                <w:szCs w:val="22"/>
              </w:rPr>
              <w:t>T</w:t>
            </w:r>
            <w:r w:rsidR="00C61552" w:rsidRPr="00536F6A">
              <w:rPr>
                <w:rFonts w:cs="Arial"/>
                <w:szCs w:val="22"/>
              </w:rPr>
              <w:t xml:space="preserve">eam to provide a comprehensive financial business partnering service to support decision making, provide guidance and training on operational planning and </w:t>
            </w:r>
            <w:r w:rsidR="00001F33" w:rsidRPr="00536F6A">
              <w:rPr>
                <w:rFonts w:cs="Arial"/>
                <w:szCs w:val="22"/>
              </w:rPr>
              <w:t xml:space="preserve">ensure </w:t>
            </w:r>
            <w:r w:rsidR="00C61552" w:rsidRPr="00536F6A">
              <w:rPr>
                <w:rFonts w:cs="Arial"/>
                <w:szCs w:val="22"/>
              </w:rPr>
              <w:t>reporting is understood and valued.</w:t>
            </w:r>
          </w:p>
          <w:p w14:paraId="3DB09389" w14:textId="77777777" w:rsidR="006F11FA" w:rsidRPr="00E612E1" w:rsidRDefault="006D25F8" w:rsidP="005D5B27">
            <w:pPr>
              <w:pStyle w:val="Title"/>
              <w:numPr>
                <w:ilvl w:val="0"/>
                <w:numId w:val="11"/>
              </w:numPr>
              <w:spacing w:after="120" w:line="276" w:lineRule="auto"/>
              <w:ind w:left="357" w:hanging="357"/>
              <w:jc w:val="both"/>
              <w:rPr>
                <w:rFonts w:asciiTheme="minorHAnsi" w:eastAsiaTheme="minorHAnsi" w:hAnsiTheme="minorHAnsi" w:cs="Arial"/>
                <w:b w:val="0"/>
                <w:bCs w:val="0"/>
                <w:szCs w:val="22"/>
                <w:lang w:val="en-GB"/>
              </w:rPr>
            </w:pPr>
            <w:r w:rsidRPr="00E612E1">
              <w:rPr>
                <w:rFonts w:asciiTheme="minorHAnsi" w:eastAsiaTheme="minorHAnsi" w:hAnsiTheme="minorHAnsi" w:cs="Arial"/>
                <w:b w:val="0"/>
                <w:bCs w:val="0"/>
                <w:szCs w:val="22"/>
                <w:lang w:val="en-GB"/>
              </w:rPr>
              <w:t>P</w:t>
            </w:r>
            <w:r w:rsidR="00E612E1">
              <w:rPr>
                <w:rFonts w:asciiTheme="minorHAnsi" w:eastAsiaTheme="minorHAnsi" w:hAnsiTheme="minorHAnsi" w:cs="Arial"/>
                <w:b w:val="0"/>
                <w:bCs w:val="0"/>
                <w:szCs w:val="22"/>
                <w:lang w:val="en-GB"/>
              </w:rPr>
              <w:t xml:space="preserve">rovide </w:t>
            </w:r>
            <w:r w:rsidRPr="00E612E1">
              <w:rPr>
                <w:rFonts w:asciiTheme="minorHAnsi" w:eastAsiaTheme="minorHAnsi" w:hAnsiTheme="minorHAnsi" w:cs="Arial"/>
                <w:b w:val="0"/>
                <w:bCs w:val="0"/>
                <w:szCs w:val="22"/>
                <w:lang w:val="en-GB"/>
              </w:rPr>
              <w:t>balance</w:t>
            </w:r>
            <w:r w:rsidR="00E612E1">
              <w:rPr>
                <w:rFonts w:asciiTheme="minorHAnsi" w:eastAsiaTheme="minorHAnsi" w:hAnsiTheme="minorHAnsi" w:cs="Arial"/>
                <w:b w:val="0"/>
                <w:bCs w:val="0"/>
                <w:szCs w:val="22"/>
                <w:lang w:val="en-GB"/>
              </w:rPr>
              <w:t xml:space="preserve">d approach of </w:t>
            </w:r>
            <w:r w:rsidRPr="00E612E1">
              <w:rPr>
                <w:rFonts w:asciiTheme="minorHAnsi" w:eastAsiaTheme="minorHAnsi" w:hAnsiTheme="minorHAnsi" w:cs="Arial"/>
                <w:b w:val="0"/>
                <w:bCs w:val="0"/>
                <w:szCs w:val="22"/>
                <w:lang w:val="en-GB"/>
              </w:rPr>
              <w:t xml:space="preserve">constructive challenge to </w:t>
            </w:r>
            <w:r>
              <w:rPr>
                <w:rFonts w:asciiTheme="minorHAnsi" w:eastAsiaTheme="minorHAnsi" w:hAnsiTheme="minorHAnsi" w:cs="Arial"/>
                <w:b w:val="0"/>
                <w:bCs w:val="0"/>
                <w:szCs w:val="22"/>
                <w:lang w:val="en-GB"/>
              </w:rPr>
              <w:t xml:space="preserve">the </w:t>
            </w:r>
            <w:r w:rsidRPr="00E612E1">
              <w:rPr>
                <w:rFonts w:asciiTheme="minorHAnsi" w:eastAsiaTheme="minorHAnsi" w:hAnsiTheme="minorHAnsi" w:cs="Arial"/>
                <w:b w:val="0"/>
                <w:bCs w:val="0"/>
                <w:szCs w:val="22"/>
                <w:lang w:val="en-GB"/>
              </w:rPr>
              <w:t xml:space="preserve">executive </w:t>
            </w:r>
            <w:r>
              <w:rPr>
                <w:rFonts w:asciiTheme="minorHAnsi" w:eastAsiaTheme="minorHAnsi" w:hAnsiTheme="minorHAnsi" w:cs="Arial"/>
                <w:b w:val="0"/>
                <w:bCs w:val="0"/>
                <w:szCs w:val="22"/>
                <w:lang w:val="en-GB"/>
              </w:rPr>
              <w:t xml:space="preserve">and senior managers </w:t>
            </w:r>
            <w:r w:rsidRPr="00E612E1">
              <w:rPr>
                <w:rFonts w:asciiTheme="minorHAnsi" w:eastAsiaTheme="minorHAnsi" w:hAnsiTheme="minorHAnsi" w:cs="Arial"/>
                <w:b w:val="0"/>
                <w:bCs w:val="0"/>
                <w:szCs w:val="22"/>
                <w:lang w:val="en-GB"/>
              </w:rPr>
              <w:t>to ensure that all budget</w:t>
            </w:r>
            <w:r>
              <w:rPr>
                <w:rFonts w:asciiTheme="minorHAnsi" w:eastAsiaTheme="minorHAnsi" w:hAnsiTheme="minorHAnsi" w:cs="Arial"/>
                <w:b w:val="0"/>
                <w:bCs w:val="0"/>
                <w:szCs w:val="22"/>
                <w:lang w:val="en-GB"/>
              </w:rPr>
              <w:t>s</w:t>
            </w:r>
            <w:r w:rsidRPr="00E612E1">
              <w:rPr>
                <w:rFonts w:asciiTheme="minorHAnsi" w:eastAsiaTheme="minorHAnsi" w:hAnsiTheme="minorHAnsi" w:cs="Arial"/>
                <w:b w:val="0"/>
                <w:bCs w:val="0"/>
                <w:szCs w:val="22"/>
                <w:lang w:val="en-GB"/>
              </w:rPr>
              <w:t xml:space="preserve"> and planned targets are achievable</w:t>
            </w:r>
            <w:r w:rsidRPr="006D25F8">
              <w:rPr>
                <w:rFonts w:asciiTheme="minorHAnsi" w:eastAsiaTheme="minorHAnsi" w:hAnsiTheme="minorHAnsi" w:cs="Arial"/>
                <w:b w:val="0"/>
                <w:bCs w:val="0"/>
                <w:szCs w:val="22"/>
                <w:lang w:val="en-GB"/>
              </w:rPr>
              <w:t xml:space="preserve"> and</w:t>
            </w:r>
            <w:r w:rsidRPr="00E612E1">
              <w:rPr>
                <w:rFonts w:asciiTheme="minorHAnsi" w:eastAsiaTheme="minorHAnsi" w:hAnsiTheme="minorHAnsi" w:cs="Arial"/>
                <w:b w:val="0"/>
                <w:bCs w:val="0"/>
                <w:szCs w:val="22"/>
                <w:lang w:val="en-GB"/>
              </w:rPr>
              <w:t xml:space="preserve"> drive value. </w:t>
            </w:r>
          </w:p>
          <w:p w14:paraId="3A18B5A7" w14:textId="77777777" w:rsidR="00F350B9" w:rsidRPr="00BD5247" w:rsidRDefault="00001F33" w:rsidP="005D5B27">
            <w:pPr>
              <w:numPr>
                <w:ilvl w:val="0"/>
                <w:numId w:val="11"/>
              </w:numPr>
              <w:spacing w:after="120"/>
              <w:ind w:left="357" w:hanging="357"/>
              <w:rPr>
                <w:rFonts w:cs="Arial"/>
                <w:b/>
                <w:szCs w:val="22"/>
              </w:rPr>
            </w:pPr>
            <w:r w:rsidRPr="00536F6A">
              <w:rPr>
                <w:rFonts w:cs="Arial"/>
                <w:szCs w:val="22"/>
              </w:rPr>
              <w:t>Liaise</w:t>
            </w:r>
            <w:r w:rsidR="00C61552" w:rsidRPr="00536F6A">
              <w:rPr>
                <w:rFonts w:cs="Arial"/>
                <w:szCs w:val="22"/>
              </w:rPr>
              <w:t xml:space="preserve"> with the </w:t>
            </w:r>
            <w:r w:rsidR="00F350B9">
              <w:rPr>
                <w:rFonts w:cs="Arial"/>
                <w:szCs w:val="22"/>
              </w:rPr>
              <w:t xml:space="preserve">College </w:t>
            </w:r>
            <w:r w:rsidR="00C61552" w:rsidRPr="00536F6A">
              <w:rPr>
                <w:rFonts w:cs="Arial"/>
                <w:szCs w:val="22"/>
              </w:rPr>
              <w:t xml:space="preserve">HR </w:t>
            </w:r>
            <w:r w:rsidR="00F350B9">
              <w:rPr>
                <w:rFonts w:cs="Arial"/>
                <w:szCs w:val="22"/>
              </w:rPr>
              <w:t>Team</w:t>
            </w:r>
            <w:r w:rsidR="00C61552" w:rsidRPr="00536F6A">
              <w:rPr>
                <w:rFonts w:cs="Arial"/>
                <w:szCs w:val="22"/>
              </w:rPr>
              <w:t xml:space="preserve"> to ensure </w:t>
            </w:r>
            <w:r w:rsidR="0010395B" w:rsidRPr="00536F6A">
              <w:rPr>
                <w:rFonts w:cs="Arial"/>
                <w:szCs w:val="22"/>
              </w:rPr>
              <w:t xml:space="preserve">all offers of employment including salaried, hourly paid and special lecturers </w:t>
            </w:r>
            <w:r w:rsidR="00C61552" w:rsidRPr="00536F6A">
              <w:rPr>
                <w:rFonts w:cs="Arial"/>
                <w:szCs w:val="22"/>
              </w:rPr>
              <w:t xml:space="preserve">are authorised and processed correctly, staff are allocated accurately to the course and student staff ratio analysis is monitored to ensure they adhere to the college optimum levels. </w:t>
            </w:r>
          </w:p>
          <w:p w14:paraId="60FD9B10" w14:textId="77777777" w:rsidR="006461C9" w:rsidRPr="00536F6A" w:rsidRDefault="00C61552" w:rsidP="005D5B27">
            <w:pPr>
              <w:numPr>
                <w:ilvl w:val="0"/>
                <w:numId w:val="11"/>
              </w:numPr>
              <w:spacing w:after="120"/>
              <w:ind w:left="357" w:hanging="357"/>
              <w:rPr>
                <w:rFonts w:cs="Arial"/>
                <w:b/>
                <w:szCs w:val="22"/>
              </w:rPr>
            </w:pPr>
            <w:r w:rsidRPr="00536F6A">
              <w:rPr>
                <w:rFonts w:cs="Arial"/>
                <w:szCs w:val="22"/>
              </w:rPr>
              <w:t xml:space="preserve">Work with Central HR for continuous process improvements. </w:t>
            </w:r>
          </w:p>
          <w:p w14:paraId="7C329504" w14:textId="77777777" w:rsidR="006461C9" w:rsidRPr="00536F6A" w:rsidRDefault="00E67CC1" w:rsidP="005D5B27">
            <w:pPr>
              <w:pStyle w:val="ListParagraph"/>
              <w:numPr>
                <w:ilvl w:val="0"/>
                <w:numId w:val="11"/>
              </w:numPr>
              <w:spacing w:after="120"/>
              <w:ind w:left="357" w:hanging="357"/>
              <w:contextualSpacing w:val="0"/>
              <w:rPr>
                <w:rFonts w:cs="Arial"/>
                <w:szCs w:val="22"/>
              </w:rPr>
            </w:pPr>
            <w:r>
              <w:rPr>
                <w:rFonts w:cs="Arial"/>
                <w:szCs w:val="22"/>
              </w:rPr>
              <w:lastRenderedPageBreak/>
              <w:t>W</w:t>
            </w:r>
            <w:r w:rsidR="006461C9" w:rsidRPr="00536F6A">
              <w:rPr>
                <w:rFonts w:cs="Arial"/>
                <w:szCs w:val="22"/>
              </w:rPr>
              <w:t>ork in close co-operation with the UAL Finance team, ensuring up to date knowledge and compliance of the University’s Standing Financial Orders, policies and procedures and legislative regulations such as IR35. C</w:t>
            </w:r>
            <w:r w:rsidR="006F11FA" w:rsidRPr="00536F6A">
              <w:rPr>
                <w:rFonts w:cs="Arial"/>
                <w:szCs w:val="22"/>
              </w:rPr>
              <w:t xml:space="preserve">ascading information to the College Finance team </w:t>
            </w:r>
            <w:r w:rsidR="006461C9" w:rsidRPr="00536F6A">
              <w:rPr>
                <w:rFonts w:cs="Arial"/>
                <w:szCs w:val="22"/>
              </w:rPr>
              <w:t>to ensure these are adhered to when processing financial transactions and reporting.</w:t>
            </w:r>
          </w:p>
          <w:p w14:paraId="3B8BC359" w14:textId="77777777" w:rsidR="00F04361" w:rsidRPr="0031133B" w:rsidRDefault="00E67CC1" w:rsidP="006461C9">
            <w:pPr>
              <w:numPr>
                <w:ilvl w:val="0"/>
                <w:numId w:val="11"/>
              </w:numPr>
              <w:spacing w:after="120"/>
              <w:ind w:left="357" w:hanging="357"/>
              <w:rPr>
                <w:rFonts w:cs="Arial"/>
                <w:b/>
                <w:szCs w:val="22"/>
              </w:rPr>
            </w:pPr>
            <w:r>
              <w:rPr>
                <w:rFonts w:eastAsiaTheme="minorEastAsia" w:cs="Arial"/>
                <w:szCs w:val="22"/>
              </w:rPr>
              <w:t>B</w:t>
            </w:r>
            <w:r w:rsidR="006461C9" w:rsidRPr="006F11FA">
              <w:rPr>
                <w:rFonts w:eastAsiaTheme="minorEastAsia" w:cs="Arial"/>
                <w:szCs w:val="22"/>
              </w:rPr>
              <w:t xml:space="preserve">uild successful networks and relationships that contribute to the </w:t>
            </w:r>
            <w:r w:rsidR="006F11FA" w:rsidRPr="006F11FA">
              <w:rPr>
                <w:rFonts w:eastAsiaTheme="minorEastAsia" w:cs="Arial"/>
                <w:szCs w:val="22"/>
              </w:rPr>
              <w:t>College strategy ensuring there are strong links with the</w:t>
            </w:r>
            <w:r w:rsidR="006F11FA">
              <w:rPr>
                <w:rFonts w:eastAsiaTheme="minorEastAsia" w:cs="Arial"/>
                <w:szCs w:val="22"/>
              </w:rPr>
              <w:t xml:space="preserve"> UAL Central Finance teams and C</w:t>
            </w:r>
            <w:r w:rsidR="006F11FA" w:rsidRPr="006F11FA">
              <w:rPr>
                <w:rFonts w:eastAsiaTheme="minorEastAsia" w:cs="Arial"/>
                <w:szCs w:val="22"/>
              </w:rPr>
              <w:t xml:space="preserve">ollege implications </w:t>
            </w:r>
            <w:r w:rsidR="006F11FA">
              <w:rPr>
                <w:rFonts w:eastAsiaTheme="minorEastAsia" w:cs="Arial"/>
                <w:szCs w:val="22"/>
              </w:rPr>
              <w:t>and interests are considered.</w:t>
            </w:r>
          </w:p>
          <w:p w14:paraId="7BD201C6" w14:textId="77777777" w:rsidR="006461C9" w:rsidRDefault="006461C9" w:rsidP="00B31FBB">
            <w:pPr>
              <w:spacing w:after="120"/>
              <w:rPr>
                <w:rFonts w:cs="Arial"/>
                <w:b/>
              </w:rPr>
            </w:pPr>
            <w:r w:rsidRPr="001940B8">
              <w:rPr>
                <w:rFonts w:cs="Arial"/>
                <w:b/>
              </w:rPr>
              <w:t>Other Conditions</w:t>
            </w:r>
          </w:p>
          <w:p w14:paraId="429AFDF8" w14:textId="77777777" w:rsidR="006461C9" w:rsidRPr="00EE1019" w:rsidRDefault="006461C9" w:rsidP="00B31FBB">
            <w:pPr>
              <w:pStyle w:val="BodyText2"/>
              <w:spacing w:after="120"/>
              <w:jc w:val="both"/>
              <w:rPr>
                <w:rFonts w:asciiTheme="minorHAnsi" w:hAnsiTheme="minorHAnsi" w:cstheme="minorHAnsi"/>
                <w:bCs/>
                <w:sz w:val="24"/>
              </w:rPr>
            </w:pPr>
            <w:r w:rsidRPr="00EE1019">
              <w:rPr>
                <w:rFonts w:asciiTheme="minorHAnsi" w:hAnsiTheme="minorHAnsi" w:cstheme="minorHAnsi"/>
                <w:bCs/>
                <w:sz w:val="24"/>
              </w:rPr>
              <w:t>As a senior member of the University the following applies:</w:t>
            </w:r>
          </w:p>
          <w:p w14:paraId="4F0DE271" w14:textId="77777777" w:rsidR="006461C9" w:rsidRPr="00EE1019" w:rsidRDefault="006461C9" w:rsidP="00B31FBB">
            <w:pPr>
              <w:pStyle w:val="BodyText2"/>
              <w:numPr>
                <w:ilvl w:val="0"/>
                <w:numId w:val="11"/>
              </w:numPr>
              <w:spacing w:after="120"/>
              <w:jc w:val="both"/>
              <w:rPr>
                <w:rFonts w:asciiTheme="minorHAnsi" w:hAnsiTheme="minorHAnsi" w:cstheme="minorHAnsi"/>
                <w:bCs/>
                <w:sz w:val="24"/>
              </w:rPr>
            </w:pPr>
            <w:r w:rsidRPr="00425285">
              <w:rPr>
                <w:rFonts w:asciiTheme="minorHAnsi" w:hAnsiTheme="minorHAnsi" w:cstheme="minorHAnsi"/>
                <w:bCs/>
                <w:sz w:val="24"/>
              </w:rPr>
              <w:t>You are expected to work such hours as are reasonably necessary to fulfil the duties and responsibilities of the role.</w:t>
            </w:r>
          </w:p>
          <w:p w14:paraId="62B4F09A" w14:textId="77777777" w:rsidR="006461C9" w:rsidRPr="00EE1019" w:rsidRDefault="006461C9" w:rsidP="00B31FBB">
            <w:pPr>
              <w:pStyle w:val="BodyText2"/>
              <w:numPr>
                <w:ilvl w:val="0"/>
                <w:numId w:val="11"/>
              </w:numPr>
              <w:spacing w:after="120"/>
              <w:jc w:val="both"/>
              <w:rPr>
                <w:rFonts w:asciiTheme="minorHAnsi" w:hAnsiTheme="minorHAnsi" w:cstheme="minorHAnsi"/>
                <w:bCs/>
                <w:sz w:val="24"/>
              </w:rPr>
            </w:pPr>
            <w:r w:rsidRPr="00425285">
              <w:rPr>
                <w:rFonts w:asciiTheme="minorHAnsi" w:hAnsiTheme="minorHAnsi" w:cstheme="minorHAnsi"/>
                <w:bCs/>
                <w:sz w:val="24"/>
              </w:rPr>
              <w:t xml:space="preserve">You may be required to work such additional/different hours as may from time to time be necessary for the proper and efficient discharge of duties which may include evenings. </w:t>
            </w:r>
          </w:p>
          <w:p w14:paraId="527F1ED5" w14:textId="77777777" w:rsidR="006461C9" w:rsidRPr="00C304E6" w:rsidRDefault="006461C9" w:rsidP="006461C9">
            <w:pPr>
              <w:pStyle w:val="BodyText2"/>
              <w:numPr>
                <w:ilvl w:val="0"/>
                <w:numId w:val="11"/>
              </w:numPr>
              <w:spacing w:after="120"/>
              <w:jc w:val="both"/>
              <w:rPr>
                <w:rFonts w:asciiTheme="minorHAnsi" w:hAnsiTheme="minorHAnsi" w:cstheme="minorHAnsi"/>
                <w:bCs/>
                <w:sz w:val="24"/>
              </w:rPr>
            </w:pPr>
            <w:r w:rsidRPr="00425285">
              <w:rPr>
                <w:rFonts w:asciiTheme="minorHAnsi" w:hAnsiTheme="minorHAnsi" w:cstheme="minorHAnsi"/>
                <w:bCs/>
                <w:sz w:val="24"/>
              </w:rPr>
              <w:t>You will be required to regularly travel to other sites as necessary.</w:t>
            </w:r>
          </w:p>
          <w:p w14:paraId="71CEB7E1" w14:textId="77777777" w:rsidR="006461C9" w:rsidRPr="001940B8" w:rsidRDefault="006461C9" w:rsidP="006461C9">
            <w:pPr>
              <w:spacing w:after="120"/>
              <w:rPr>
                <w:rFonts w:cs="Arial"/>
                <w:b/>
              </w:rPr>
            </w:pPr>
            <w:r w:rsidRPr="001940B8">
              <w:rPr>
                <w:rFonts w:cs="Arial"/>
                <w:b/>
              </w:rPr>
              <w:t xml:space="preserve">General </w:t>
            </w:r>
          </w:p>
          <w:p w14:paraId="22711F29" w14:textId="77777777" w:rsidR="008A1340" w:rsidRPr="00BD5247" w:rsidRDefault="00E67CC1" w:rsidP="00B31FBB">
            <w:pPr>
              <w:pStyle w:val="ListParagraph"/>
              <w:numPr>
                <w:ilvl w:val="0"/>
                <w:numId w:val="18"/>
              </w:numPr>
              <w:spacing w:after="120"/>
              <w:ind w:left="357" w:hanging="357"/>
              <w:contextualSpacing w:val="0"/>
              <w:rPr>
                <w:szCs w:val="22"/>
              </w:rPr>
            </w:pPr>
            <w:r>
              <w:rPr>
                <w:rFonts w:cs="Arial"/>
              </w:rPr>
              <w:t>D</w:t>
            </w:r>
            <w:r w:rsidR="008A1340" w:rsidRPr="001940B8">
              <w:rPr>
                <w:rFonts w:cs="Arial"/>
              </w:rPr>
              <w:t>eliver a supportive</w:t>
            </w:r>
            <w:r w:rsidR="00381C8D">
              <w:rPr>
                <w:rFonts w:cs="Arial"/>
              </w:rPr>
              <w:t>,</w:t>
            </w:r>
            <w:r w:rsidR="008A1340" w:rsidRPr="001940B8">
              <w:rPr>
                <w:rFonts w:cs="Arial"/>
              </w:rPr>
              <w:t xml:space="preserve"> customer orientated service to staff and students and work collaboratively with finance staff across the University</w:t>
            </w:r>
            <w:r w:rsidR="008A1340">
              <w:rPr>
                <w:rFonts w:cs="Arial"/>
              </w:rPr>
              <w:t>.</w:t>
            </w:r>
          </w:p>
          <w:p w14:paraId="68C53B70" w14:textId="77777777" w:rsidR="008A1340" w:rsidRPr="00BD5247" w:rsidRDefault="00E67CC1" w:rsidP="00B31FBB">
            <w:pPr>
              <w:pStyle w:val="ListParagraph"/>
              <w:numPr>
                <w:ilvl w:val="0"/>
                <w:numId w:val="18"/>
              </w:numPr>
              <w:spacing w:after="120"/>
              <w:ind w:left="357" w:hanging="357"/>
              <w:contextualSpacing w:val="0"/>
              <w:rPr>
                <w:szCs w:val="22"/>
              </w:rPr>
            </w:pPr>
            <w:r>
              <w:rPr>
                <w:rFonts w:cs="Arial"/>
              </w:rPr>
              <w:t>P</w:t>
            </w:r>
            <w:r w:rsidR="008A1340" w:rsidRPr="001940B8">
              <w:rPr>
                <w:rFonts w:cs="Arial"/>
              </w:rPr>
              <w:t>erform such duties consistent with your role as may from time to time be assigned to you anywhere within the University.</w:t>
            </w:r>
          </w:p>
          <w:p w14:paraId="718625D4" w14:textId="77777777" w:rsidR="008A1340" w:rsidRPr="00BD5247" w:rsidRDefault="008A1340" w:rsidP="00B31FBB">
            <w:pPr>
              <w:pStyle w:val="ListParagraph"/>
              <w:numPr>
                <w:ilvl w:val="0"/>
                <w:numId w:val="18"/>
              </w:numPr>
              <w:spacing w:after="120"/>
              <w:ind w:left="357" w:hanging="357"/>
              <w:contextualSpacing w:val="0"/>
              <w:rPr>
                <w:szCs w:val="22"/>
              </w:rPr>
            </w:pPr>
            <w:r w:rsidRPr="008F3C10">
              <w:rPr>
                <w:rFonts w:cs="Arial"/>
              </w:rPr>
              <w:t>Undertake health and safety duties and responsibilities appropriate to the role.</w:t>
            </w:r>
          </w:p>
          <w:p w14:paraId="426636AB" w14:textId="77777777" w:rsidR="008A1340" w:rsidRPr="00BD5247" w:rsidRDefault="008A1340" w:rsidP="00B31FBB">
            <w:pPr>
              <w:pStyle w:val="ListParagraph"/>
              <w:numPr>
                <w:ilvl w:val="0"/>
                <w:numId w:val="18"/>
              </w:numPr>
              <w:spacing w:after="120"/>
              <w:ind w:left="357" w:hanging="357"/>
              <w:contextualSpacing w:val="0"/>
              <w:rPr>
                <w:szCs w:val="22"/>
              </w:rPr>
            </w:pPr>
            <w:r w:rsidRPr="008F3C10">
              <w:rPr>
                <w:rFonts w:cs="Arial"/>
                <w:szCs w:val="22"/>
              </w:rPr>
              <w:t>Work in accordance with the University’s Equal Opportunities Policy and the Staff Charter, promoting equality and diversity in your work.</w:t>
            </w:r>
          </w:p>
          <w:p w14:paraId="664C1350" w14:textId="77777777" w:rsidR="008A1340" w:rsidRPr="00BD5247" w:rsidRDefault="008A1340" w:rsidP="00B31FBB">
            <w:pPr>
              <w:pStyle w:val="ListParagraph"/>
              <w:numPr>
                <w:ilvl w:val="0"/>
                <w:numId w:val="18"/>
              </w:numPr>
              <w:spacing w:after="120"/>
              <w:ind w:left="357" w:hanging="357"/>
              <w:contextualSpacing w:val="0"/>
              <w:rPr>
                <w:szCs w:val="22"/>
              </w:rPr>
            </w:pPr>
            <w:r w:rsidRPr="008F3C10">
              <w:rPr>
                <w:rFonts w:cs="Arial"/>
                <w:szCs w:val="22"/>
              </w:rPr>
              <w:t>Undertake continuous personal and professional development, and to support it for any staff you manage through effective use of the University’s Planning, Review and Appraisal scheme and staff development opportunities.</w:t>
            </w:r>
          </w:p>
          <w:p w14:paraId="0F8DD20F" w14:textId="77777777" w:rsidR="008A1340" w:rsidRPr="00BD5247" w:rsidRDefault="008A1340" w:rsidP="00B31FBB">
            <w:pPr>
              <w:pStyle w:val="ListParagraph"/>
              <w:numPr>
                <w:ilvl w:val="0"/>
                <w:numId w:val="18"/>
              </w:numPr>
              <w:spacing w:after="120"/>
              <w:ind w:left="357" w:hanging="357"/>
              <w:contextualSpacing w:val="0"/>
              <w:rPr>
                <w:szCs w:val="22"/>
              </w:rPr>
            </w:pPr>
            <w:r w:rsidRPr="008F3C10">
              <w:rPr>
                <w:rFonts w:cs="Arial"/>
                <w:szCs w:val="22"/>
              </w:rPr>
              <w:t>Make full use of all information and communication technologies in adherence to data protection policies to meet the requirements of the role and to promote organisational effectiveness.</w:t>
            </w:r>
          </w:p>
          <w:p w14:paraId="4EC055CD" w14:textId="77777777" w:rsidR="008A1340" w:rsidRPr="00BD5247" w:rsidRDefault="008A1340" w:rsidP="00B31FBB">
            <w:pPr>
              <w:pStyle w:val="ListParagraph"/>
              <w:numPr>
                <w:ilvl w:val="0"/>
                <w:numId w:val="18"/>
              </w:numPr>
              <w:spacing w:after="120"/>
              <w:ind w:left="357" w:hanging="357"/>
              <w:contextualSpacing w:val="0"/>
              <w:rPr>
                <w:szCs w:val="22"/>
              </w:rPr>
            </w:pPr>
            <w:r w:rsidRPr="008F3C10">
              <w:rPr>
                <w:rFonts w:cs="Arial"/>
                <w:szCs w:val="22"/>
              </w:rPr>
              <w:t>Conduct all financial matters associated with the role accordance to the University’s policies and procedures, as laid down in the Financial Regulations.</w:t>
            </w:r>
          </w:p>
          <w:p w14:paraId="43A876D5" w14:textId="77777777" w:rsidR="006461C9" w:rsidRPr="00BD5247" w:rsidRDefault="006461C9" w:rsidP="00B31FBB">
            <w:pPr>
              <w:pStyle w:val="ListParagraph"/>
              <w:numPr>
                <w:ilvl w:val="0"/>
                <w:numId w:val="18"/>
              </w:numPr>
              <w:spacing w:after="120"/>
              <w:ind w:left="357" w:hanging="357"/>
              <w:contextualSpacing w:val="0"/>
              <w:rPr>
                <w:szCs w:val="22"/>
              </w:rPr>
            </w:pPr>
            <w:r w:rsidRPr="00BD5247">
              <w:rPr>
                <w:color w:val="000000"/>
                <w:szCs w:val="22"/>
              </w:rPr>
              <w:t>Personally contribute towards reducing the University’s impact on the environment and support actions associated with the UAL Sustainability Manifesto (2016 – 2022).</w:t>
            </w:r>
          </w:p>
          <w:p w14:paraId="30E3AFA8" w14:textId="77777777" w:rsidR="006461C9" w:rsidRPr="00BF261F" w:rsidRDefault="006461C9" w:rsidP="006461C9">
            <w:pPr>
              <w:pStyle w:val="NoSpacing"/>
              <w:ind w:left="767"/>
              <w:jc w:val="both"/>
              <w:rPr>
                <w:rFonts w:asciiTheme="minorHAnsi" w:hAnsiTheme="minorHAnsi" w:cs="Arial"/>
              </w:rPr>
            </w:pPr>
          </w:p>
        </w:tc>
      </w:tr>
      <w:tr w:rsidR="006461C9" w:rsidRPr="006461C9" w14:paraId="22E15EBC" w14:textId="77777777" w:rsidTr="00D210CF">
        <w:tc>
          <w:tcPr>
            <w:tcW w:w="9776" w:type="dxa"/>
          </w:tcPr>
          <w:p w14:paraId="2880B5B2" w14:textId="77777777" w:rsidR="006461C9" w:rsidRPr="006461C9" w:rsidRDefault="006461C9" w:rsidP="006461C9">
            <w:pPr>
              <w:rPr>
                <w:rFonts w:cstheme="minorHAnsi"/>
              </w:rPr>
            </w:pPr>
            <w:r w:rsidRPr="006461C9">
              <w:rPr>
                <w:rFonts w:cstheme="minorHAnsi"/>
              </w:rPr>
              <w:lastRenderedPageBreak/>
              <w:t>Key Working Relationships:</w:t>
            </w:r>
          </w:p>
          <w:p w14:paraId="6CC72D5A" w14:textId="77777777" w:rsidR="00F350B9" w:rsidRDefault="00F350B9" w:rsidP="006461C9">
            <w:pPr>
              <w:numPr>
                <w:ilvl w:val="0"/>
                <w:numId w:val="3"/>
              </w:numPr>
              <w:rPr>
                <w:rFonts w:cstheme="minorHAnsi"/>
              </w:rPr>
            </w:pPr>
            <w:r>
              <w:rPr>
                <w:rFonts w:cstheme="minorHAnsi"/>
              </w:rPr>
              <w:t xml:space="preserve">UAL Head of </w:t>
            </w:r>
            <w:r w:rsidR="003B13FD">
              <w:rPr>
                <w:rFonts w:cstheme="minorHAnsi"/>
              </w:rPr>
              <w:t xml:space="preserve">Academic </w:t>
            </w:r>
            <w:r>
              <w:rPr>
                <w:rFonts w:cstheme="minorHAnsi"/>
              </w:rPr>
              <w:t>Finance</w:t>
            </w:r>
          </w:p>
          <w:p w14:paraId="3023BEAC" w14:textId="77777777" w:rsidR="006461C9" w:rsidRDefault="00975EF0" w:rsidP="006461C9">
            <w:pPr>
              <w:numPr>
                <w:ilvl w:val="0"/>
                <w:numId w:val="3"/>
              </w:numPr>
              <w:rPr>
                <w:rFonts w:cstheme="minorHAnsi"/>
              </w:rPr>
            </w:pPr>
            <w:r>
              <w:rPr>
                <w:rFonts w:cstheme="minorHAnsi"/>
              </w:rPr>
              <w:t>CSM</w:t>
            </w:r>
            <w:r w:rsidR="00F350B9">
              <w:rPr>
                <w:rFonts w:cstheme="minorHAnsi"/>
              </w:rPr>
              <w:t xml:space="preserve"> </w:t>
            </w:r>
            <w:r w:rsidR="006461C9" w:rsidRPr="006461C9">
              <w:rPr>
                <w:rFonts w:cstheme="minorHAnsi"/>
              </w:rPr>
              <w:t>Director of College Administration</w:t>
            </w:r>
          </w:p>
          <w:p w14:paraId="66569264" w14:textId="77777777" w:rsidR="00F20E53" w:rsidRPr="006461C9" w:rsidRDefault="00975EF0" w:rsidP="00F20E53">
            <w:pPr>
              <w:numPr>
                <w:ilvl w:val="0"/>
                <w:numId w:val="3"/>
              </w:numPr>
              <w:rPr>
                <w:rFonts w:cstheme="minorHAnsi"/>
              </w:rPr>
            </w:pPr>
            <w:r>
              <w:rPr>
                <w:rFonts w:cstheme="minorHAnsi"/>
              </w:rPr>
              <w:t>CSM</w:t>
            </w:r>
            <w:r w:rsidR="00F20E53" w:rsidRPr="006461C9">
              <w:rPr>
                <w:rFonts w:cstheme="minorHAnsi"/>
              </w:rPr>
              <w:t xml:space="preserve"> Executive Team</w:t>
            </w:r>
          </w:p>
          <w:p w14:paraId="223AF23A" w14:textId="77777777" w:rsidR="006461C9" w:rsidRPr="00F20E53" w:rsidRDefault="00975EF0" w:rsidP="00F20E53">
            <w:pPr>
              <w:numPr>
                <w:ilvl w:val="0"/>
                <w:numId w:val="3"/>
              </w:numPr>
              <w:rPr>
                <w:rFonts w:cstheme="minorHAnsi"/>
              </w:rPr>
            </w:pPr>
            <w:r>
              <w:rPr>
                <w:rFonts w:cstheme="minorHAnsi"/>
              </w:rPr>
              <w:t>CSM</w:t>
            </w:r>
            <w:r w:rsidR="00F350B9" w:rsidRPr="006461C9">
              <w:rPr>
                <w:rFonts w:cstheme="minorHAnsi"/>
              </w:rPr>
              <w:t xml:space="preserve"> </w:t>
            </w:r>
            <w:r w:rsidR="006461C9" w:rsidRPr="006461C9">
              <w:rPr>
                <w:rFonts w:cstheme="minorHAnsi"/>
              </w:rPr>
              <w:t>Finance, Staffing and Payroll team members</w:t>
            </w:r>
          </w:p>
          <w:p w14:paraId="4A6B6420" w14:textId="77777777" w:rsidR="006461C9" w:rsidRDefault="00975EF0" w:rsidP="00F20E53">
            <w:pPr>
              <w:pStyle w:val="ListParagraph"/>
              <w:numPr>
                <w:ilvl w:val="0"/>
                <w:numId w:val="3"/>
              </w:numPr>
              <w:rPr>
                <w:rFonts w:cstheme="minorHAnsi"/>
              </w:rPr>
            </w:pPr>
            <w:r>
              <w:rPr>
                <w:rFonts w:cstheme="minorHAnsi"/>
              </w:rPr>
              <w:t>CSM</w:t>
            </w:r>
            <w:r w:rsidR="00F350B9" w:rsidRPr="006461C9">
              <w:rPr>
                <w:rFonts w:cstheme="minorHAnsi"/>
              </w:rPr>
              <w:t xml:space="preserve"> </w:t>
            </w:r>
            <w:r w:rsidR="006461C9" w:rsidRPr="006461C9">
              <w:rPr>
                <w:rFonts w:cstheme="minorHAnsi"/>
              </w:rPr>
              <w:t>Academic teams</w:t>
            </w:r>
          </w:p>
          <w:p w14:paraId="14ECFD4A" w14:textId="77777777" w:rsidR="00F20E53" w:rsidRDefault="00F20E53" w:rsidP="00F20E53">
            <w:pPr>
              <w:pStyle w:val="ListParagraph"/>
              <w:numPr>
                <w:ilvl w:val="0"/>
                <w:numId w:val="3"/>
              </w:numPr>
              <w:rPr>
                <w:rFonts w:cstheme="minorHAnsi"/>
              </w:rPr>
            </w:pPr>
            <w:r w:rsidRPr="006461C9">
              <w:rPr>
                <w:rFonts w:cstheme="minorHAnsi"/>
              </w:rPr>
              <w:t xml:space="preserve">University </w:t>
            </w:r>
            <w:r>
              <w:rPr>
                <w:rFonts w:cstheme="minorHAnsi"/>
              </w:rPr>
              <w:t>C</w:t>
            </w:r>
            <w:r w:rsidRPr="006461C9">
              <w:rPr>
                <w:rFonts w:cstheme="minorHAnsi"/>
              </w:rPr>
              <w:t xml:space="preserve">entral </w:t>
            </w:r>
            <w:r>
              <w:rPr>
                <w:rFonts w:cstheme="minorHAnsi"/>
              </w:rPr>
              <w:t>F</w:t>
            </w:r>
            <w:r w:rsidRPr="006461C9">
              <w:rPr>
                <w:rFonts w:cstheme="minorHAnsi"/>
              </w:rPr>
              <w:t>inance</w:t>
            </w:r>
            <w:r>
              <w:rPr>
                <w:rFonts w:cstheme="minorHAnsi"/>
              </w:rPr>
              <w:t>,</w:t>
            </w:r>
            <w:r w:rsidRPr="006461C9">
              <w:rPr>
                <w:rFonts w:cstheme="minorHAnsi"/>
              </w:rPr>
              <w:t xml:space="preserve"> </w:t>
            </w:r>
            <w:proofErr w:type="gramStart"/>
            <w:r>
              <w:rPr>
                <w:rFonts w:cstheme="minorHAnsi"/>
              </w:rPr>
              <w:t>HR</w:t>
            </w:r>
            <w:proofErr w:type="gramEnd"/>
            <w:r>
              <w:rPr>
                <w:rFonts w:cstheme="minorHAnsi"/>
              </w:rPr>
              <w:t xml:space="preserve"> </w:t>
            </w:r>
            <w:r w:rsidRPr="006461C9">
              <w:rPr>
                <w:rFonts w:cstheme="minorHAnsi"/>
              </w:rPr>
              <w:t xml:space="preserve">and </w:t>
            </w:r>
            <w:r>
              <w:rPr>
                <w:rFonts w:cstheme="minorHAnsi"/>
              </w:rPr>
              <w:t>P</w:t>
            </w:r>
            <w:r w:rsidRPr="006461C9">
              <w:rPr>
                <w:rFonts w:cstheme="minorHAnsi"/>
              </w:rPr>
              <w:t>ayroll teams</w:t>
            </w:r>
          </w:p>
          <w:p w14:paraId="62BDB54E" w14:textId="77777777" w:rsidR="00F20E53" w:rsidRPr="00F20E53" w:rsidRDefault="00F20E53" w:rsidP="00F20E53">
            <w:pPr>
              <w:pStyle w:val="ListParagraph"/>
              <w:numPr>
                <w:ilvl w:val="0"/>
                <w:numId w:val="3"/>
              </w:numPr>
              <w:rPr>
                <w:rFonts w:cstheme="minorHAnsi"/>
              </w:rPr>
            </w:pPr>
            <w:r>
              <w:rPr>
                <w:rFonts w:cstheme="minorHAnsi"/>
              </w:rPr>
              <w:t>University Central Planning Unit</w:t>
            </w:r>
          </w:p>
        </w:tc>
      </w:tr>
      <w:tr w:rsidR="006461C9" w:rsidRPr="006461C9" w14:paraId="359D5CD2" w14:textId="77777777" w:rsidTr="00D210CF">
        <w:tc>
          <w:tcPr>
            <w:tcW w:w="9776" w:type="dxa"/>
          </w:tcPr>
          <w:p w14:paraId="3AFC0D44" w14:textId="77777777" w:rsidR="006461C9" w:rsidRPr="006461C9" w:rsidRDefault="006461C9" w:rsidP="006461C9">
            <w:pPr>
              <w:rPr>
                <w:rFonts w:cstheme="minorHAnsi"/>
              </w:rPr>
            </w:pPr>
            <w:r w:rsidRPr="006461C9">
              <w:rPr>
                <w:rFonts w:cstheme="minorHAnsi"/>
              </w:rPr>
              <w:lastRenderedPageBreak/>
              <w:t>Specific Management Responsibilities:</w:t>
            </w:r>
          </w:p>
          <w:p w14:paraId="7295C1AB" w14:textId="73B8F9AA" w:rsidR="006461C9" w:rsidRPr="006461C9" w:rsidRDefault="00975EF0" w:rsidP="006461C9">
            <w:pPr>
              <w:pStyle w:val="ListParagraph"/>
              <w:numPr>
                <w:ilvl w:val="0"/>
                <w:numId w:val="4"/>
              </w:numPr>
              <w:rPr>
                <w:rFonts w:cstheme="minorHAnsi"/>
              </w:rPr>
            </w:pPr>
            <w:r>
              <w:rPr>
                <w:rFonts w:cstheme="minorHAnsi"/>
              </w:rPr>
              <w:t xml:space="preserve">CSM </w:t>
            </w:r>
            <w:r w:rsidR="006461C9" w:rsidRPr="006461C9">
              <w:rPr>
                <w:rFonts w:cstheme="minorHAnsi"/>
              </w:rPr>
              <w:t>Budget (annually £</w:t>
            </w:r>
            <w:r w:rsidR="0038473F">
              <w:rPr>
                <w:rFonts w:cstheme="minorHAnsi"/>
              </w:rPr>
              <w:t>32</w:t>
            </w:r>
            <w:r w:rsidR="006461C9" w:rsidRPr="006461C9">
              <w:rPr>
                <w:rFonts w:cstheme="minorHAnsi"/>
              </w:rPr>
              <w:t>m+)</w:t>
            </w:r>
          </w:p>
          <w:p w14:paraId="7633A066" w14:textId="77777777" w:rsidR="006461C9" w:rsidRPr="006461C9" w:rsidRDefault="00975EF0" w:rsidP="00F767A3">
            <w:pPr>
              <w:pStyle w:val="ListParagraph"/>
              <w:numPr>
                <w:ilvl w:val="0"/>
                <w:numId w:val="4"/>
              </w:numPr>
              <w:rPr>
                <w:rFonts w:cstheme="minorHAnsi"/>
              </w:rPr>
            </w:pPr>
            <w:r>
              <w:rPr>
                <w:rFonts w:cstheme="minorHAnsi"/>
              </w:rPr>
              <w:t>CSM</w:t>
            </w:r>
            <w:r w:rsidR="00F350B9">
              <w:rPr>
                <w:rFonts w:cstheme="minorHAnsi"/>
              </w:rPr>
              <w:t xml:space="preserve"> </w:t>
            </w:r>
            <w:r w:rsidR="0010395B">
              <w:rPr>
                <w:rFonts w:cstheme="minorHAnsi"/>
              </w:rPr>
              <w:t>Finance</w:t>
            </w:r>
            <w:r w:rsidR="008C4685">
              <w:rPr>
                <w:rFonts w:cstheme="minorHAnsi"/>
              </w:rPr>
              <w:t xml:space="preserve"> Function</w:t>
            </w:r>
          </w:p>
        </w:tc>
      </w:tr>
      <w:tr w:rsidR="004B4DB4" w:rsidRPr="006461C9" w14:paraId="7926D083" w14:textId="77777777" w:rsidTr="00D210CF">
        <w:tc>
          <w:tcPr>
            <w:tcW w:w="9776" w:type="dxa"/>
          </w:tcPr>
          <w:p w14:paraId="17AC651B" w14:textId="77777777" w:rsidR="004B4DB4" w:rsidRDefault="004B4DB4" w:rsidP="006461C9">
            <w:pPr>
              <w:rPr>
                <w:rFonts w:cstheme="minorHAnsi"/>
              </w:rPr>
            </w:pPr>
          </w:p>
          <w:p w14:paraId="4F3CA8B1" w14:textId="77777777" w:rsidR="004B4DB4" w:rsidRPr="005A7861" w:rsidRDefault="004B4DB4" w:rsidP="004B4DB4">
            <w:pPr>
              <w:rPr>
                <w:rFonts w:cstheme="minorHAnsi"/>
                <w:b/>
                <w:sz w:val="22"/>
                <w:szCs w:val="22"/>
              </w:rPr>
            </w:pPr>
            <w:r>
              <w:rPr>
                <w:rFonts w:cstheme="minorHAnsi"/>
                <w:b/>
                <w:sz w:val="22"/>
                <w:szCs w:val="22"/>
              </w:rPr>
              <w:t xml:space="preserve">HERA code </w:t>
            </w:r>
            <w:r>
              <w:rPr>
                <w:rFonts w:ascii="Calibri" w:eastAsia="Times New Roman" w:hAnsi="Calibri" w:cs="Calibri"/>
                <w:color w:val="000000"/>
              </w:rPr>
              <w:t>001525</w:t>
            </w:r>
          </w:p>
          <w:p w14:paraId="6240F300" w14:textId="77777777" w:rsidR="004B4DB4" w:rsidRDefault="004B4DB4" w:rsidP="004B4DB4">
            <w:pPr>
              <w:rPr>
                <w:rFonts w:ascii="Arial" w:hAnsi="Arial"/>
                <w:b/>
                <w:sz w:val="20"/>
              </w:rPr>
            </w:pPr>
          </w:p>
          <w:p w14:paraId="2805C3C5" w14:textId="6C392FCC" w:rsidR="004B4DB4" w:rsidRDefault="004B4DB4" w:rsidP="004B4DB4">
            <w:pPr>
              <w:rPr>
                <w:rFonts w:ascii="Arial" w:hAnsi="Arial"/>
                <w:sz w:val="20"/>
              </w:rPr>
            </w:pPr>
            <w:r w:rsidRPr="00B61036">
              <w:rPr>
                <w:rFonts w:ascii="Arial" w:hAnsi="Arial"/>
                <w:b/>
                <w:sz w:val="20"/>
              </w:rPr>
              <w:t>Signed</w:t>
            </w:r>
            <w:r>
              <w:rPr>
                <w:rFonts w:ascii="Arial" w:hAnsi="Arial"/>
                <w:sz w:val="20"/>
              </w:rPr>
              <w:t xml:space="preserve"> </w:t>
            </w:r>
            <w:r>
              <w:rPr>
                <w:rFonts w:ascii="Arial" w:hAnsi="Arial"/>
                <w:sz w:val="20"/>
                <w:u w:val="single"/>
              </w:rPr>
              <w:tab/>
              <w:t>Anna Beat</w:t>
            </w:r>
            <w:r w:rsidR="00A5665E">
              <w:rPr>
                <w:rFonts w:ascii="Arial" w:hAnsi="Arial"/>
                <w:sz w:val="20"/>
                <w:u w:val="single"/>
              </w:rPr>
              <w:t>t</w:t>
            </w:r>
            <w:r>
              <w:rPr>
                <w:rFonts w:ascii="Arial" w:hAnsi="Arial"/>
                <w:sz w:val="20"/>
                <w:u w:val="single"/>
              </w:rPr>
              <w:t xml:space="preserve">ie </w:t>
            </w:r>
            <w:r>
              <w:rPr>
                <w:rFonts w:ascii="Arial" w:hAnsi="Arial"/>
                <w:sz w:val="20"/>
                <w:u w:val="single"/>
              </w:rPr>
              <w:tab/>
              <w:t xml:space="preserve"> </w:t>
            </w:r>
            <w:r w:rsidRPr="00B61036">
              <w:rPr>
                <w:rFonts w:ascii="Arial" w:hAnsi="Arial"/>
                <w:b/>
                <w:sz w:val="20"/>
              </w:rPr>
              <w:t xml:space="preserve">Date of last review </w:t>
            </w:r>
            <w:r>
              <w:rPr>
                <w:rFonts w:ascii="Arial" w:hAnsi="Arial"/>
                <w:sz w:val="20"/>
                <w:u w:val="single"/>
              </w:rPr>
              <w:tab/>
            </w:r>
            <w:r w:rsidR="005D4CC3">
              <w:rPr>
                <w:rFonts w:ascii="Arial" w:hAnsi="Arial"/>
                <w:sz w:val="20"/>
                <w:u w:val="single"/>
              </w:rPr>
              <w:t>August</w:t>
            </w:r>
            <w:r>
              <w:rPr>
                <w:rFonts w:ascii="Arial" w:hAnsi="Arial"/>
                <w:sz w:val="20"/>
                <w:u w:val="single"/>
              </w:rPr>
              <w:t xml:space="preserve"> 2022</w:t>
            </w:r>
            <w:r>
              <w:rPr>
                <w:rFonts w:ascii="Arial" w:hAnsi="Arial"/>
                <w:sz w:val="20"/>
                <w:u w:val="single"/>
              </w:rPr>
              <w:tab/>
            </w:r>
            <w:r>
              <w:rPr>
                <w:rFonts w:ascii="Arial" w:hAnsi="Arial"/>
                <w:sz w:val="20"/>
                <w:u w:val="single"/>
              </w:rPr>
              <w:tab/>
            </w:r>
            <w:r>
              <w:rPr>
                <w:rFonts w:ascii="Arial" w:hAnsi="Arial"/>
                <w:sz w:val="20"/>
                <w:u w:val="single"/>
              </w:rPr>
              <w:tab/>
            </w:r>
          </w:p>
          <w:p w14:paraId="00341571" w14:textId="77777777" w:rsidR="004B4DB4" w:rsidRDefault="004B4DB4" w:rsidP="004B4DB4">
            <w:pPr>
              <w:pStyle w:val="BodyText2"/>
              <w:rPr>
                <w:rFonts w:cs="Times New Roman"/>
              </w:rPr>
            </w:pPr>
            <w:r>
              <w:rPr>
                <w:rFonts w:cs="Times New Roman"/>
              </w:rPr>
              <w:tab/>
              <w:t>(Recruiting Manager)</w:t>
            </w:r>
          </w:p>
          <w:p w14:paraId="69273E5B" w14:textId="77777777" w:rsidR="004B4DB4" w:rsidRDefault="004B4DB4" w:rsidP="004B4DB4">
            <w:pPr>
              <w:spacing w:before="120" w:after="120"/>
              <w:rPr>
                <w:b/>
              </w:rPr>
            </w:pPr>
          </w:p>
          <w:p w14:paraId="4A2499A3" w14:textId="72BDC06F" w:rsidR="004B4DB4" w:rsidRPr="006461C9" w:rsidRDefault="004B4DB4" w:rsidP="006461C9">
            <w:pPr>
              <w:rPr>
                <w:rFonts w:cstheme="minorHAnsi"/>
              </w:rPr>
            </w:pPr>
          </w:p>
        </w:tc>
      </w:tr>
    </w:tbl>
    <w:p w14:paraId="70FEB030" w14:textId="77777777" w:rsidR="003E2B0D" w:rsidRPr="006461C9" w:rsidRDefault="003E2B0D">
      <w:pPr>
        <w:rPr>
          <w:rFonts w:cstheme="minorHAnsi"/>
        </w:rPr>
      </w:pPr>
    </w:p>
    <w:p w14:paraId="75BA21B6" w14:textId="77777777" w:rsidR="00A626B3" w:rsidRPr="006461C9" w:rsidRDefault="00507D3C" w:rsidP="00A626B3">
      <w:pPr>
        <w:rPr>
          <w:rFonts w:cstheme="minorHAnsi"/>
          <w:b/>
        </w:rPr>
      </w:pPr>
      <w:r w:rsidRPr="006461C9">
        <w:rPr>
          <w:rFonts w:cstheme="minorHAnsi"/>
          <w:b/>
        </w:rPr>
        <w:br w:type="page"/>
      </w:r>
      <w:r w:rsidR="00A626B3" w:rsidRPr="006461C9">
        <w:rPr>
          <w:rFonts w:cstheme="minorHAnsi"/>
          <w:b/>
        </w:rPr>
        <w:lastRenderedPageBreak/>
        <w:t xml:space="preserve">Job Title:   </w:t>
      </w:r>
      <w:r w:rsidR="00763650">
        <w:rPr>
          <w:rFonts w:cstheme="minorHAnsi"/>
          <w:b/>
        </w:rPr>
        <w:t>CSM</w:t>
      </w:r>
      <w:r w:rsidR="007F6F5C">
        <w:rPr>
          <w:rFonts w:cstheme="minorHAnsi"/>
          <w:b/>
        </w:rPr>
        <w:t xml:space="preserve"> </w:t>
      </w:r>
      <w:r w:rsidR="00F20E53">
        <w:rPr>
          <w:rFonts w:cstheme="minorHAnsi"/>
          <w:b/>
        </w:rPr>
        <w:t>H</w:t>
      </w:r>
      <w:r w:rsidR="007F6F5C">
        <w:rPr>
          <w:rFonts w:cstheme="minorHAnsi"/>
          <w:b/>
        </w:rPr>
        <w:t>ead of Finance</w:t>
      </w:r>
      <w:r w:rsidR="00A626B3" w:rsidRPr="006461C9">
        <w:rPr>
          <w:rFonts w:cstheme="minorHAnsi"/>
          <w:b/>
        </w:rPr>
        <w:tab/>
      </w:r>
      <w:r w:rsidR="00A626B3" w:rsidRPr="006461C9">
        <w:rPr>
          <w:rFonts w:cstheme="minorHAnsi"/>
          <w:b/>
        </w:rPr>
        <w:tab/>
      </w:r>
      <w:r w:rsidR="00A626B3" w:rsidRPr="006461C9">
        <w:rPr>
          <w:rFonts w:cstheme="minorHAnsi"/>
          <w:b/>
        </w:rPr>
        <w:tab/>
        <w:t>Grade:      6</w:t>
      </w:r>
    </w:p>
    <w:p w14:paraId="00AC4220" w14:textId="77777777" w:rsidR="00A626B3" w:rsidRPr="006461C9" w:rsidRDefault="00A626B3" w:rsidP="00A626B3">
      <w:pPr>
        <w:rPr>
          <w:rFonts w:cstheme="minorHAnsi"/>
          <w:b/>
        </w:rPr>
      </w:pPr>
    </w:p>
    <w:tbl>
      <w:tblPr>
        <w:tblStyle w:val="TableGrid"/>
        <w:tblW w:w="9498" w:type="dxa"/>
        <w:tblInd w:w="-289" w:type="dxa"/>
        <w:tblLook w:val="04A0" w:firstRow="1" w:lastRow="0" w:firstColumn="1" w:lastColumn="0" w:noHBand="0" w:noVBand="1"/>
      </w:tblPr>
      <w:tblGrid>
        <w:gridCol w:w="2830"/>
        <w:gridCol w:w="6668"/>
      </w:tblGrid>
      <w:tr w:rsidR="0030090D" w:rsidRPr="006461C9" w14:paraId="7A9333E0" w14:textId="77777777" w:rsidTr="00324587">
        <w:trPr>
          <w:trHeight w:val="410"/>
        </w:trPr>
        <w:tc>
          <w:tcPr>
            <w:tcW w:w="9498" w:type="dxa"/>
            <w:gridSpan w:val="2"/>
            <w:shd w:val="clear" w:color="auto" w:fill="000000" w:themeFill="text1"/>
          </w:tcPr>
          <w:p w14:paraId="6B71749A" w14:textId="77777777" w:rsidR="0030090D" w:rsidRPr="006461C9" w:rsidRDefault="0030090D" w:rsidP="003E2B0D">
            <w:pPr>
              <w:rPr>
                <w:rFonts w:cstheme="minorHAnsi"/>
                <w:color w:val="262626" w:themeColor="text1" w:themeTint="D9"/>
              </w:rPr>
            </w:pPr>
            <w:r w:rsidRPr="006461C9">
              <w:rPr>
                <w:rFonts w:cstheme="minorHAnsi"/>
              </w:rPr>
              <w:t xml:space="preserve">Person Specification </w:t>
            </w:r>
          </w:p>
        </w:tc>
      </w:tr>
      <w:tr w:rsidR="0030090D" w:rsidRPr="006461C9" w14:paraId="1D182702" w14:textId="77777777" w:rsidTr="00324587">
        <w:trPr>
          <w:trHeight w:val="700"/>
        </w:trPr>
        <w:tc>
          <w:tcPr>
            <w:tcW w:w="2830" w:type="dxa"/>
            <w:vAlign w:val="center"/>
          </w:tcPr>
          <w:p w14:paraId="7C3A0E62" w14:textId="77777777" w:rsidR="0030090D" w:rsidRPr="006461C9" w:rsidRDefault="0030090D" w:rsidP="003E2B0D">
            <w:pPr>
              <w:rPr>
                <w:rFonts w:cstheme="minorHAnsi"/>
              </w:rPr>
            </w:pPr>
            <w:proofErr w:type="gramStart"/>
            <w:r w:rsidRPr="006461C9">
              <w:rPr>
                <w:rFonts w:cstheme="minorHAnsi"/>
              </w:rPr>
              <w:t>Specialist  Knowledge</w:t>
            </w:r>
            <w:proofErr w:type="gramEnd"/>
            <w:r w:rsidRPr="006461C9">
              <w:rPr>
                <w:rFonts w:cstheme="minorHAnsi"/>
              </w:rPr>
              <w:t>/Qualifications</w:t>
            </w:r>
          </w:p>
        </w:tc>
        <w:tc>
          <w:tcPr>
            <w:tcW w:w="6668" w:type="dxa"/>
            <w:vAlign w:val="center"/>
          </w:tcPr>
          <w:p w14:paraId="5A46C919" w14:textId="77777777" w:rsidR="0030090D" w:rsidRPr="006461C9" w:rsidRDefault="0030090D" w:rsidP="003E2B0D">
            <w:pPr>
              <w:rPr>
                <w:rFonts w:cstheme="minorHAnsi"/>
              </w:rPr>
            </w:pPr>
            <w:r w:rsidRPr="006461C9">
              <w:rPr>
                <w:rFonts w:cstheme="minorHAnsi"/>
              </w:rPr>
              <w:t>Degree or relevant qualification in area of expertise</w:t>
            </w:r>
          </w:p>
          <w:p w14:paraId="689DBBE4" w14:textId="77777777" w:rsidR="005C193F" w:rsidRPr="006461C9" w:rsidRDefault="005C193F" w:rsidP="003E2B0D">
            <w:pPr>
              <w:rPr>
                <w:rFonts w:cstheme="minorHAnsi"/>
              </w:rPr>
            </w:pPr>
          </w:p>
          <w:p w14:paraId="063E04AE" w14:textId="77777777" w:rsidR="005C193F" w:rsidRPr="006461C9" w:rsidRDefault="005C193F" w:rsidP="005C193F">
            <w:pPr>
              <w:contextualSpacing/>
              <w:rPr>
                <w:rFonts w:cs="Arial"/>
              </w:rPr>
            </w:pPr>
            <w:r w:rsidRPr="006461C9">
              <w:rPr>
                <w:rFonts w:cs="Arial"/>
              </w:rPr>
              <w:t xml:space="preserve">Qualified with a recognised Accounting Body (CIMA, ICAEW, ACCA, CIPFA or equivalent) </w:t>
            </w:r>
          </w:p>
          <w:p w14:paraId="14463B70" w14:textId="77777777" w:rsidR="005C193F" w:rsidRPr="006461C9" w:rsidRDefault="005C193F" w:rsidP="005C193F">
            <w:pPr>
              <w:ind w:left="360"/>
              <w:contextualSpacing/>
              <w:rPr>
                <w:rFonts w:cs="Arial"/>
              </w:rPr>
            </w:pPr>
          </w:p>
          <w:p w14:paraId="65630250" w14:textId="27628F85" w:rsidR="005C193F" w:rsidRPr="006461C9" w:rsidRDefault="005C193F" w:rsidP="005C193F">
            <w:pPr>
              <w:contextualSpacing/>
              <w:rPr>
                <w:rFonts w:cs="Arial"/>
              </w:rPr>
            </w:pPr>
            <w:r w:rsidRPr="006461C9">
              <w:rPr>
                <w:rFonts w:cs="Arial"/>
              </w:rPr>
              <w:t>Post Qualified Experience working in a fast</w:t>
            </w:r>
            <w:r w:rsidR="006F6512">
              <w:rPr>
                <w:rFonts w:cs="Arial"/>
              </w:rPr>
              <w:t>-</w:t>
            </w:r>
            <w:r w:rsidRPr="006461C9">
              <w:rPr>
                <w:rFonts w:cs="Arial"/>
              </w:rPr>
              <w:t xml:space="preserve">changing financial environment, working to key </w:t>
            </w:r>
            <w:proofErr w:type="gramStart"/>
            <w:r w:rsidRPr="006461C9">
              <w:rPr>
                <w:rFonts w:cs="Arial"/>
              </w:rPr>
              <w:t>milestones</w:t>
            </w:r>
            <w:proofErr w:type="gramEnd"/>
            <w:r w:rsidRPr="006461C9">
              <w:rPr>
                <w:rFonts w:cs="Arial"/>
              </w:rPr>
              <w:t xml:space="preserve"> and delivering comprehensive results to tight deadlines</w:t>
            </w:r>
          </w:p>
          <w:p w14:paraId="225CB3F8" w14:textId="77777777" w:rsidR="005C193F" w:rsidRPr="006461C9" w:rsidRDefault="005C193F" w:rsidP="005C193F">
            <w:pPr>
              <w:contextualSpacing/>
              <w:rPr>
                <w:rFonts w:cs="Arial"/>
              </w:rPr>
            </w:pPr>
          </w:p>
          <w:p w14:paraId="59710310" w14:textId="77777777" w:rsidR="005C193F" w:rsidRPr="006461C9" w:rsidRDefault="005C193F" w:rsidP="00324587">
            <w:pPr>
              <w:contextualSpacing/>
              <w:rPr>
                <w:rFonts w:cs="Arial"/>
              </w:rPr>
            </w:pPr>
            <w:r w:rsidRPr="006461C9">
              <w:rPr>
                <w:rFonts w:cs="Arial"/>
              </w:rPr>
              <w:t xml:space="preserve">Uses appropriate levels of IT Skills to enable the best use of available information and communications for post including MS </w:t>
            </w:r>
            <w:proofErr w:type="gramStart"/>
            <w:r w:rsidRPr="006461C9">
              <w:rPr>
                <w:rFonts w:cs="Arial"/>
              </w:rPr>
              <w:t>Office :</w:t>
            </w:r>
            <w:proofErr w:type="gramEnd"/>
            <w:r w:rsidRPr="006461C9">
              <w:rPr>
                <w:rFonts w:cs="Arial"/>
              </w:rPr>
              <w:t xml:space="preserve"> Excel, Word, </w:t>
            </w:r>
            <w:proofErr w:type="spellStart"/>
            <w:r w:rsidRPr="006461C9">
              <w:rPr>
                <w:rFonts w:cs="Arial"/>
              </w:rPr>
              <w:t>Powerpoint</w:t>
            </w:r>
            <w:proofErr w:type="spellEnd"/>
            <w:r w:rsidRPr="006461C9">
              <w:rPr>
                <w:rFonts w:cs="Arial"/>
              </w:rPr>
              <w:t xml:space="preserve"> and Outlook</w:t>
            </w:r>
            <w:r w:rsidR="00742FDF">
              <w:rPr>
                <w:rFonts w:cs="Arial"/>
              </w:rPr>
              <w:t>.  Experience with Agresso Business World/</w:t>
            </w:r>
            <w:r w:rsidRPr="006461C9">
              <w:rPr>
                <w:rFonts w:cs="Arial"/>
              </w:rPr>
              <w:t xml:space="preserve"> </w:t>
            </w:r>
            <w:proofErr w:type="spellStart"/>
            <w:r w:rsidRPr="006461C9">
              <w:rPr>
                <w:rFonts w:cs="Arial"/>
              </w:rPr>
              <w:t>Excelerator</w:t>
            </w:r>
            <w:proofErr w:type="spellEnd"/>
            <w:r w:rsidRPr="006461C9">
              <w:rPr>
                <w:rFonts w:cs="Arial"/>
              </w:rPr>
              <w:t xml:space="preserve"> highly desirable</w:t>
            </w:r>
            <w:r w:rsidR="00742FDF">
              <w:rPr>
                <w:rFonts w:cs="Arial"/>
              </w:rPr>
              <w:t>.</w:t>
            </w:r>
          </w:p>
          <w:p w14:paraId="5F8F7213" w14:textId="77777777" w:rsidR="005C193F" w:rsidRPr="006461C9" w:rsidRDefault="005C193F" w:rsidP="005A7861">
            <w:pPr>
              <w:rPr>
                <w:rFonts w:cstheme="minorHAnsi"/>
              </w:rPr>
            </w:pPr>
          </w:p>
        </w:tc>
      </w:tr>
      <w:tr w:rsidR="0030090D" w:rsidRPr="006461C9" w14:paraId="775159ED" w14:textId="77777777" w:rsidTr="00324587">
        <w:trPr>
          <w:trHeight w:val="425"/>
        </w:trPr>
        <w:tc>
          <w:tcPr>
            <w:tcW w:w="2830" w:type="dxa"/>
            <w:vAlign w:val="center"/>
          </w:tcPr>
          <w:p w14:paraId="429D44FA" w14:textId="77777777" w:rsidR="0030090D" w:rsidRPr="006461C9" w:rsidRDefault="0030090D" w:rsidP="003E2B0D">
            <w:pPr>
              <w:rPr>
                <w:rFonts w:cstheme="minorHAnsi"/>
              </w:rPr>
            </w:pPr>
            <w:r w:rsidRPr="006461C9">
              <w:rPr>
                <w:rFonts w:cstheme="minorHAnsi"/>
              </w:rPr>
              <w:t>Relevant Experience</w:t>
            </w:r>
          </w:p>
        </w:tc>
        <w:tc>
          <w:tcPr>
            <w:tcW w:w="6668" w:type="dxa"/>
            <w:vAlign w:val="center"/>
          </w:tcPr>
          <w:p w14:paraId="266C0F14" w14:textId="77777777" w:rsidR="00C20FD2" w:rsidRDefault="00C20FD2" w:rsidP="00C20FD2">
            <w:pPr>
              <w:rPr>
                <w:rFonts w:cstheme="minorHAnsi"/>
              </w:rPr>
            </w:pPr>
            <w:r w:rsidRPr="00D210CF">
              <w:rPr>
                <w:rFonts w:cstheme="minorHAnsi"/>
              </w:rPr>
              <w:t xml:space="preserve">The successful post holder will </w:t>
            </w:r>
            <w:r>
              <w:rPr>
                <w:rFonts w:cstheme="minorHAnsi"/>
              </w:rPr>
              <w:t xml:space="preserve">be a driver for change, an excellent communicator, and an experienced multitasker with the ability to quickly grasp systems and processes and deliver continuous improvement across the College Finance Function. </w:t>
            </w:r>
          </w:p>
          <w:p w14:paraId="1A8B2718" w14:textId="77777777" w:rsidR="00C20FD2" w:rsidRDefault="00C20FD2" w:rsidP="00324587">
            <w:pPr>
              <w:rPr>
                <w:rFonts w:cs="Arial"/>
              </w:rPr>
            </w:pPr>
          </w:p>
          <w:p w14:paraId="6767795E" w14:textId="77777777" w:rsidR="00324587" w:rsidRPr="006461C9" w:rsidRDefault="00324587" w:rsidP="00324587">
            <w:pPr>
              <w:rPr>
                <w:rFonts w:cs="Arial"/>
              </w:rPr>
            </w:pPr>
            <w:r w:rsidRPr="006461C9">
              <w:rPr>
                <w:rFonts w:cs="Arial"/>
              </w:rPr>
              <w:t xml:space="preserve">Experience of providing leadership and management of a finance team, organising </w:t>
            </w:r>
            <w:proofErr w:type="gramStart"/>
            <w:r w:rsidRPr="006461C9">
              <w:rPr>
                <w:rFonts w:cs="Arial"/>
              </w:rPr>
              <w:t>priorities</w:t>
            </w:r>
            <w:proofErr w:type="gramEnd"/>
            <w:r w:rsidRPr="006461C9">
              <w:rPr>
                <w:rFonts w:cs="Arial"/>
              </w:rPr>
              <w:t xml:space="preserve"> and ensuring continuous improvement and development of team members. </w:t>
            </w:r>
          </w:p>
          <w:p w14:paraId="07A7E717" w14:textId="77777777" w:rsidR="00324587" w:rsidRPr="006461C9" w:rsidRDefault="00324587" w:rsidP="00324587">
            <w:pPr>
              <w:pStyle w:val="ListParagraph"/>
              <w:ind w:left="251"/>
              <w:rPr>
                <w:rFonts w:cs="Arial"/>
              </w:rPr>
            </w:pPr>
          </w:p>
          <w:p w14:paraId="4F590BF6" w14:textId="77777777" w:rsidR="00324587" w:rsidRPr="006461C9" w:rsidRDefault="00324587" w:rsidP="00324587">
            <w:pPr>
              <w:rPr>
                <w:rFonts w:cs="Arial"/>
              </w:rPr>
            </w:pPr>
            <w:r w:rsidRPr="006461C9">
              <w:rPr>
                <w:rFonts w:cs="Arial"/>
              </w:rPr>
              <w:t xml:space="preserve">Experience of working with large data sets with the ability to write and develop financial reports using excel at advanced level.  </w:t>
            </w:r>
          </w:p>
          <w:p w14:paraId="262CB575" w14:textId="77777777" w:rsidR="00324587" w:rsidRPr="006461C9" w:rsidRDefault="00324587" w:rsidP="00324587">
            <w:pPr>
              <w:pStyle w:val="ListParagraph"/>
              <w:rPr>
                <w:rFonts w:cs="Arial"/>
              </w:rPr>
            </w:pPr>
          </w:p>
          <w:p w14:paraId="1C3A2239" w14:textId="77777777" w:rsidR="00324587" w:rsidRPr="006461C9" w:rsidRDefault="00324587" w:rsidP="00324587">
            <w:pPr>
              <w:rPr>
                <w:rFonts w:cs="Arial"/>
              </w:rPr>
            </w:pPr>
            <w:r w:rsidRPr="006461C9">
              <w:rPr>
                <w:rFonts w:cs="Arial"/>
              </w:rPr>
              <w:t>Experience of financial planning and budget setting, preparing information for senior management to assist with decision making in a large HE organisation.</w:t>
            </w:r>
          </w:p>
          <w:p w14:paraId="7D3F9A94" w14:textId="77777777" w:rsidR="00324587" w:rsidRPr="006461C9" w:rsidRDefault="00324587" w:rsidP="00324587">
            <w:pPr>
              <w:rPr>
                <w:rFonts w:cs="Arial"/>
              </w:rPr>
            </w:pPr>
          </w:p>
          <w:p w14:paraId="0C1A109C" w14:textId="06764BAC" w:rsidR="00324587" w:rsidRPr="006461C9" w:rsidRDefault="00324587" w:rsidP="00324587">
            <w:pPr>
              <w:contextualSpacing/>
              <w:rPr>
                <w:rFonts w:cs="Arial"/>
              </w:rPr>
            </w:pPr>
            <w:r w:rsidRPr="006461C9">
              <w:rPr>
                <w:rFonts w:cs="Arial"/>
              </w:rPr>
              <w:t>Has experience of large Finance Information Systems (Agresso Business World (ABW) D</w:t>
            </w:r>
            <w:r w:rsidR="004B4DB4">
              <w:rPr>
                <w:rFonts w:cs="Arial"/>
              </w:rPr>
              <w:t>esirable</w:t>
            </w:r>
            <w:r w:rsidRPr="006461C9">
              <w:rPr>
                <w:rFonts w:cs="Arial"/>
              </w:rPr>
              <w:t xml:space="preserve">) </w:t>
            </w:r>
          </w:p>
          <w:p w14:paraId="5EFBF96D" w14:textId="77777777" w:rsidR="00324587" w:rsidRPr="006461C9" w:rsidRDefault="00324587" w:rsidP="00324587">
            <w:pPr>
              <w:contextualSpacing/>
              <w:rPr>
                <w:rFonts w:cs="Arial"/>
              </w:rPr>
            </w:pPr>
          </w:p>
          <w:p w14:paraId="039CB2C1" w14:textId="77777777" w:rsidR="0030090D" w:rsidRPr="006461C9" w:rsidRDefault="0030090D" w:rsidP="003E2B0D">
            <w:pPr>
              <w:rPr>
                <w:rFonts w:cstheme="minorHAnsi"/>
              </w:rPr>
            </w:pPr>
            <w:r w:rsidRPr="006461C9">
              <w:rPr>
                <w:rFonts w:cstheme="minorHAnsi"/>
              </w:rPr>
              <w:t>Experience of leading or managing change at a senior level</w:t>
            </w:r>
          </w:p>
          <w:p w14:paraId="2D8235A9" w14:textId="77777777" w:rsidR="00324587" w:rsidRPr="006461C9" w:rsidRDefault="00324587" w:rsidP="003E2B0D">
            <w:pPr>
              <w:rPr>
                <w:rFonts w:cstheme="minorHAnsi"/>
              </w:rPr>
            </w:pPr>
          </w:p>
        </w:tc>
      </w:tr>
      <w:tr w:rsidR="0030090D" w:rsidRPr="006461C9" w14:paraId="3CABDE93" w14:textId="77777777" w:rsidTr="00324587">
        <w:tc>
          <w:tcPr>
            <w:tcW w:w="2830" w:type="dxa"/>
            <w:vAlign w:val="center"/>
          </w:tcPr>
          <w:p w14:paraId="06F3C885" w14:textId="77777777" w:rsidR="0030090D" w:rsidRPr="006461C9" w:rsidRDefault="0030090D" w:rsidP="003E2B0D">
            <w:pPr>
              <w:rPr>
                <w:rFonts w:cstheme="minorHAnsi"/>
              </w:rPr>
            </w:pPr>
            <w:r w:rsidRPr="006461C9">
              <w:rPr>
                <w:rFonts w:cstheme="minorHAnsi"/>
              </w:rPr>
              <w:t>Communication Skills</w:t>
            </w:r>
          </w:p>
        </w:tc>
        <w:tc>
          <w:tcPr>
            <w:tcW w:w="6668" w:type="dxa"/>
            <w:vAlign w:val="center"/>
          </w:tcPr>
          <w:p w14:paraId="51604DB0" w14:textId="77777777" w:rsidR="005A7861" w:rsidRPr="006461C9" w:rsidRDefault="005A7861" w:rsidP="005A7861">
            <w:pPr>
              <w:rPr>
                <w:rFonts w:cs="Arial"/>
                <w:color w:val="000000"/>
              </w:rPr>
            </w:pPr>
            <w:r w:rsidRPr="006461C9">
              <w:rPr>
                <w:rFonts w:cs="Arial"/>
                <w:color w:val="000000"/>
              </w:rPr>
              <w:t>Communicates technical or specialist ideas or information persuasively adapting the style and message to diverse audience in an inclusive and accessible way.</w:t>
            </w:r>
          </w:p>
          <w:p w14:paraId="76913BB1" w14:textId="77777777" w:rsidR="00324587" w:rsidRPr="006461C9" w:rsidRDefault="00324587" w:rsidP="005A7861">
            <w:pPr>
              <w:rPr>
                <w:rFonts w:cstheme="minorHAnsi"/>
              </w:rPr>
            </w:pPr>
          </w:p>
        </w:tc>
      </w:tr>
      <w:tr w:rsidR="0030090D" w:rsidRPr="006461C9" w14:paraId="51B4658F" w14:textId="77777777" w:rsidTr="00324587">
        <w:tc>
          <w:tcPr>
            <w:tcW w:w="2830" w:type="dxa"/>
            <w:vAlign w:val="center"/>
          </w:tcPr>
          <w:p w14:paraId="28868F2F" w14:textId="77777777" w:rsidR="0030090D" w:rsidRPr="006461C9" w:rsidRDefault="0030090D" w:rsidP="003E2B0D">
            <w:pPr>
              <w:rPr>
                <w:rFonts w:cstheme="minorHAnsi"/>
              </w:rPr>
            </w:pPr>
            <w:r w:rsidRPr="006461C9">
              <w:rPr>
                <w:rFonts w:cstheme="minorHAnsi"/>
              </w:rPr>
              <w:t>Leadership and Management</w:t>
            </w:r>
          </w:p>
        </w:tc>
        <w:tc>
          <w:tcPr>
            <w:tcW w:w="6668" w:type="dxa"/>
            <w:vAlign w:val="center"/>
          </w:tcPr>
          <w:p w14:paraId="4D2FD97C" w14:textId="77777777" w:rsidR="0030090D" w:rsidRPr="006461C9" w:rsidRDefault="0030090D" w:rsidP="003E2B0D">
            <w:pPr>
              <w:rPr>
                <w:rFonts w:cstheme="minorHAnsi"/>
                <w:color w:val="000000"/>
              </w:rPr>
            </w:pPr>
            <w:r w:rsidRPr="006461C9">
              <w:rPr>
                <w:rFonts w:cstheme="minorHAnsi"/>
                <w:color w:val="000000"/>
              </w:rPr>
              <w:t xml:space="preserve">Motivates and leads a team effectively, setting clear objectives to manage performance </w:t>
            </w:r>
          </w:p>
          <w:p w14:paraId="3FB75AF7" w14:textId="77777777" w:rsidR="002B5307" w:rsidRPr="006461C9" w:rsidRDefault="002B5307" w:rsidP="003E2B0D">
            <w:pPr>
              <w:rPr>
                <w:rFonts w:cstheme="minorHAnsi"/>
                <w:color w:val="000000"/>
              </w:rPr>
            </w:pPr>
          </w:p>
          <w:p w14:paraId="7829854D" w14:textId="77777777" w:rsidR="002B5307" w:rsidRPr="006461C9" w:rsidRDefault="002B5307" w:rsidP="002B5307">
            <w:pPr>
              <w:rPr>
                <w:rFonts w:cs="Arial"/>
              </w:rPr>
            </w:pPr>
            <w:r w:rsidRPr="006461C9">
              <w:rPr>
                <w:rFonts w:cs="Arial"/>
              </w:rPr>
              <w:t>Experience of working across a large organisation and successfully influencing and managing change in such an environment.</w:t>
            </w:r>
          </w:p>
          <w:p w14:paraId="6BEBD76D" w14:textId="77777777" w:rsidR="00324587" w:rsidRPr="006461C9" w:rsidRDefault="00324587" w:rsidP="002B5307">
            <w:pPr>
              <w:rPr>
                <w:rFonts w:cstheme="minorHAnsi"/>
                <w:color w:val="000000"/>
              </w:rPr>
            </w:pPr>
          </w:p>
        </w:tc>
      </w:tr>
      <w:tr w:rsidR="0030090D" w:rsidRPr="006461C9" w14:paraId="4734FFEA" w14:textId="77777777" w:rsidTr="00324587">
        <w:tc>
          <w:tcPr>
            <w:tcW w:w="2830" w:type="dxa"/>
            <w:vAlign w:val="center"/>
          </w:tcPr>
          <w:p w14:paraId="10A90D9F" w14:textId="77777777" w:rsidR="0030090D" w:rsidRPr="006461C9" w:rsidRDefault="0030090D" w:rsidP="003E2B0D">
            <w:pPr>
              <w:rPr>
                <w:rFonts w:cstheme="minorHAnsi"/>
              </w:rPr>
            </w:pPr>
            <w:r w:rsidRPr="006461C9">
              <w:rPr>
                <w:rFonts w:cstheme="minorHAnsi"/>
              </w:rPr>
              <w:lastRenderedPageBreak/>
              <w:t>Professional Practice</w:t>
            </w:r>
          </w:p>
        </w:tc>
        <w:tc>
          <w:tcPr>
            <w:tcW w:w="6668" w:type="dxa"/>
            <w:vAlign w:val="center"/>
          </w:tcPr>
          <w:p w14:paraId="407C4B1A" w14:textId="77777777" w:rsidR="0030090D" w:rsidRPr="006461C9" w:rsidRDefault="0030090D" w:rsidP="003E2B0D">
            <w:pPr>
              <w:rPr>
                <w:rFonts w:cstheme="minorHAnsi"/>
                <w:color w:val="000000"/>
              </w:rPr>
            </w:pPr>
            <w:r w:rsidRPr="006461C9">
              <w:rPr>
                <w:rFonts w:cstheme="minorHAnsi"/>
                <w:color w:val="000000"/>
              </w:rPr>
              <w:t>Contributes to professional development of stakeholders in own area of specialism</w:t>
            </w:r>
          </w:p>
          <w:p w14:paraId="7B5A0314" w14:textId="77777777" w:rsidR="0030090D" w:rsidRPr="006461C9" w:rsidRDefault="0030090D" w:rsidP="003E2B0D">
            <w:pPr>
              <w:rPr>
                <w:rFonts w:cstheme="minorHAnsi"/>
                <w:color w:val="000000"/>
              </w:rPr>
            </w:pPr>
          </w:p>
        </w:tc>
      </w:tr>
      <w:tr w:rsidR="0030090D" w:rsidRPr="006461C9" w14:paraId="25315502" w14:textId="77777777" w:rsidTr="00324587">
        <w:tc>
          <w:tcPr>
            <w:tcW w:w="2830" w:type="dxa"/>
            <w:vAlign w:val="center"/>
          </w:tcPr>
          <w:p w14:paraId="574A9257" w14:textId="77777777" w:rsidR="0030090D" w:rsidRPr="006461C9" w:rsidRDefault="0030090D" w:rsidP="003E2B0D">
            <w:pPr>
              <w:rPr>
                <w:rFonts w:cstheme="minorHAnsi"/>
              </w:rPr>
            </w:pPr>
            <w:r w:rsidRPr="006461C9">
              <w:rPr>
                <w:rFonts w:cstheme="minorHAnsi"/>
              </w:rPr>
              <w:t>Planning and managing resources</w:t>
            </w:r>
          </w:p>
        </w:tc>
        <w:tc>
          <w:tcPr>
            <w:tcW w:w="6668" w:type="dxa"/>
            <w:vAlign w:val="center"/>
          </w:tcPr>
          <w:p w14:paraId="62DD07BE" w14:textId="77777777" w:rsidR="0030090D" w:rsidRPr="006461C9" w:rsidRDefault="0030090D" w:rsidP="003E2B0D">
            <w:pPr>
              <w:rPr>
                <w:rFonts w:cstheme="minorHAnsi"/>
                <w:color w:val="000000"/>
              </w:rPr>
            </w:pPr>
            <w:r w:rsidRPr="006461C9">
              <w:rPr>
                <w:rFonts w:cstheme="minorHAnsi"/>
                <w:color w:val="000000"/>
              </w:rPr>
              <w:t xml:space="preserve">Plans, </w:t>
            </w:r>
            <w:proofErr w:type="gramStart"/>
            <w:r w:rsidRPr="006461C9">
              <w:rPr>
                <w:rFonts w:cstheme="minorHAnsi"/>
                <w:color w:val="000000"/>
              </w:rPr>
              <w:t>prioritises</w:t>
            </w:r>
            <w:proofErr w:type="gramEnd"/>
            <w:r w:rsidRPr="006461C9">
              <w:rPr>
                <w:rFonts w:cstheme="minorHAnsi"/>
                <w:color w:val="000000"/>
              </w:rPr>
              <w:t xml:space="preserve"> and manages resources effectively to achieve long term objectives</w:t>
            </w:r>
          </w:p>
          <w:p w14:paraId="547EF2B1" w14:textId="77777777" w:rsidR="0030090D" w:rsidRPr="006461C9" w:rsidRDefault="0030090D" w:rsidP="003E2B0D">
            <w:pPr>
              <w:rPr>
                <w:rFonts w:cstheme="minorHAnsi"/>
              </w:rPr>
            </w:pPr>
          </w:p>
        </w:tc>
      </w:tr>
      <w:tr w:rsidR="0030090D" w:rsidRPr="006461C9" w14:paraId="4A060E55" w14:textId="77777777" w:rsidTr="00324587">
        <w:tc>
          <w:tcPr>
            <w:tcW w:w="2830" w:type="dxa"/>
            <w:vAlign w:val="center"/>
          </w:tcPr>
          <w:p w14:paraId="7096E5FF" w14:textId="77777777" w:rsidR="0030090D" w:rsidRPr="006461C9" w:rsidRDefault="0030090D" w:rsidP="003E2B0D">
            <w:pPr>
              <w:rPr>
                <w:rFonts w:cstheme="minorHAnsi"/>
              </w:rPr>
            </w:pPr>
            <w:r w:rsidRPr="006461C9">
              <w:rPr>
                <w:rFonts w:cstheme="minorHAnsi"/>
              </w:rPr>
              <w:t>Teamwork</w:t>
            </w:r>
          </w:p>
        </w:tc>
        <w:tc>
          <w:tcPr>
            <w:tcW w:w="6668" w:type="dxa"/>
            <w:vAlign w:val="center"/>
          </w:tcPr>
          <w:p w14:paraId="68025149" w14:textId="77777777" w:rsidR="0030090D" w:rsidRPr="006461C9" w:rsidRDefault="005A7861" w:rsidP="003E2B0D">
            <w:pPr>
              <w:rPr>
                <w:rFonts w:cstheme="minorHAnsi"/>
                <w:color w:val="000000"/>
              </w:rPr>
            </w:pPr>
            <w:r w:rsidRPr="006461C9">
              <w:rPr>
                <w:rFonts w:cstheme="minorHAnsi"/>
                <w:color w:val="000000"/>
              </w:rPr>
              <w:t>B</w:t>
            </w:r>
            <w:r w:rsidR="0030090D" w:rsidRPr="006461C9">
              <w:rPr>
                <w:rFonts w:cstheme="minorHAnsi"/>
                <w:color w:val="000000"/>
              </w:rPr>
              <w:t>uilds effective networks to develop and maintain best practice and fosters constructive cross team collaboration</w:t>
            </w:r>
          </w:p>
          <w:p w14:paraId="3BF53BDB" w14:textId="77777777" w:rsidR="005A7861" w:rsidRPr="006461C9" w:rsidRDefault="005A7861" w:rsidP="005A7861">
            <w:pPr>
              <w:rPr>
                <w:rFonts w:cstheme="minorHAnsi"/>
              </w:rPr>
            </w:pPr>
          </w:p>
        </w:tc>
      </w:tr>
      <w:tr w:rsidR="0030090D" w:rsidRPr="006461C9" w14:paraId="68877390" w14:textId="77777777" w:rsidTr="00324587">
        <w:tc>
          <w:tcPr>
            <w:tcW w:w="2830" w:type="dxa"/>
            <w:vAlign w:val="center"/>
          </w:tcPr>
          <w:p w14:paraId="6560C18C" w14:textId="77777777" w:rsidR="0030090D" w:rsidRPr="006461C9" w:rsidRDefault="0030090D" w:rsidP="003E2B0D">
            <w:pPr>
              <w:rPr>
                <w:rFonts w:cstheme="minorHAnsi"/>
              </w:rPr>
            </w:pPr>
            <w:r w:rsidRPr="006461C9">
              <w:rPr>
                <w:rFonts w:cstheme="minorHAnsi"/>
              </w:rPr>
              <w:t>Student experience or customer service</w:t>
            </w:r>
          </w:p>
        </w:tc>
        <w:tc>
          <w:tcPr>
            <w:tcW w:w="6668" w:type="dxa"/>
            <w:vAlign w:val="center"/>
          </w:tcPr>
          <w:p w14:paraId="4BEDFC90" w14:textId="77777777" w:rsidR="005A7861" w:rsidRPr="006461C9" w:rsidRDefault="005A7861" w:rsidP="003E2B0D">
            <w:pPr>
              <w:rPr>
                <w:rFonts w:cs="Arial"/>
                <w:color w:val="000000"/>
              </w:rPr>
            </w:pPr>
            <w:r w:rsidRPr="006461C9">
              <w:rPr>
                <w:rFonts w:cs="Arial"/>
                <w:color w:val="000000"/>
              </w:rPr>
              <w:t xml:space="preserve">Makes a significant contribution to improving the student and customer experience to promote an inclusive environment for students, </w:t>
            </w:r>
            <w:proofErr w:type="gramStart"/>
            <w:r w:rsidRPr="006461C9">
              <w:rPr>
                <w:rFonts w:cs="Arial"/>
                <w:color w:val="000000"/>
              </w:rPr>
              <w:t>colleagues</w:t>
            </w:r>
            <w:proofErr w:type="gramEnd"/>
            <w:r w:rsidRPr="006461C9">
              <w:rPr>
                <w:rFonts w:cs="Arial"/>
                <w:color w:val="000000"/>
              </w:rPr>
              <w:t xml:space="preserve"> or customers</w:t>
            </w:r>
          </w:p>
          <w:p w14:paraId="03FEFEF3" w14:textId="77777777" w:rsidR="005A7861" w:rsidRPr="006461C9" w:rsidRDefault="005A7861" w:rsidP="003E2B0D">
            <w:pPr>
              <w:rPr>
                <w:rFonts w:cstheme="minorHAnsi"/>
              </w:rPr>
            </w:pPr>
          </w:p>
        </w:tc>
      </w:tr>
      <w:tr w:rsidR="0030090D" w:rsidRPr="005A7861" w14:paraId="0A6F0FD0" w14:textId="77777777" w:rsidTr="00324587">
        <w:tc>
          <w:tcPr>
            <w:tcW w:w="2830" w:type="dxa"/>
            <w:vAlign w:val="center"/>
          </w:tcPr>
          <w:p w14:paraId="2F693980" w14:textId="77777777" w:rsidR="0030090D" w:rsidRPr="005A7861" w:rsidRDefault="0030090D" w:rsidP="003E2B0D">
            <w:pPr>
              <w:rPr>
                <w:rFonts w:cstheme="minorHAnsi"/>
                <w:sz w:val="22"/>
                <w:szCs w:val="22"/>
              </w:rPr>
            </w:pPr>
            <w:r w:rsidRPr="005A7861">
              <w:rPr>
                <w:rFonts w:cstheme="minorHAnsi"/>
                <w:sz w:val="22"/>
                <w:szCs w:val="22"/>
              </w:rPr>
              <w:t>Creativity, Innovation and Problem Solving</w:t>
            </w:r>
          </w:p>
        </w:tc>
        <w:tc>
          <w:tcPr>
            <w:tcW w:w="6668" w:type="dxa"/>
            <w:vAlign w:val="center"/>
          </w:tcPr>
          <w:p w14:paraId="72CFA356" w14:textId="77777777" w:rsidR="005A7861" w:rsidRPr="005A7861" w:rsidRDefault="005A7861" w:rsidP="005A7861">
            <w:pPr>
              <w:rPr>
                <w:rFonts w:cs="Arial"/>
                <w:color w:val="000000"/>
                <w:sz w:val="22"/>
                <w:szCs w:val="22"/>
              </w:rPr>
            </w:pPr>
            <w:r w:rsidRPr="005A7861">
              <w:rPr>
                <w:rFonts w:cs="Arial"/>
                <w:color w:val="000000"/>
                <w:sz w:val="22"/>
                <w:szCs w:val="22"/>
              </w:rPr>
              <w:t>Identifies innovative solutions to problems to bring a wider benefit to the organisation</w:t>
            </w:r>
          </w:p>
          <w:p w14:paraId="22BA1128" w14:textId="77777777" w:rsidR="0030090D" w:rsidRPr="005A7861" w:rsidRDefault="0030090D" w:rsidP="003E2B0D">
            <w:pPr>
              <w:rPr>
                <w:rFonts w:cstheme="minorHAnsi"/>
                <w:color w:val="000000"/>
                <w:sz w:val="22"/>
                <w:szCs w:val="22"/>
              </w:rPr>
            </w:pPr>
          </w:p>
          <w:p w14:paraId="5730E932" w14:textId="77777777" w:rsidR="0030090D" w:rsidRPr="005A7861" w:rsidRDefault="0030090D" w:rsidP="003E2B0D">
            <w:pPr>
              <w:rPr>
                <w:rFonts w:cstheme="minorHAnsi"/>
                <w:sz w:val="22"/>
                <w:szCs w:val="22"/>
              </w:rPr>
            </w:pPr>
          </w:p>
        </w:tc>
      </w:tr>
    </w:tbl>
    <w:p w14:paraId="61BE6093" w14:textId="77777777" w:rsidR="0030090D" w:rsidRPr="005A7861" w:rsidRDefault="0030090D" w:rsidP="0030090D">
      <w:pPr>
        <w:rPr>
          <w:rFonts w:cstheme="minorHAnsi"/>
          <w:sz w:val="22"/>
          <w:szCs w:val="22"/>
        </w:rPr>
      </w:pPr>
    </w:p>
    <w:p w14:paraId="5F8BC237" w14:textId="77777777" w:rsidR="00507D3C" w:rsidRPr="005A7861" w:rsidRDefault="0030090D" w:rsidP="0030090D">
      <w:pPr>
        <w:rPr>
          <w:rFonts w:cstheme="minorHAnsi"/>
          <w:sz w:val="22"/>
          <w:szCs w:val="22"/>
        </w:rPr>
      </w:pPr>
      <w:r w:rsidRPr="005A7861">
        <w:rPr>
          <w:rFonts w:cstheme="minorHAnsi"/>
          <w:bCs/>
          <w:sz w:val="22"/>
          <w:szCs w:val="22"/>
        </w:rPr>
        <w:t xml:space="preserve">The application form sets out </w:t>
      </w:r>
      <w:proofErr w:type="gramStart"/>
      <w:r w:rsidRPr="005A7861">
        <w:rPr>
          <w:rFonts w:cstheme="minorHAnsi"/>
          <w:bCs/>
          <w:sz w:val="22"/>
          <w:szCs w:val="22"/>
        </w:rPr>
        <w:t>a number of</w:t>
      </w:r>
      <w:proofErr w:type="gramEnd"/>
      <w:r w:rsidRPr="005A7861">
        <w:rPr>
          <w:rFonts w:cstheme="minorHAnsi"/>
          <w:bCs/>
          <w:sz w:val="22"/>
          <w:szCs w:val="22"/>
        </w:rPr>
        <w:t xml:space="preserve"> competence questions related to some of the following selection criteria. Shortlisting will be based on your responses to these questions. Please make sure you provide evidence to demonstrate clearly how you meet these criteria</w:t>
      </w:r>
    </w:p>
    <w:p w14:paraId="0FA69784" w14:textId="77777777" w:rsidR="00A626B3" w:rsidRPr="005A7861" w:rsidRDefault="00A626B3" w:rsidP="0030090D">
      <w:pPr>
        <w:rPr>
          <w:rFonts w:cstheme="minorHAnsi"/>
          <w:b/>
          <w:sz w:val="22"/>
          <w:szCs w:val="22"/>
        </w:rPr>
      </w:pPr>
    </w:p>
    <w:p w14:paraId="050F6D23" w14:textId="667C9F76" w:rsidR="0030090D" w:rsidRDefault="00507D3C">
      <w:pPr>
        <w:rPr>
          <w:rFonts w:cstheme="minorHAnsi"/>
          <w:b/>
          <w:sz w:val="22"/>
          <w:szCs w:val="22"/>
        </w:rPr>
      </w:pPr>
      <w:r w:rsidRPr="005A7861">
        <w:rPr>
          <w:rFonts w:cstheme="minorHAnsi"/>
          <w:b/>
          <w:sz w:val="22"/>
          <w:szCs w:val="22"/>
        </w:rPr>
        <w:t xml:space="preserve">Last Updated: </w:t>
      </w:r>
      <w:r w:rsidR="0050112B">
        <w:rPr>
          <w:rFonts w:cstheme="minorHAnsi"/>
          <w:b/>
          <w:sz w:val="22"/>
          <w:szCs w:val="22"/>
        </w:rPr>
        <w:t>September</w:t>
      </w:r>
      <w:r w:rsidR="005A7861" w:rsidRPr="005A7861">
        <w:rPr>
          <w:rFonts w:cstheme="minorHAnsi"/>
          <w:b/>
          <w:sz w:val="22"/>
          <w:szCs w:val="22"/>
        </w:rPr>
        <w:t xml:space="preserve"> 202</w:t>
      </w:r>
      <w:r w:rsidR="00763650">
        <w:rPr>
          <w:rFonts w:cstheme="minorHAnsi"/>
          <w:b/>
          <w:sz w:val="22"/>
          <w:szCs w:val="22"/>
        </w:rPr>
        <w:t>2</w:t>
      </w:r>
    </w:p>
    <w:p w14:paraId="3BDA8473" w14:textId="77777777" w:rsidR="00D70A50" w:rsidRPr="005A7861" w:rsidRDefault="00D70A50">
      <w:pPr>
        <w:rPr>
          <w:rFonts w:cstheme="minorHAnsi"/>
          <w:b/>
          <w:sz w:val="22"/>
          <w:szCs w:val="22"/>
        </w:rPr>
      </w:pPr>
      <w:r>
        <w:rPr>
          <w:rFonts w:cstheme="minorHAnsi"/>
          <w:b/>
          <w:sz w:val="22"/>
          <w:szCs w:val="22"/>
        </w:rPr>
        <w:t xml:space="preserve">HERA code </w:t>
      </w:r>
      <w:r>
        <w:rPr>
          <w:rFonts w:ascii="Calibri" w:eastAsia="Times New Roman" w:hAnsi="Calibri" w:cs="Calibri"/>
          <w:color w:val="000000"/>
        </w:rPr>
        <w:t>001525</w:t>
      </w:r>
    </w:p>
    <w:sectPr w:rsidR="00D70A50" w:rsidRPr="005A7861" w:rsidSect="006461C9">
      <w:footerReference w:type="default" r:id="rId7"/>
      <w:pgSz w:w="11900" w:h="16840"/>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AE3D" w14:textId="77777777" w:rsidR="000F4678" w:rsidRDefault="000F4678" w:rsidP="00A626B3">
      <w:r>
        <w:separator/>
      </w:r>
    </w:p>
  </w:endnote>
  <w:endnote w:type="continuationSeparator" w:id="0">
    <w:p w14:paraId="18998E5C" w14:textId="77777777" w:rsidR="000F4678" w:rsidRDefault="000F4678" w:rsidP="00A6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C163" w14:textId="2AFFB02B" w:rsidR="004B4DB4" w:rsidRPr="004B4DB4" w:rsidRDefault="004B4DB4">
    <w:pPr>
      <w:tabs>
        <w:tab w:val="center" w:pos="4550"/>
        <w:tab w:val="left" w:pos="5818"/>
      </w:tabs>
      <w:ind w:right="260"/>
      <w:jc w:val="right"/>
    </w:pPr>
    <w:r>
      <w:rPr>
        <w:rFonts w:cstheme="minorHAnsi"/>
      </w:rPr>
      <w:t xml:space="preserve">PSO G6 CSM - </w:t>
    </w:r>
    <w:r w:rsidRPr="00D210CF">
      <w:rPr>
        <w:rFonts w:cstheme="minorHAnsi"/>
      </w:rPr>
      <w:t>Head of Finance</w:t>
    </w:r>
    <w:r>
      <w:rPr>
        <w:rFonts w:cstheme="minorHAnsi"/>
      </w:rPr>
      <w:t xml:space="preserve"> JDPS (Aug 2022)                                                     </w:t>
    </w:r>
    <w:r w:rsidRPr="004B4DB4">
      <w:rPr>
        <w:spacing w:val="60"/>
      </w:rPr>
      <w:t>Page</w:t>
    </w:r>
    <w:r w:rsidRPr="004B4DB4">
      <w:t xml:space="preserve"> </w:t>
    </w:r>
    <w:r w:rsidRPr="004B4DB4">
      <w:fldChar w:fldCharType="begin"/>
    </w:r>
    <w:r w:rsidRPr="004B4DB4">
      <w:instrText xml:space="preserve"> PAGE   \* MERGEFORMAT </w:instrText>
    </w:r>
    <w:r w:rsidRPr="004B4DB4">
      <w:fldChar w:fldCharType="separate"/>
    </w:r>
    <w:r>
      <w:rPr>
        <w:noProof/>
      </w:rPr>
      <w:t>1</w:t>
    </w:r>
    <w:r w:rsidRPr="004B4DB4">
      <w:fldChar w:fldCharType="end"/>
    </w:r>
    <w:r w:rsidRPr="004B4DB4">
      <w:t xml:space="preserve"> | </w:t>
    </w:r>
    <w:r w:rsidR="0050112B">
      <w:fldChar w:fldCharType="begin"/>
    </w:r>
    <w:r w:rsidR="0050112B">
      <w:instrText xml:space="preserve"> NUMPAGES  \* Arabic  \* MERGEFORMAT </w:instrText>
    </w:r>
    <w:r w:rsidR="0050112B">
      <w:fldChar w:fldCharType="separate"/>
    </w:r>
    <w:r>
      <w:rPr>
        <w:noProof/>
      </w:rPr>
      <w:t>6</w:t>
    </w:r>
    <w:r w:rsidR="0050112B">
      <w:rPr>
        <w:noProof/>
      </w:rPr>
      <w:fldChar w:fldCharType="end"/>
    </w:r>
  </w:p>
  <w:p w14:paraId="685B70C2" w14:textId="77777777" w:rsidR="004B4DB4" w:rsidRDefault="004B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1CCD" w14:textId="77777777" w:rsidR="000F4678" w:rsidRDefault="000F4678" w:rsidP="00A626B3">
      <w:r>
        <w:separator/>
      </w:r>
    </w:p>
  </w:footnote>
  <w:footnote w:type="continuationSeparator" w:id="0">
    <w:p w14:paraId="332D967D" w14:textId="77777777" w:rsidR="000F4678" w:rsidRDefault="000F4678" w:rsidP="00A6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701D"/>
    <w:multiLevelType w:val="hybridMultilevel"/>
    <w:tmpl w:val="9ADC6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3295E"/>
    <w:multiLevelType w:val="hybridMultilevel"/>
    <w:tmpl w:val="23DE65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E15856"/>
    <w:multiLevelType w:val="hybridMultilevel"/>
    <w:tmpl w:val="451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F2575"/>
    <w:multiLevelType w:val="hybridMultilevel"/>
    <w:tmpl w:val="7722CFF6"/>
    <w:lvl w:ilvl="0" w:tplc="FC12E614">
      <w:start w:val="1"/>
      <w:numFmt w:val="bullet"/>
      <w:lvlText w:val=""/>
      <w:lvlJc w:val="left"/>
      <w:pPr>
        <w:tabs>
          <w:tab w:val="num" w:pos="360"/>
        </w:tabs>
        <w:ind w:left="360" w:hanging="360"/>
      </w:pPr>
      <w:rPr>
        <w:rFonts w:ascii="Symbol" w:hAnsi="Symbol" w:hint="default"/>
        <w:color w:val="auto"/>
      </w:rPr>
    </w:lvl>
    <w:lvl w:ilvl="1" w:tplc="2458BB9A" w:tentative="1">
      <w:start w:val="1"/>
      <w:numFmt w:val="bullet"/>
      <w:lvlText w:val="o"/>
      <w:lvlJc w:val="left"/>
      <w:pPr>
        <w:tabs>
          <w:tab w:val="num" w:pos="1080"/>
        </w:tabs>
        <w:ind w:left="1080" w:hanging="360"/>
      </w:pPr>
      <w:rPr>
        <w:rFonts w:ascii="Courier New" w:hAnsi="Courier New" w:hint="default"/>
      </w:rPr>
    </w:lvl>
    <w:lvl w:ilvl="2" w:tplc="A14EB942" w:tentative="1">
      <w:start w:val="1"/>
      <w:numFmt w:val="bullet"/>
      <w:lvlText w:val=""/>
      <w:lvlJc w:val="left"/>
      <w:pPr>
        <w:tabs>
          <w:tab w:val="num" w:pos="1800"/>
        </w:tabs>
        <w:ind w:left="1800" w:hanging="360"/>
      </w:pPr>
      <w:rPr>
        <w:rFonts w:ascii="Wingdings" w:hAnsi="Wingdings" w:hint="default"/>
      </w:rPr>
    </w:lvl>
    <w:lvl w:ilvl="3" w:tplc="BA7494C8" w:tentative="1">
      <w:start w:val="1"/>
      <w:numFmt w:val="bullet"/>
      <w:lvlText w:val=""/>
      <w:lvlJc w:val="left"/>
      <w:pPr>
        <w:tabs>
          <w:tab w:val="num" w:pos="2520"/>
        </w:tabs>
        <w:ind w:left="2520" w:hanging="360"/>
      </w:pPr>
      <w:rPr>
        <w:rFonts w:ascii="Symbol" w:hAnsi="Symbol" w:hint="default"/>
      </w:rPr>
    </w:lvl>
    <w:lvl w:ilvl="4" w:tplc="405C6380" w:tentative="1">
      <w:start w:val="1"/>
      <w:numFmt w:val="bullet"/>
      <w:lvlText w:val="o"/>
      <w:lvlJc w:val="left"/>
      <w:pPr>
        <w:tabs>
          <w:tab w:val="num" w:pos="3240"/>
        </w:tabs>
        <w:ind w:left="3240" w:hanging="360"/>
      </w:pPr>
      <w:rPr>
        <w:rFonts w:ascii="Courier New" w:hAnsi="Courier New" w:hint="default"/>
      </w:rPr>
    </w:lvl>
    <w:lvl w:ilvl="5" w:tplc="B14AF818" w:tentative="1">
      <w:start w:val="1"/>
      <w:numFmt w:val="bullet"/>
      <w:lvlText w:val=""/>
      <w:lvlJc w:val="left"/>
      <w:pPr>
        <w:tabs>
          <w:tab w:val="num" w:pos="3960"/>
        </w:tabs>
        <w:ind w:left="3960" w:hanging="360"/>
      </w:pPr>
      <w:rPr>
        <w:rFonts w:ascii="Wingdings" w:hAnsi="Wingdings" w:hint="default"/>
      </w:rPr>
    </w:lvl>
    <w:lvl w:ilvl="6" w:tplc="3F5C1E7A" w:tentative="1">
      <w:start w:val="1"/>
      <w:numFmt w:val="bullet"/>
      <w:lvlText w:val=""/>
      <w:lvlJc w:val="left"/>
      <w:pPr>
        <w:tabs>
          <w:tab w:val="num" w:pos="4680"/>
        </w:tabs>
        <w:ind w:left="4680" w:hanging="360"/>
      </w:pPr>
      <w:rPr>
        <w:rFonts w:ascii="Symbol" w:hAnsi="Symbol" w:hint="default"/>
      </w:rPr>
    </w:lvl>
    <w:lvl w:ilvl="7" w:tplc="98F4566E" w:tentative="1">
      <w:start w:val="1"/>
      <w:numFmt w:val="bullet"/>
      <w:lvlText w:val="o"/>
      <w:lvlJc w:val="left"/>
      <w:pPr>
        <w:tabs>
          <w:tab w:val="num" w:pos="5400"/>
        </w:tabs>
        <w:ind w:left="5400" w:hanging="360"/>
      </w:pPr>
      <w:rPr>
        <w:rFonts w:ascii="Courier New" w:hAnsi="Courier New" w:hint="default"/>
      </w:rPr>
    </w:lvl>
    <w:lvl w:ilvl="8" w:tplc="23ACE3F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DA4E2B"/>
    <w:multiLevelType w:val="hybridMultilevel"/>
    <w:tmpl w:val="1FBE4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14A76"/>
    <w:multiLevelType w:val="hybridMultilevel"/>
    <w:tmpl w:val="A3A4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1A08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C27C0"/>
    <w:multiLevelType w:val="hybridMultilevel"/>
    <w:tmpl w:val="6B5E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F60D3"/>
    <w:multiLevelType w:val="hybridMultilevel"/>
    <w:tmpl w:val="ED267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4219F"/>
    <w:multiLevelType w:val="hybridMultilevel"/>
    <w:tmpl w:val="1368D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04A4C"/>
    <w:multiLevelType w:val="hybridMultilevel"/>
    <w:tmpl w:val="F1F04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8E003E"/>
    <w:multiLevelType w:val="hybridMultilevel"/>
    <w:tmpl w:val="0668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B75DF"/>
    <w:multiLevelType w:val="hybridMultilevel"/>
    <w:tmpl w:val="5C72D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170732"/>
    <w:multiLevelType w:val="hybridMultilevel"/>
    <w:tmpl w:val="884C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12A4C"/>
    <w:multiLevelType w:val="hybridMultilevel"/>
    <w:tmpl w:val="A886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60EFF"/>
    <w:multiLevelType w:val="hybridMultilevel"/>
    <w:tmpl w:val="D02A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A85BE4"/>
    <w:multiLevelType w:val="hybridMultilevel"/>
    <w:tmpl w:val="EE9EA3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B78A1"/>
    <w:multiLevelType w:val="hybridMultilevel"/>
    <w:tmpl w:val="365E2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11"/>
  </w:num>
  <w:num w:numId="5">
    <w:abstractNumId w:val="0"/>
  </w:num>
  <w:num w:numId="6">
    <w:abstractNumId w:val="15"/>
  </w:num>
  <w:num w:numId="7">
    <w:abstractNumId w:val="1"/>
  </w:num>
  <w:num w:numId="8">
    <w:abstractNumId w:val="4"/>
  </w:num>
  <w:num w:numId="9">
    <w:abstractNumId w:val="5"/>
  </w:num>
  <w:num w:numId="10">
    <w:abstractNumId w:val="8"/>
  </w:num>
  <w:num w:numId="11">
    <w:abstractNumId w:val="10"/>
  </w:num>
  <w:num w:numId="12">
    <w:abstractNumId w:val="12"/>
  </w:num>
  <w:num w:numId="13">
    <w:abstractNumId w:val="13"/>
  </w:num>
  <w:num w:numId="14">
    <w:abstractNumId w:val="7"/>
  </w:num>
  <w:num w:numId="15">
    <w:abstractNumId w:val="2"/>
  </w:num>
  <w:num w:numId="16">
    <w:abstractNumId w:val="18"/>
  </w:num>
  <w:num w:numId="17">
    <w:abstractNumId w:val="1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89"/>
    <w:rsid w:val="00001F33"/>
    <w:rsid w:val="00026F5F"/>
    <w:rsid w:val="000372FB"/>
    <w:rsid w:val="000A2A44"/>
    <w:rsid w:val="000F2B9F"/>
    <w:rsid w:val="000F4678"/>
    <w:rsid w:val="0010395B"/>
    <w:rsid w:val="001138E3"/>
    <w:rsid w:val="00120FA8"/>
    <w:rsid w:val="001475AC"/>
    <w:rsid w:val="00153210"/>
    <w:rsid w:val="0016059B"/>
    <w:rsid w:val="0017082E"/>
    <w:rsid w:val="00190500"/>
    <w:rsid w:val="001940B8"/>
    <w:rsid w:val="001A61A0"/>
    <w:rsid w:val="001B1F69"/>
    <w:rsid w:val="0021708F"/>
    <w:rsid w:val="002B5307"/>
    <w:rsid w:val="002D1155"/>
    <w:rsid w:val="0030090D"/>
    <w:rsid w:val="00303919"/>
    <w:rsid w:val="0031133B"/>
    <w:rsid w:val="00320BC4"/>
    <w:rsid w:val="00324587"/>
    <w:rsid w:val="00336259"/>
    <w:rsid w:val="00341810"/>
    <w:rsid w:val="003452F3"/>
    <w:rsid w:val="00381A0A"/>
    <w:rsid w:val="00381C8D"/>
    <w:rsid w:val="0038473F"/>
    <w:rsid w:val="00394541"/>
    <w:rsid w:val="003B13FD"/>
    <w:rsid w:val="003C6598"/>
    <w:rsid w:val="003E2B0D"/>
    <w:rsid w:val="003E4309"/>
    <w:rsid w:val="0040730E"/>
    <w:rsid w:val="004202B9"/>
    <w:rsid w:val="00425285"/>
    <w:rsid w:val="0045590B"/>
    <w:rsid w:val="00462D77"/>
    <w:rsid w:val="004B2157"/>
    <w:rsid w:val="004B4DB4"/>
    <w:rsid w:val="004E230B"/>
    <w:rsid w:val="004E32CC"/>
    <w:rsid w:val="004E5D54"/>
    <w:rsid w:val="0050112B"/>
    <w:rsid w:val="00507D3C"/>
    <w:rsid w:val="00536F6A"/>
    <w:rsid w:val="00551194"/>
    <w:rsid w:val="0058351F"/>
    <w:rsid w:val="00596D36"/>
    <w:rsid w:val="005A3C45"/>
    <w:rsid w:val="005A7861"/>
    <w:rsid w:val="005B0A67"/>
    <w:rsid w:val="005C193F"/>
    <w:rsid w:val="005C5837"/>
    <w:rsid w:val="005D4CC3"/>
    <w:rsid w:val="005D4F76"/>
    <w:rsid w:val="005D5B27"/>
    <w:rsid w:val="00613AB7"/>
    <w:rsid w:val="00617FF8"/>
    <w:rsid w:val="006461C9"/>
    <w:rsid w:val="00656D13"/>
    <w:rsid w:val="006600D4"/>
    <w:rsid w:val="00666513"/>
    <w:rsid w:val="0069277B"/>
    <w:rsid w:val="00696B00"/>
    <w:rsid w:val="006D25F8"/>
    <w:rsid w:val="006F11FA"/>
    <w:rsid w:val="006F6512"/>
    <w:rsid w:val="00735DA2"/>
    <w:rsid w:val="007425BF"/>
    <w:rsid w:val="00742FDF"/>
    <w:rsid w:val="007467C7"/>
    <w:rsid w:val="00752CB1"/>
    <w:rsid w:val="00763650"/>
    <w:rsid w:val="00790E95"/>
    <w:rsid w:val="00794548"/>
    <w:rsid w:val="007A317A"/>
    <w:rsid w:val="007C2FEE"/>
    <w:rsid w:val="007E0000"/>
    <w:rsid w:val="007F6F5C"/>
    <w:rsid w:val="008326FA"/>
    <w:rsid w:val="00872E2C"/>
    <w:rsid w:val="00881089"/>
    <w:rsid w:val="00886A2C"/>
    <w:rsid w:val="008A1340"/>
    <w:rsid w:val="008A3317"/>
    <w:rsid w:val="008C30CF"/>
    <w:rsid w:val="008C4685"/>
    <w:rsid w:val="008C7AFE"/>
    <w:rsid w:val="008E309A"/>
    <w:rsid w:val="008E3E5D"/>
    <w:rsid w:val="0090045E"/>
    <w:rsid w:val="00901CF1"/>
    <w:rsid w:val="009431C2"/>
    <w:rsid w:val="0096325C"/>
    <w:rsid w:val="0097072F"/>
    <w:rsid w:val="00975EF0"/>
    <w:rsid w:val="00976487"/>
    <w:rsid w:val="009765B5"/>
    <w:rsid w:val="009813B1"/>
    <w:rsid w:val="00A11D5A"/>
    <w:rsid w:val="00A418B5"/>
    <w:rsid w:val="00A5665E"/>
    <w:rsid w:val="00A61177"/>
    <w:rsid w:val="00A61EC6"/>
    <w:rsid w:val="00A626B3"/>
    <w:rsid w:val="00AA0282"/>
    <w:rsid w:val="00AA2C1C"/>
    <w:rsid w:val="00AA3D8D"/>
    <w:rsid w:val="00AB73A9"/>
    <w:rsid w:val="00AC7AFC"/>
    <w:rsid w:val="00AE3426"/>
    <w:rsid w:val="00B0778A"/>
    <w:rsid w:val="00B154B9"/>
    <w:rsid w:val="00B228E6"/>
    <w:rsid w:val="00B31FBB"/>
    <w:rsid w:val="00B35952"/>
    <w:rsid w:val="00B52B92"/>
    <w:rsid w:val="00B74CF9"/>
    <w:rsid w:val="00B76861"/>
    <w:rsid w:val="00B77498"/>
    <w:rsid w:val="00B85BFF"/>
    <w:rsid w:val="00B878E3"/>
    <w:rsid w:val="00BD26F1"/>
    <w:rsid w:val="00BD5247"/>
    <w:rsid w:val="00BD636A"/>
    <w:rsid w:val="00C13C03"/>
    <w:rsid w:val="00C20FD2"/>
    <w:rsid w:val="00C304E6"/>
    <w:rsid w:val="00C44FB6"/>
    <w:rsid w:val="00C61552"/>
    <w:rsid w:val="00C81048"/>
    <w:rsid w:val="00CA6942"/>
    <w:rsid w:val="00CB65EE"/>
    <w:rsid w:val="00CC5D87"/>
    <w:rsid w:val="00CD4429"/>
    <w:rsid w:val="00CF72CF"/>
    <w:rsid w:val="00D210CF"/>
    <w:rsid w:val="00D3154D"/>
    <w:rsid w:val="00D41706"/>
    <w:rsid w:val="00D53B29"/>
    <w:rsid w:val="00D62401"/>
    <w:rsid w:val="00D70A50"/>
    <w:rsid w:val="00D744B7"/>
    <w:rsid w:val="00D77B67"/>
    <w:rsid w:val="00D90A43"/>
    <w:rsid w:val="00DA367D"/>
    <w:rsid w:val="00E038FB"/>
    <w:rsid w:val="00E04D07"/>
    <w:rsid w:val="00E13F80"/>
    <w:rsid w:val="00E24E8A"/>
    <w:rsid w:val="00E47F80"/>
    <w:rsid w:val="00E502C7"/>
    <w:rsid w:val="00E612E1"/>
    <w:rsid w:val="00E67CC1"/>
    <w:rsid w:val="00E75DC7"/>
    <w:rsid w:val="00E95FC8"/>
    <w:rsid w:val="00EA72E0"/>
    <w:rsid w:val="00EA7850"/>
    <w:rsid w:val="00EC6B1E"/>
    <w:rsid w:val="00EC7568"/>
    <w:rsid w:val="00EE1019"/>
    <w:rsid w:val="00EE619A"/>
    <w:rsid w:val="00F03B2A"/>
    <w:rsid w:val="00F04174"/>
    <w:rsid w:val="00F04361"/>
    <w:rsid w:val="00F13620"/>
    <w:rsid w:val="00F20E53"/>
    <w:rsid w:val="00F350B9"/>
    <w:rsid w:val="00F74579"/>
    <w:rsid w:val="00F767A3"/>
    <w:rsid w:val="00F81452"/>
    <w:rsid w:val="00F817B4"/>
    <w:rsid w:val="00F835FE"/>
    <w:rsid w:val="00F85DBD"/>
    <w:rsid w:val="00FA15AC"/>
    <w:rsid w:val="00FB4184"/>
    <w:rsid w:val="00FF2978"/>
    <w:rsid w:val="00FF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6DE1"/>
  <w15:chartTrackingRefBased/>
  <w15:docId w15:val="{292022C3-7F41-6D49-A6AA-3795E16C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089"/>
    <w:pPr>
      <w:ind w:left="720"/>
      <w:contextualSpacing/>
    </w:pPr>
  </w:style>
  <w:style w:type="paragraph" w:styleId="BalloonText">
    <w:name w:val="Balloon Text"/>
    <w:basedOn w:val="Normal"/>
    <w:link w:val="BalloonTextChar"/>
    <w:uiPriority w:val="99"/>
    <w:semiHidden/>
    <w:unhideWhenUsed/>
    <w:rsid w:val="00E50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C7"/>
    <w:rPr>
      <w:rFonts w:ascii="Segoe UI" w:hAnsi="Segoe UI" w:cs="Segoe UI"/>
      <w:sz w:val="18"/>
      <w:szCs w:val="18"/>
    </w:rPr>
  </w:style>
  <w:style w:type="paragraph" w:styleId="Header">
    <w:name w:val="header"/>
    <w:basedOn w:val="Normal"/>
    <w:link w:val="HeaderChar"/>
    <w:uiPriority w:val="99"/>
    <w:unhideWhenUsed/>
    <w:rsid w:val="00A626B3"/>
    <w:pPr>
      <w:tabs>
        <w:tab w:val="center" w:pos="4513"/>
        <w:tab w:val="right" w:pos="9026"/>
      </w:tabs>
    </w:pPr>
  </w:style>
  <w:style w:type="character" w:customStyle="1" w:styleId="HeaderChar">
    <w:name w:val="Header Char"/>
    <w:basedOn w:val="DefaultParagraphFont"/>
    <w:link w:val="Header"/>
    <w:uiPriority w:val="99"/>
    <w:rsid w:val="00A626B3"/>
  </w:style>
  <w:style w:type="paragraph" w:styleId="Footer">
    <w:name w:val="footer"/>
    <w:basedOn w:val="Normal"/>
    <w:link w:val="FooterChar"/>
    <w:uiPriority w:val="99"/>
    <w:unhideWhenUsed/>
    <w:rsid w:val="00A626B3"/>
    <w:pPr>
      <w:tabs>
        <w:tab w:val="center" w:pos="4513"/>
        <w:tab w:val="right" w:pos="9026"/>
      </w:tabs>
    </w:pPr>
  </w:style>
  <w:style w:type="character" w:customStyle="1" w:styleId="FooterChar">
    <w:name w:val="Footer Char"/>
    <w:basedOn w:val="DefaultParagraphFont"/>
    <w:link w:val="Footer"/>
    <w:uiPriority w:val="99"/>
    <w:rsid w:val="00A626B3"/>
  </w:style>
  <w:style w:type="paragraph" w:styleId="BodyText2">
    <w:name w:val="Body Text 2"/>
    <w:basedOn w:val="Normal"/>
    <w:link w:val="BodyText2Char"/>
    <w:rsid w:val="006461C9"/>
    <w:rPr>
      <w:rFonts w:ascii="Arial" w:eastAsia="Times New Roman" w:hAnsi="Arial" w:cs="Arial"/>
      <w:sz w:val="20"/>
      <w:lang w:eastAsia="en-GB"/>
    </w:rPr>
  </w:style>
  <w:style w:type="character" w:customStyle="1" w:styleId="BodyText2Char">
    <w:name w:val="Body Text 2 Char"/>
    <w:basedOn w:val="DefaultParagraphFont"/>
    <w:link w:val="BodyText2"/>
    <w:rsid w:val="006461C9"/>
    <w:rPr>
      <w:rFonts w:ascii="Arial" w:eastAsia="Times New Roman" w:hAnsi="Arial" w:cs="Arial"/>
      <w:sz w:val="20"/>
      <w:lang w:eastAsia="en-GB"/>
    </w:rPr>
  </w:style>
  <w:style w:type="paragraph" w:styleId="NoSpacing">
    <w:name w:val="No Spacing"/>
    <w:basedOn w:val="Normal"/>
    <w:uiPriority w:val="1"/>
    <w:qFormat/>
    <w:rsid w:val="006461C9"/>
    <w:rPr>
      <w:rFonts w:ascii="Calibri" w:eastAsia="Calibri" w:hAnsi="Calibri" w:cs="Times New Roman"/>
      <w:sz w:val="22"/>
      <w:szCs w:val="22"/>
      <w:lang w:eastAsia="en-GB"/>
    </w:rPr>
  </w:style>
  <w:style w:type="paragraph" w:styleId="Title">
    <w:name w:val="Title"/>
    <w:basedOn w:val="Normal"/>
    <w:link w:val="TitleChar"/>
    <w:qFormat/>
    <w:rsid w:val="006D25F8"/>
    <w:pPr>
      <w:jc w:val="center"/>
    </w:pPr>
    <w:rPr>
      <w:rFonts w:ascii="Times New Roman" w:eastAsia="Times New Roman" w:hAnsi="Times New Roman" w:cs="Times New Roman"/>
      <w:b/>
      <w:bCs/>
      <w:lang w:val="x-none"/>
    </w:rPr>
  </w:style>
  <w:style w:type="character" w:customStyle="1" w:styleId="TitleChar">
    <w:name w:val="Title Char"/>
    <w:basedOn w:val="DefaultParagraphFont"/>
    <w:link w:val="Title"/>
    <w:rsid w:val="006D25F8"/>
    <w:rPr>
      <w:rFonts w:ascii="Times New Roman" w:eastAsia="Times New Roman" w:hAnsi="Times New Roman" w:cs="Times New Roman"/>
      <w:b/>
      <w:bC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Datta</dc:creator>
  <cp:keywords/>
  <dc:description/>
  <cp:lastModifiedBy>Anna Beattie</cp:lastModifiedBy>
  <cp:revision>4</cp:revision>
  <dcterms:created xsi:type="dcterms:W3CDTF">2022-09-16T10:40:00Z</dcterms:created>
  <dcterms:modified xsi:type="dcterms:W3CDTF">2022-09-16T10:41:00Z</dcterms:modified>
</cp:coreProperties>
</file>