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5C5A43" w:rsidRDefault="00C323DF" w:rsidP="00C323DF">
      <w:pPr>
        <w:ind w:left="-180"/>
        <w:rPr>
          <w:rFonts w:ascii="Arial" w:hAnsi="Arial" w:cs="Arial"/>
          <w:noProof/>
          <w:szCs w:val="22"/>
        </w:rPr>
      </w:pPr>
      <w:r w:rsidRPr="005C5A43">
        <w:rPr>
          <w:rFonts w:ascii="Arial" w:hAnsi="Arial" w:cs="Arial"/>
          <w:noProof/>
          <w:szCs w:val="22"/>
          <w:lang w:eastAsia="en-GB"/>
        </w:rPr>
        <w:drawing>
          <wp:anchor distT="0" distB="0" distL="114300" distR="114300" simplePos="0" relativeHeight="251659264" behindDoc="0" locked="0" layoutInCell="1" allowOverlap="1" wp14:anchorId="472CCFD8" wp14:editId="1D2E726E">
            <wp:simplePos x="0" y="0"/>
            <wp:positionH relativeFrom="column">
              <wp:posOffset>65405</wp:posOffset>
            </wp:positionH>
            <wp:positionV relativeFrom="paragraph">
              <wp:posOffset>-882015</wp:posOffset>
            </wp:positionV>
            <wp:extent cx="2874645" cy="906145"/>
            <wp:effectExtent l="19050" t="0" r="0" b="0"/>
            <wp:wrapTopAndBottom/>
            <wp:docPr id="3" name="Picture 8" descr="UAL_Lockup_C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L_Lockup_CSM_BLACK"/>
                    <pic:cNvPicPr>
                      <a:picLocks noChangeAspect="1" noChangeArrowheads="1"/>
                    </pic:cNvPicPr>
                  </pic:nvPicPr>
                  <pic:blipFill>
                    <a:blip r:embed="rId7" cstate="print"/>
                    <a:srcRect/>
                    <a:stretch>
                      <a:fillRect/>
                    </a:stretch>
                  </pic:blipFill>
                  <pic:spPr bwMode="auto">
                    <a:xfrm>
                      <a:off x="0" y="0"/>
                      <a:ext cx="2874645" cy="906145"/>
                    </a:xfrm>
                    <a:prstGeom prst="rect">
                      <a:avLst/>
                    </a:prstGeom>
                    <a:noFill/>
                  </pic:spPr>
                </pic:pic>
              </a:graphicData>
            </a:graphic>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C5A43" w:rsidRPr="005C5A43">
        <w:tc>
          <w:tcPr>
            <w:tcW w:w="10440" w:type="dxa"/>
            <w:gridSpan w:val="4"/>
            <w:tcBorders>
              <w:bottom w:val="single" w:sz="8" w:space="0" w:color="auto"/>
            </w:tcBorders>
          </w:tcPr>
          <w:p w:rsidR="00594C01" w:rsidRPr="005C5A43" w:rsidRDefault="00594C01">
            <w:pPr>
              <w:pStyle w:val="Heading3"/>
              <w:rPr>
                <w:b w:val="0"/>
                <w:szCs w:val="22"/>
              </w:rPr>
            </w:pPr>
            <w:r w:rsidRPr="005C5A43">
              <w:rPr>
                <w:szCs w:val="22"/>
              </w:rPr>
              <w:t>JOB DESCRIPTION AND PERSON SPECIFICATION</w:t>
            </w:r>
          </w:p>
        </w:tc>
      </w:tr>
      <w:tr w:rsidR="005C5A43" w:rsidRPr="005C5A43">
        <w:trPr>
          <w:cantSplit/>
          <w:trHeight w:val="368"/>
        </w:trPr>
        <w:tc>
          <w:tcPr>
            <w:tcW w:w="5508" w:type="dxa"/>
            <w:gridSpan w:val="2"/>
            <w:tcBorders>
              <w:bottom w:val="nil"/>
              <w:right w:val="nil"/>
            </w:tcBorders>
            <w:vAlign w:val="center"/>
          </w:tcPr>
          <w:p w:rsidR="00C323DF" w:rsidRPr="005C5A43" w:rsidRDefault="00C323DF" w:rsidP="00241910">
            <w:pPr>
              <w:rPr>
                <w:rFonts w:ascii="Arial" w:hAnsi="Arial" w:cs="Arial"/>
                <w:szCs w:val="22"/>
              </w:rPr>
            </w:pPr>
            <w:r w:rsidRPr="005C5A43">
              <w:rPr>
                <w:rFonts w:ascii="Arial" w:hAnsi="Arial" w:cs="Arial"/>
                <w:b/>
                <w:szCs w:val="22"/>
              </w:rPr>
              <w:t>Job Title</w:t>
            </w:r>
            <w:r w:rsidRPr="005C5A43">
              <w:rPr>
                <w:rFonts w:ascii="Arial" w:hAnsi="Arial" w:cs="Arial"/>
                <w:szCs w:val="22"/>
              </w:rPr>
              <w:t xml:space="preserve">: </w:t>
            </w:r>
            <w:r w:rsidR="00241910">
              <w:rPr>
                <w:rFonts w:ascii="Arial" w:hAnsi="Arial" w:cs="Arial"/>
                <w:szCs w:val="22"/>
              </w:rPr>
              <w:t xml:space="preserve">Event </w:t>
            </w:r>
            <w:r w:rsidR="00474C2F" w:rsidRPr="005C5A43">
              <w:rPr>
                <w:rFonts w:ascii="Arial" w:hAnsi="Arial" w:cs="Arial"/>
                <w:szCs w:val="22"/>
              </w:rPr>
              <w:t>Support</w:t>
            </w:r>
            <w:r w:rsidR="00241910">
              <w:rPr>
                <w:rFonts w:ascii="Arial" w:hAnsi="Arial" w:cs="Arial"/>
                <w:szCs w:val="22"/>
              </w:rPr>
              <w:t xml:space="preserve"> Technician</w:t>
            </w:r>
          </w:p>
        </w:tc>
        <w:tc>
          <w:tcPr>
            <w:tcW w:w="4932" w:type="dxa"/>
            <w:gridSpan w:val="2"/>
            <w:tcBorders>
              <w:left w:val="nil"/>
              <w:bottom w:val="nil"/>
            </w:tcBorders>
            <w:vAlign w:val="center"/>
          </w:tcPr>
          <w:p w:rsidR="00C323DF" w:rsidRPr="005C5A43" w:rsidRDefault="00C323DF" w:rsidP="00DD2F58">
            <w:pPr>
              <w:rPr>
                <w:rFonts w:ascii="Arial" w:hAnsi="Arial" w:cs="Arial"/>
                <w:b/>
                <w:szCs w:val="22"/>
              </w:rPr>
            </w:pPr>
            <w:r w:rsidRPr="005C5A43">
              <w:rPr>
                <w:rFonts w:ascii="Arial" w:hAnsi="Arial" w:cs="Arial"/>
                <w:b/>
                <w:szCs w:val="22"/>
              </w:rPr>
              <w:t>Accountable to</w:t>
            </w:r>
            <w:r w:rsidRPr="005C5A43">
              <w:rPr>
                <w:rFonts w:ascii="Arial" w:hAnsi="Arial" w:cs="Arial"/>
                <w:szCs w:val="22"/>
              </w:rPr>
              <w:t xml:space="preserve">: </w:t>
            </w:r>
            <w:r w:rsidR="00DD2F58">
              <w:rPr>
                <w:rFonts w:ascii="Arial" w:hAnsi="Arial" w:cs="Arial"/>
                <w:szCs w:val="22"/>
              </w:rPr>
              <w:t>Head of Building Operations and Events</w:t>
            </w:r>
            <w:r w:rsidRPr="005C5A43">
              <w:rPr>
                <w:rFonts w:ascii="Arial" w:hAnsi="Arial" w:cs="Arial"/>
                <w:szCs w:val="22"/>
              </w:rPr>
              <w:t xml:space="preserve"> </w:t>
            </w:r>
          </w:p>
        </w:tc>
      </w:tr>
      <w:tr w:rsidR="005C5A43" w:rsidRPr="005C5A43">
        <w:trPr>
          <w:cantSplit/>
          <w:trHeight w:val="368"/>
        </w:trPr>
        <w:tc>
          <w:tcPr>
            <w:tcW w:w="3609" w:type="dxa"/>
            <w:tcBorders>
              <w:top w:val="nil"/>
              <w:bottom w:val="nil"/>
              <w:right w:val="nil"/>
            </w:tcBorders>
            <w:vAlign w:val="center"/>
          </w:tcPr>
          <w:p w:rsidR="00C323DF" w:rsidRPr="005C5A43" w:rsidRDefault="00C323DF" w:rsidP="00C323DF">
            <w:pPr>
              <w:rPr>
                <w:rFonts w:ascii="Arial" w:hAnsi="Arial" w:cs="Arial"/>
                <w:b/>
                <w:szCs w:val="22"/>
              </w:rPr>
            </w:pPr>
            <w:r w:rsidRPr="005C5A43">
              <w:rPr>
                <w:rFonts w:ascii="Arial" w:hAnsi="Arial" w:cs="Arial"/>
                <w:b/>
                <w:szCs w:val="22"/>
              </w:rPr>
              <w:t>Contract Length</w:t>
            </w:r>
            <w:r w:rsidRPr="005C5A43">
              <w:rPr>
                <w:rFonts w:ascii="Arial" w:hAnsi="Arial" w:cs="Arial"/>
                <w:szCs w:val="22"/>
              </w:rPr>
              <w:t xml:space="preserve">: Permanent </w:t>
            </w:r>
          </w:p>
        </w:tc>
        <w:tc>
          <w:tcPr>
            <w:tcW w:w="3969" w:type="dxa"/>
            <w:gridSpan w:val="2"/>
            <w:tcBorders>
              <w:top w:val="nil"/>
              <w:left w:val="nil"/>
              <w:bottom w:val="nil"/>
              <w:right w:val="nil"/>
            </w:tcBorders>
            <w:vAlign w:val="center"/>
          </w:tcPr>
          <w:p w:rsidR="00C323DF" w:rsidRPr="005C5A43" w:rsidRDefault="00C323DF" w:rsidP="00C323DF">
            <w:pPr>
              <w:rPr>
                <w:rFonts w:ascii="Arial" w:hAnsi="Arial" w:cs="Arial"/>
                <w:szCs w:val="22"/>
              </w:rPr>
            </w:pPr>
            <w:r w:rsidRPr="005C5A43">
              <w:rPr>
                <w:rFonts w:ascii="Arial" w:hAnsi="Arial" w:cs="Arial"/>
                <w:b/>
                <w:szCs w:val="22"/>
              </w:rPr>
              <w:t>Hours per week/FTE</w:t>
            </w:r>
            <w:r w:rsidRPr="005C5A43">
              <w:rPr>
                <w:rFonts w:ascii="Arial" w:hAnsi="Arial" w:cs="Arial"/>
                <w:szCs w:val="22"/>
              </w:rPr>
              <w:t>: 35 hrs / 1.0 FTE</w:t>
            </w:r>
          </w:p>
        </w:tc>
        <w:tc>
          <w:tcPr>
            <w:tcW w:w="2862" w:type="dxa"/>
            <w:tcBorders>
              <w:top w:val="nil"/>
              <w:left w:val="nil"/>
              <w:bottom w:val="nil"/>
            </w:tcBorders>
            <w:vAlign w:val="center"/>
          </w:tcPr>
          <w:p w:rsidR="00C323DF" w:rsidRPr="005C5A43" w:rsidRDefault="00C323DF" w:rsidP="00C323DF">
            <w:pPr>
              <w:rPr>
                <w:rFonts w:ascii="Arial" w:hAnsi="Arial" w:cs="Arial"/>
                <w:szCs w:val="22"/>
              </w:rPr>
            </w:pPr>
            <w:r w:rsidRPr="005C5A43">
              <w:rPr>
                <w:rFonts w:ascii="Arial" w:hAnsi="Arial" w:cs="Arial"/>
                <w:b/>
                <w:szCs w:val="22"/>
              </w:rPr>
              <w:t>Weeks per year</w:t>
            </w:r>
            <w:r w:rsidRPr="005C5A43">
              <w:rPr>
                <w:rFonts w:ascii="Arial" w:hAnsi="Arial" w:cs="Arial"/>
                <w:szCs w:val="22"/>
              </w:rPr>
              <w:t>:</w:t>
            </w:r>
            <w:r w:rsidRPr="005C5A43">
              <w:rPr>
                <w:rFonts w:ascii="Arial" w:hAnsi="Arial" w:cs="Arial"/>
                <w:b/>
                <w:szCs w:val="22"/>
              </w:rPr>
              <w:t xml:space="preserve"> </w:t>
            </w:r>
            <w:r w:rsidRPr="005C5A43">
              <w:rPr>
                <w:rFonts w:ascii="Arial" w:hAnsi="Arial" w:cs="Arial"/>
                <w:szCs w:val="22"/>
              </w:rPr>
              <w:t>52</w:t>
            </w:r>
          </w:p>
        </w:tc>
      </w:tr>
      <w:tr w:rsidR="005C5A43" w:rsidRPr="005C5A43">
        <w:trPr>
          <w:cantSplit/>
          <w:trHeight w:val="368"/>
        </w:trPr>
        <w:tc>
          <w:tcPr>
            <w:tcW w:w="5508" w:type="dxa"/>
            <w:gridSpan w:val="2"/>
            <w:tcBorders>
              <w:top w:val="nil"/>
              <w:bottom w:val="nil"/>
              <w:right w:val="nil"/>
            </w:tcBorders>
            <w:vAlign w:val="center"/>
          </w:tcPr>
          <w:p w:rsidR="00C323DF" w:rsidRPr="005C5A43" w:rsidRDefault="00C323DF" w:rsidP="008A5B0C">
            <w:pPr>
              <w:rPr>
                <w:rFonts w:ascii="Arial" w:hAnsi="Arial" w:cs="Arial"/>
                <w:szCs w:val="22"/>
              </w:rPr>
            </w:pPr>
            <w:r w:rsidRPr="005C5A43">
              <w:rPr>
                <w:rFonts w:ascii="Arial" w:hAnsi="Arial" w:cs="Arial"/>
                <w:b/>
                <w:szCs w:val="22"/>
              </w:rPr>
              <w:t>Salary</w:t>
            </w:r>
            <w:r w:rsidRPr="005C5A43">
              <w:rPr>
                <w:rFonts w:ascii="Arial" w:hAnsi="Arial" w:cs="Arial"/>
                <w:szCs w:val="22"/>
              </w:rPr>
              <w:t xml:space="preserve">: </w:t>
            </w:r>
            <w:r w:rsidR="008A5B0C">
              <w:rPr>
                <w:rFonts w:ascii="Arial" w:hAnsi="Arial" w:cs="Arial"/>
                <w:szCs w:val="22"/>
              </w:rPr>
              <w:t>£28</w:t>
            </w:r>
            <w:r w:rsidR="00B343C8">
              <w:rPr>
                <w:rFonts w:ascii="Arial" w:hAnsi="Arial" w:cs="Arial"/>
                <w:szCs w:val="22"/>
              </w:rPr>
              <w:t>,</w:t>
            </w:r>
            <w:r w:rsidR="008A5B0C">
              <w:rPr>
                <w:rFonts w:ascii="Arial" w:hAnsi="Arial" w:cs="Arial"/>
                <w:szCs w:val="22"/>
              </w:rPr>
              <w:t>839 - £35,205</w:t>
            </w:r>
            <w:r w:rsidR="0002741B">
              <w:rPr>
                <w:rFonts w:ascii="Arial" w:hAnsi="Arial" w:cs="Arial"/>
                <w:szCs w:val="22"/>
              </w:rPr>
              <w:t xml:space="preserve"> per annum </w:t>
            </w:r>
          </w:p>
        </w:tc>
        <w:tc>
          <w:tcPr>
            <w:tcW w:w="4932" w:type="dxa"/>
            <w:gridSpan w:val="2"/>
            <w:tcBorders>
              <w:top w:val="nil"/>
              <w:left w:val="nil"/>
              <w:bottom w:val="nil"/>
            </w:tcBorders>
            <w:vAlign w:val="center"/>
          </w:tcPr>
          <w:p w:rsidR="00C323DF" w:rsidRPr="005C5A43" w:rsidRDefault="00C323DF" w:rsidP="00C323DF">
            <w:pPr>
              <w:rPr>
                <w:rFonts w:ascii="Arial" w:hAnsi="Arial" w:cs="Arial"/>
                <w:b/>
                <w:szCs w:val="22"/>
              </w:rPr>
            </w:pPr>
            <w:r w:rsidRPr="005C5A43">
              <w:rPr>
                <w:rFonts w:ascii="Arial" w:hAnsi="Arial" w:cs="Arial"/>
                <w:b/>
                <w:szCs w:val="22"/>
              </w:rPr>
              <w:t>Grade</w:t>
            </w:r>
            <w:r w:rsidRPr="005C5A43">
              <w:rPr>
                <w:rFonts w:ascii="Arial" w:hAnsi="Arial" w:cs="Arial"/>
                <w:szCs w:val="22"/>
              </w:rPr>
              <w:t xml:space="preserve">: Grade </w:t>
            </w:r>
            <w:r w:rsidR="00474C2F" w:rsidRPr="005C5A43">
              <w:rPr>
                <w:rFonts w:ascii="Arial" w:hAnsi="Arial" w:cs="Arial"/>
                <w:szCs w:val="22"/>
              </w:rPr>
              <w:t>3</w:t>
            </w:r>
          </w:p>
        </w:tc>
      </w:tr>
      <w:tr w:rsidR="005C5A43" w:rsidRPr="005C5A43">
        <w:trPr>
          <w:cantSplit/>
          <w:trHeight w:val="368"/>
        </w:trPr>
        <w:tc>
          <w:tcPr>
            <w:tcW w:w="5508" w:type="dxa"/>
            <w:gridSpan w:val="2"/>
            <w:tcBorders>
              <w:top w:val="nil"/>
              <w:right w:val="nil"/>
            </w:tcBorders>
            <w:vAlign w:val="center"/>
          </w:tcPr>
          <w:p w:rsidR="00C323DF" w:rsidRPr="005C5A43" w:rsidRDefault="00C323DF" w:rsidP="00C323DF">
            <w:pPr>
              <w:rPr>
                <w:rFonts w:ascii="Arial" w:hAnsi="Arial" w:cs="Arial"/>
                <w:szCs w:val="22"/>
              </w:rPr>
            </w:pPr>
            <w:r w:rsidRPr="005C5A43">
              <w:rPr>
                <w:rFonts w:ascii="Arial" w:hAnsi="Arial" w:cs="Arial"/>
                <w:b/>
                <w:bCs/>
                <w:szCs w:val="22"/>
              </w:rPr>
              <w:t>College/Service</w:t>
            </w:r>
            <w:r w:rsidRPr="005C5A43">
              <w:rPr>
                <w:rFonts w:ascii="Arial" w:hAnsi="Arial" w:cs="Arial"/>
                <w:szCs w:val="22"/>
              </w:rPr>
              <w:t>: Central Saint Martins</w:t>
            </w:r>
          </w:p>
        </w:tc>
        <w:tc>
          <w:tcPr>
            <w:tcW w:w="4932" w:type="dxa"/>
            <w:gridSpan w:val="2"/>
            <w:tcBorders>
              <w:top w:val="nil"/>
              <w:left w:val="nil"/>
            </w:tcBorders>
            <w:vAlign w:val="center"/>
          </w:tcPr>
          <w:p w:rsidR="00C323DF" w:rsidRPr="005C5A43" w:rsidRDefault="00C323DF" w:rsidP="00C323DF">
            <w:pPr>
              <w:rPr>
                <w:rFonts w:ascii="Arial" w:hAnsi="Arial" w:cs="Arial"/>
                <w:b/>
                <w:szCs w:val="22"/>
              </w:rPr>
            </w:pPr>
            <w:r w:rsidRPr="005C5A43">
              <w:rPr>
                <w:rFonts w:ascii="Arial" w:hAnsi="Arial" w:cs="Arial"/>
                <w:b/>
                <w:szCs w:val="22"/>
              </w:rPr>
              <w:t>Location</w:t>
            </w:r>
            <w:r w:rsidRPr="005C5A43">
              <w:rPr>
                <w:rFonts w:ascii="Arial" w:hAnsi="Arial" w:cs="Arial"/>
                <w:szCs w:val="22"/>
              </w:rPr>
              <w:t xml:space="preserve">: King’s Cross </w:t>
            </w:r>
          </w:p>
        </w:tc>
      </w:tr>
      <w:tr w:rsidR="005C5A43" w:rsidRPr="005C5A43">
        <w:tc>
          <w:tcPr>
            <w:tcW w:w="10440" w:type="dxa"/>
            <w:gridSpan w:val="4"/>
          </w:tcPr>
          <w:p w:rsidR="00793594" w:rsidRPr="005C5A43" w:rsidRDefault="00793594" w:rsidP="00793594">
            <w:pPr>
              <w:rPr>
                <w:rFonts w:ascii="Arial" w:hAnsi="Arial" w:cs="Arial"/>
                <w:szCs w:val="22"/>
              </w:rPr>
            </w:pPr>
            <w:r w:rsidRPr="005C5A43">
              <w:rPr>
                <w:rFonts w:ascii="Arial" w:hAnsi="Arial" w:cs="Arial"/>
                <w:b/>
                <w:szCs w:val="22"/>
              </w:rPr>
              <w:t>Purpose of Role:</w:t>
            </w:r>
            <w:r w:rsidRPr="005C5A43">
              <w:rPr>
                <w:rFonts w:ascii="Arial" w:hAnsi="Arial" w:cs="Arial"/>
                <w:szCs w:val="22"/>
              </w:rPr>
              <w:t xml:space="preserve"> </w:t>
            </w:r>
          </w:p>
          <w:p w:rsidR="00474C2F" w:rsidRPr="005C5A43" w:rsidRDefault="00474C2F" w:rsidP="00474C2F">
            <w:pPr>
              <w:widowControl w:val="0"/>
              <w:autoSpaceDE w:val="0"/>
              <w:autoSpaceDN w:val="0"/>
              <w:adjustRightInd w:val="0"/>
              <w:spacing w:before="5" w:line="275" w:lineRule="auto"/>
              <w:ind w:right="55"/>
              <w:rPr>
                <w:rFonts w:ascii="Arial" w:hAnsi="Arial" w:cs="Arial"/>
                <w:szCs w:val="20"/>
              </w:rPr>
            </w:pPr>
          </w:p>
          <w:p w:rsidR="000F0C9A" w:rsidRPr="00CC6C4D" w:rsidRDefault="000F0C9A" w:rsidP="000F0C9A">
            <w:pPr>
              <w:spacing w:after="150"/>
              <w:rPr>
                <w:rFonts w:ascii="Arial" w:hAnsi="Arial" w:cs="Arial"/>
                <w:color w:val="000000"/>
                <w:sz w:val="20"/>
                <w:szCs w:val="20"/>
                <w:lang w:eastAsia="en-GB"/>
              </w:rPr>
            </w:pPr>
            <w:r w:rsidRPr="00CC6C4D">
              <w:rPr>
                <w:rFonts w:ascii="Arial" w:hAnsi="Arial" w:cs="Arial"/>
                <w:sz w:val="20"/>
                <w:szCs w:val="20"/>
              </w:rPr>
              <w:t xml:space="preserve">Central Saint Martins (CSM) </w:t>
            </w:r>
            <w:r w:rsidRPr="00CC6C4D">
              <w:rPr>
                <w:rFonts w:ascii="Arial" w:hAnsi="Arial" w:cs="Arial"/>
                <w:color w:val="000000"/>
                <w:sz w:val="20"/>
                <w:szCs w:val="20"/>
                <w:lang w:eastAsia="en-GB"/>
              </w:rPr>
              <w:t>is a world-famous arts and design college and part of University of the Arts London.</w:t>
            </w:r>
          </w:p>
          <w:p w:rsidR="000F0C9A" w:rsidRDefault="000F0C9A" w:rsidP="000F0C9A">
            <w:pPr>
              <w:rPr>
                <w:rFonts w:ascii="Arial" w:hAnsi="Arial" w:cs="Arial"/>
                <w:color w:val="000000"/>
                <w:sz w:val="20"/>
                <w:szCs w:val="20"/>
                <w:lang w:eastAsia="en-GB"/>
              </w:rPr>
            </w:pPr>
            <w:r w:rsidRPr="00CC6C4D">
              <w:rPr>
                <w:rFonts w:ascii="Arial" w:hAnsi="Arial" w:cs="Arial"/>
                <w:color w:val="000000"/>
                <w:sz w:val="20"/>
                <w:szCs w:val="20"/>
                <w:lang w:eastAsia="en-GB"/>
              </w:rPr>
              <w:t>CSM offers courses across nine programme areas including Art, Product, Ceramic and Industrial Design, Culture and Enterprise, Drama and Performance, Fashion, Graphic Communication Design, Spatial Practices, Jewellery and Textiles, Foundation and Access to HE</w:t>
            </w:r>
          </w:p>
          <w:p w:rsidR="000F0C9A" w:rsidRDefault="000F0C9A" w:rsidP="000F0C9A">
            <w:pPr>
              <w:rPr>
                <w:rFonts w:ascii="Arial" w:hAnsi="Arial" w:cs="Arial"/>
                <w:color w:val="000000"/>
                <w:sz w:val="20"/>
                <w:szCs w:val="20"/>
                <w:lang w:eastAsia="en-GB"/>
              </w:rPr>
            </w:pPr>
          </w:p>
          <w:p w:rsidR="000F0C9A" w:rsidRDefault="000F0C9A" w:rsidP="000F0C9A">
            <w:pPr>
              <w:rPr>
                <w:rFonts w:ascii="Arial" w:hAnsi="Arial" w:cs="Arial"/>
                <w:sz w:val="20"/>
                <w:szCs w:val="20"/>
              </w:rPr>
            </w:pPr>
            <w:r>
              <w:rPr>
                <w:rFonts w:ascii="Arial" w:hAnsi="Arial" w:cs="Arial"/>
                <w:color w:val="000000"/>
                <w:sz w:val="20"/>
                <w:szCs w:val="20"/>
                <w:lang w:eastAsia="en-GB"/>
              </w:rPr>
              <w:t>CSM also offers an extensive event programme which allows the college sites within King’s Cross and Archway open its door to the public seeing a footfall of approximately 100,000 visitors per year.</w:t>
            </w:r>
            <w:r w:rsidRPr="00CC6C4D">
              <w:rPr>
                <w:rFonts w:ascii="Arial" w:hAnsi="Arial" w:cs="Arial"/>
                <w:sz w:val="20"/>
                <w:szCs w:val="20"/>
              </w:rPr>
              <w:t xml:space="preserve"> During the college’s </w:t>
            </w:r>
            <w:r>
              <w:rPr>
                <w:rFonts w:ascii="Arial" w:hAnsi="Arial" w:cs="Arial"/>
                <w:sz w:val="20"/>
                <w:szCs w:val="20"/>
              </w:rPr>
              <w:t xml:space="preserve">foundation and </w:t>
            </w:r>
            <w:r w:rsidRPr="00CC6C4D">
              <w:rPr>
                <w:rFonts w:ascii="Arial" w:hAnsi="Arial" w:cs="Arial"/>
                <w:sz w:val="20"/>
                <w:szCs w:val="20"/>
              </w:rPr>
              <w:t>degree show open days, CSM can see around 50,000 visitors making us one of the top destination</w:t>
            </w:r>
            <w:r>
              <w:rPr>
                <w:rFonts w:ascii="Arial" w:hAnsi="Arial" w:cs="Arial"/>
                <w:sz w:val="20"/>
                <w:szCs w:val="20"/>
              </w:rPr>
              <w:t>s in London during those weeks.</w:t>
            </w:r>
          </w:p>
          <w:p w:rsidR="000F0C9A" w:rsidRDefault="000F0C9A" w:rsidP="000F0C9A">
            <w:pPr>
              <w:rPr>
                <w:rFonts w:ascii="Arial" w:hAnsi="Arial" w:cs="Arial"/>
                <w:sz w:val="20"/>
                <w:szCs w:val="20"/>
              </w:rPr>
            </w:pPr>
          </w:p>
          <w:p w:rsidR="000F0C9A" w:rsidRDefault="000F0C9A" w:rsidP="000F0C9A">
            <w:pPr>
              <w:pStyle w:val="Arial11ptnormal"/>
              <w:rPr>
                <w:rFonts w:cs="Arial"/>
                <w:szCs w:val="22"/>
              </w:rPr>
            </w:pPr>
            <w:r>
              <w:rPr>
                <w:rFonts w:cs="Arial"/>
                <w:sz w:val="20"/>
                <w:szCs w:val="20"/>
              </w:rPr>
              <w:t xml:space="preserve">This role will provide </w:t>
            </w:r>
            <w:r w:rsidRPr="000F0C9A">
              <w:rPr>
                <w:rFonts w:cs="Arial"/>
                <w:sz w:val="20"/>
                <w:szCs w:val="20"/>
              </w:rPr>
              <w:t>technical support and guidance and to contribute to the delivery of academic, commercial activities and research within AV/Digital support environment</w:t>
            </w:r>
            <w:r>
              <w:rPr>
                <w:rFonts w:cs="Arial"/>
                <w:sz w:val="20"/>
                <w:szCs w:val="20"/>
              </w:rPr>
              <w:t xml:space="preserve">. </w:t>
            </w:r>
            <w:r w:rsidRPr="000F0C9A">
              <w:rPr>
                <w:rFonts w:cs="Arial"/>
                <w:sz w:val="20"/>
                <w:szCs w:val="20"/>
              </w:rPr>
              <w:t xml:space="preserve">You will </w:t>
            </w:r>
            <w:r w:rsidRPr="000F0C9A">
              <w:rPr>
                <w:sz w:val="20"/>
                <w:szCs w:val="20"/>
              </w:rPr>
              <w:t xml:space="preserve">contribute to the delivery of technical services within the </w:t>
            </w:r>
            <w:r>
              <w:rPr>
                <w:sz w:val="20"/>
                <w:szCs w:val="20"/>
              </w:rPr>
              <w:t>College for</w:t>
            </w:r>
            <w:r w:rsidRPr="000F0C9A">
              <w:rPr>
                <w:sz w:val="20"/>
                <w:szCs w:val="20"/>
              </w:rPr>
              <w:t xml:space="preserve"> the day to day operation of event and teaching &amp; learning</w:t>
            </w:r>
            <w:r>
              <w:rPr>
                <w:sz w:val="20"/>
                <w:szCs w:val="20"/>
              </w:rPr>
              <w:t>. You will</w:t>
            </w:r>
            <w:r w:rsidRPr="00CC6C4D">
              <w:rPr>
                <w:rFonts w:cs="Arial"/>
                <w:sz w:val="20"/>
                <w:szCs w:val="20"/>
              </w:rPr>
              <w:t xml:space="preserve"> ensure that the service user experience meets the University’s defined professional and quality standards.</w:t>
            </w:r>
            <w:r w:rsidRPr="00982B91">
              <w:rPr>
                <w:rFonts w:cs="Arial"/>
                <w:color w:val="FF0000"/>
                <w:szCs w:val="22"/>
              </w:rPr>
              <w:t xml:space="preserve">  </w:t>
            </w:r>
          </w:p>
          <w:p w:rsidR="00594C01" w:rsidRDefault="00594C01" w:rsidP="00793594">
            <w:pPr>
              <w:spacing w:after="200" w:line="276" w:lineRule="auto"/>
              <w:rPr>
                <w:rFonts w:ascii="Arial" w:hAnsi="Arial" w:cs="Arial"/>
                <w:szCs w:val="22"/>
              </w:rPr>
            </w:pPr>
          </w:p>
          <w:p w:rsidR="000F0C9A" w:rsidRPr="000F0C9A" w:rsidRDefault="000F0C9A" w:rsidP="000F0C9A">
            <w:pPr>
              <w:spacing w:after="200" w:line="276" w:lineRule="auto"/>
              <w:rPr>
                <w:rFonts w:ascii="Arial" w:hAnsi="Arial" w:cs="Arial"/>
                <w:sz w:val="20"/>
                <w:szCs w:val="20"/>
              </w:rPr>
            </w:pPr>
            <w:r>
              <w:rPr>
                <w:rFonts w:ascii="Arial" w:hAnsi="Arial" w:cs="Arial"/>
                <w:sz w:val="20"/>
                <w:szCs w:val="20"/>
              </w:rPr>
              <w:t>As the role is primarily assisting with events it will require some flexible working on evenings and weekends.</w:t>
            </w:r>
          </w:p>
        </w:tc>
      </w:tr>
      <w:tr w:rsidR="005C5A43" w:rsidRPr="005C5A43">
        <w:tc>
          <w:tcPr>
            <w:tcW w:w="10440" w:type="dxa"/>
            <w:gridSpan w:val="4"/>
          </w:tcPr>
          <w:p w:rsidR="00793594" w:rsidRPr="005C5A43" w:rsidRDefault="00793594" w:rsidP="00793594">
            <w:pPr>
              <w:spacing w:after="200"/>
              <w:jc w:val="both"/>
              <w:rPr>
                <w:rFonts w:ascii="Arial" w:hAnsi="Arial" w:cs="Arial"/>
                <w:b/>
                <w:szCs w:val="22"/>
              </w:rPr>
            </w:pPr>
            <w:r w:rsidRPr="005C5A43">
              <w:rPr>
                <w:rFonts w:ascii="Arial" w:hAnsi="Arial" w:cs="Arial"/>
                <w:b/>
                <w:szCs w:val="22"/>
              </w:rPr>
              <w:t>Duties: Responsibilities</w:t>
            </w:r>
          </w:p>
          <w:p w:rsidR="00A8751D" w:rsidRPr="005C5A43" w:rsidRDefault="00A8751D" w:rsidP="008E6B64">
            <w:pPr>
              <w:pStyle w:val="Arial11pt"/>
            </w:pPr>
            <w:r w:rsidRPr="005C5A43">
              <w:t xml:space="preserve">To </w:t>
            </w:r>
            <w:r>
              <w:t xml:space="preserve">technically support </w:t>
            </w:r>
            <w:r w:rsidRPr="005C5A43">
              <w:t>delivery of</w:t>
            </w:r>
            <w:r w:rsidR="0089730A">
              <w:t xml:space="preserve"> College exhibitions and events, includi</w:t>
            </w:r>
            <w:r w:rsidR="00AB6978">
              <w:t>ng audio provisions,</w:t>
            </w:r>
            <w:r w:rsidR="0089730A">
              <w:t xml:space="preserve"> </w:t>
            </w:r>
            <w:r w:rsidR="00AB6978">
              <w:t>video and image content, lighting requirements and room layouts.</w:t>
            </w:r>
          </w:p>
          <w:p w:rsidR="00A8751D" w:rsidRPr="005C5A43" w:rsidRDefault="00A8751D" w:rsidP="008E6B64">
            <w:pPr>
              <w:pStyle w:val="Arial11pt"/>
            </w:pPr>
            <w:r w:rsidRPr="005C5A43">
              <w:rPr>
                <w:spacing w:val="3"/>
              </w:rPr>
              <w:t>T</w:t>
            </w:r>
            <w:r w:rsidRPr="005C5A43">
              <w:t>o</w:t>
            </w:r>
            <w:r w:rsidRPr="005C5A43">
              <w:rPr>
                <w:spacing w:val="-2"/>
              </w:rPr>
              <w:t xml:space="preserve"> </w:t>
            </w:r>
            <w:r w:rsidRPr="005C5A43">
              <w:rPr>
                <w:spacing w:val="-1"/>
              </w:rPr>
              <w:t>a</w:t>
            </w:r>
            <w:r w:rsidRPr="005C5A43">
              <w:t>ss</w:t>
            </w:r>
            <w:r w:rsidRPr="005C5A43">
              <w:rPr>
                <w:spacing w:val="-1"/>
              </w:rPr>
              <w:t>i</w:t>
            </w:r>
            <w:r w:rsidRPr="005C5A43">
              <w:t>st</w:t>
            </w:r>
            <w:r w:rsidRPr="005C5A43">
              <w:rPr>
                <w:spacing w:val="-5"/>
              </w:rPr>
              <w:t xml:space="preserve"> </w:t>
            </w:r>
            <w:r w:rsidRPr="005C5A43">
              <w:rPr>
                <w:spacing w:val="-1"/>
              </w:rPr>
              <w:t>i</w:t>
            </w:r>
            <w:r w:rsidRPr="005C5A43">
              <w:t>n</w:t>
            </w:r>
            <w:r w:rsidRPr="005C5A43">
              <w:rPr>
                <w:spacing w:val="-2"/>
              </w:rPr>
              <w:t xml:space="preserve"> </w:t>
            </w:r>
            <w:r w:rsidRPr="005C5A43">
              <w:rPr>
                <w:spacing w:val="-1"/>
              </w:rPr>
              <w:t>t</w:t>
            </w:r>
            <w:r w:rsidRPr="005C5A43">
              <w:t>he</w:t>
            </w:r>
            <w:r w:rsidRPr="005C5A43">
              <w:rPr>
                <w:spacing w:val="-2"/>
              </w:rPr>
              <w:t xml:space="preserve"> </w:t>
            </w:r>
            <w:r w:rsidRPr="005C5A43">
              <w:t>plann</w:t>
            </w:r>
            <w:r w:rsidRPr="005C5A43">
              <w:rPr>
                <w:spacing w:val="-1"/>
              </w:rPr>
              <w:t>i</w:t>
            </w:r>
            <w:r w:rsidRPr="005C5A43">
              <w:rPr>
                <w:spacing w:val="2"/>
              </w:rPr>
              <w:t>n</w:t>
            </w:r>
            <w:r w:rsidRPr="005C5A43">
              <w:t>g,</w:t>
            </w:r>
            <w:r w:rsidRPr="005C5A43">
              <w:rPr>
                <w:spacing w:val="-9"/>
              </w:rPr>
              <w:t xml:space="preserve"> </w:t>
            </w:r>
            <w:r w:rsidRPr="005C5A43">
              <w:t>p</w:t>
            </w:r>
            <w:r w:rsidRPr="005C5A43">
              <w:rPr>
                <w:spacing w:val="3"/>
              </w:rPr>
              <w:t>r</w:t>
            </w:r>
            <w:r w:rsidRPr="005C5A43">
              <w:t>e</w:t>
            </w:r>
            <w:r w:rsidRPr="005C5A43">
              <w:rPr>
                <w:spacing w:val="-1"/>
              </w:rPr>
              <w:t>p</w:t>
            </w:r>
            <w:r w:rsidRPr="005C5A43">
              <w:t>ara</w:t>
            </w:r>
            <w:r w:rsidRPr="005C5A43">
              <w:rPr>
                <w:spacing w:val="2"/>
              </w:rPr>
              <w:t>t</w:t>
            </w:r>
            <w:r w:rsidRPr="005C5A43">
              <w:rPr>
                <w:spacing w:val="-1"/>
              </w:rPr>
              <w:t>i</w:t>
            </w:r>
            <w:r w:rsidRPr="005C5A43">
              <w:rPr>
                <w:spacing w:val="2"/>
              </w:rPr>
              <w:t>o</w:t>
            </w:r>
            <w:r w:rsidRPr="005C5A43">
              <w:t>n,</w:t>
            </w:r>
            <w:r w:rsidRPr="005C5A43">
              <w:rPr>
                <w:spacing w:val="-12"/>
              </w:rPr>
              <w:t xml:space="preserve"> </w:t>
            </w:r>
            <w:r w:rsidRPr="005C5A43">
              <w:rPr>
                <w:spacing w:val="4"/>
              </w:rPr>
              <w:t>m</w:t>
            </w:r>
            <w:r w:rsidRPr="005C5A43">
              <w:t>o</w:t>
            </w:r>
            <w:r w:rsidRPr="005C5A43">
              <w:rPr>
                <w:spacing w:val="-1"/>
              </w:rPr>
              <w:t>u</w:t>
            </w:r>
            <w:r w:rsidRPr="005C5A43">
              <w:t>nt</w:t>
            </w:r>
            <w:r w:rsidRPr="005C5A43">
              <w:rPr>
                <w:spacing w:val="-2"/>
              </w:rPr>
              <w:t>i</w:t>
            </w:r>
            <w:r w:rsidRPr="005C5A43">
              <w:rPr>
                <w:spacing w:val="2"/>
              </w:rPr>
              <w:t>n</w:t>
            </w:r>
            <w:r w:rsidRPr="005C5A43">
              <w:t>g</w:t>
            </w:r>
            <w:r w:rsidRPr="005C5A43">
              <w:rPr>
                <w:spacing w:val="-8"/>
              </w:rPr>
              <w:t xml:space="preserve"> </w:t>
            </w:r>
            <w:r w:rsidRPr="005C5A43">
              <w:t>and</w:t>
            </w:r>
            <w:r w:rsidRPr="005C5A43">
              <w:rPr>
                <w:spacing w:val="-4"/>
              </w:rPr>
              <w:t xml:space="preserve"> </w:t>
            </w:r>
            <w:r w:rsidRPr="005C5A43">
              <w:rPr>
                <w:spacing w:val="2"/>
              </w:rPr>
              <w:t>d</w:t>
            </w:r>
            <w:r w:rsidRPr="005C5A43">
              <w:t>i</w:t>
            </w:r>
            <w:r w:rsidRPr="005C5A43">
              <w:rPr>
                <w:spacing w:val="-1"/>
              </w:rPr>
              <w:t>s</w:t>
            </w:r>
            <w:r w:rsidRPr="005C5A43">
              <w:rPr>
                <w:spacing w:val="4"/>
              </w:rPr>
              <w:t>m</w:t>
            </w:r>
            <w:r w:rsidRPr="005C5A43">
              <w:t>a</w:t>
            </w:r>
            <w:r w:rsidRPr="005C5A43">
              <w:rPr>
                <w:spacing w:val="-1"/>
              </w:rPr>
              <w:t>n</w:t>
            </w:r>
            <w:r w:rsidRPr="005C5A43">
              <w:t>t</w:t>
            </w:r>
            <w:r w:rsidRPr="005C5A43">
              <w:rPr>
                <w:spacing w:val="-1"/>
              </w:rPr>
              <w:t>li</w:t>
            </w:r>
            <w:r w:rsidRPr="005C5A43">
              <w:rPr>
                <w:spacing w:val="2"/>
              </w:rPr>
              <w:t>n</w:t>
            </w:r>
            <w:r w:rsidRPr="005C5A43">
              <w:t>g</w:t>
            </w:r>
            <w:r w:rsidRPr="005C5A43">
              <w:rPr>
                <w:spacing w:val="-10"/>
              </w:rPr>
              <w:t xml:space="preserve"> </w:t>
            </w:r>
            <w:r w:rsidRPr="005C5A43">
              <w:rPr>
                <w:spacing w:val="-1"/>
              </w:rPr>
              <w:t>o</w:t>
            </w:r>
            <w:r w:rsidRPr="005C5A43">
              <w:t>f exhib</w:t>
            </w:r>
            <w:r w:rsidRPr="005C5A43">
              <w:rPr>
                <w:spacing w:val="-1"/>
              </w:rPr>
              <w:t>i</w:t>
            </w:r>
            <w:r w:rsidRPr="005C5A43">
              <w:rPr>
                <w:spacing w:val="2"/>
              </w:rPr>
              <w:t>t</w:t>
            </w:r>
            <w:r w:rsidRPr="005C5A43">
              <w:rPr>
                <w:spacing w:val="-1"/>
              </w:rPr>
              <w:t>i</w:t>
            </w:r>
            <w:r w:rsidRPr="005C5A43">
              <w:rPr>
                <w:spacing w:val="2"/>
              </w:rPr>
              <w:t>o</w:t>
            </w:r>
            <w:r w:rsidRPr="005C5A43">
              <w:t>ns</w:t>
            </w:r>
            <w:r w:rsidRPr="005C5A43">
              <w:rPr>
                <w:spacing w:val="-8"/>
              </w:rPr>
              <w:t xml:space="preserve"> </w:t>
            </w:r>
            <w:r w:rsidRPr="005C5A43">
              <w:t>and</w:t>
            </w:r>
            <w:r w:rsidRPr="005C5A43">
              <w:rPr>
                <w:spacing w:val="-3"/>
              </w:rPr>
              <w:t xml:space="preserve"> </w:t>
            </w:r>
            <w:r w:rsidRPr="005C5A43">
              <w:rPr>
                <w:spacing w:val="-1"/>
              </w:rPr>
              <w:t>o</w:t>
            </w:r>
            <w:r w:rsidRPr="005C5A43">
              <w:t>t</w:t>
            </w:r>
            <w:r w:rsidRPr="005C5A43">
              <w:rPr>
                <w:spacing w:val="2"/>
              </w:rPr>
              <w:t>h</w:t>
            </w:r>
            <w:r w:rsidRPr="005C5A43">
              <w:t>er</w:t>
            </w:r>
            <w:r w:rsidRPr="005C5A43">
              <w:rPr>
                <w:spacing w:val="-5"/>
              </w:rPr>
              <w:t xml:space="preserve"> </w:t>
            </w:r>
            <w:r w:rsidRPr="005C5A43">
              <w:t>p</w:t>
            </w:r>
            <w:r w:rsidRPr="005C5A43">
              <w:rPr>
                <w:spacing w:val="2"/>
              </w:rPr>
              <w:t>u</w:t>
            </w:r>
            <w:r w:rsidRPr="005C5A43">
              <w:t>bl</w:t>
            </w:r>
            <w:r w:rsidRPr="005C5A43">
              <w:rPr>
                <w:spacing w:val="-1"/>
              </w:rPr>
              <w:t>i</w:t>
            </w:r>
            <w:r w:rsidRPr="005C5A43">
              <w:t>c</w:t>
            </w:r>
            <w:r w:rsidRPr="005C5A43">
              <w:rPr>
                <w:spacing w:val="-4"/>
              </w:rPr>
              <w:t xml:space="preserve"> </w:t>
            </w:r>
            <w:r w:rsidRPr="005C5A43">
              <w:rPr>
                <w:spacing w:val="2"/>
              </w:rPr>
              <w:t>e</w:t>
            </w:r>
            <w:r w:rsidRPr="005C5A43">
              <w:rPr>
                <w:spacing w:val="-1"/>
              </w:rPr>
              <w:t>vents.</w:t>
            </w:r>
          </w:p>
          <w:p w:rsidR="00474C2F" w:rsidRPr="005C5A43" w:rsidRDefault="00793594" w:rsidP="008E6B64">
            <w:pPr>
              <w:pStyle w:val="Arial11pt"/>
            </w:pPr>
            <w:r w:rsidRPr="005C5A43">
              <w:t xml:space="preserve">To </w:t>
            </w:r>
            <w:r w:rsidR="00316F30" w:rsidRPr="005C5A43">
              <w:t xml:space="preserve">assist on a </w:t>
            </w:r>
            <w:r w:rsidRPr="005C5A43">
              <w:t>day-to-day basis the delivery of facilities and equipment within the AV/Digital department for both academic delivery and commercial provision. This includes AV (projecto</w:t>
            </w:r>
            <w:r w:rsidR="00316F30" w:rsidRPr="005C5A43">
              <w:t>rs, displays, digital screens, a</w:t>
            </w:r>
            <w:r w:rsidRPr="005C5A43">
              <w:t>udio installations</w:t>
            </w:r>
            <w:r w:rsidR="00316F30" w:rsidRPr="005C5A43">
              <w:t xml:space="preserve"> and lecture capture</w:t>
            </w:r>
            <w:r w:rsidRPr="005C5A43">
              <w:t xml:space="preserve">) </w:t>
            </w:r>
            <w:r w:rsidR="00316F30" w:rsidRPr="005C5A43">
              <w:t>and digital inputs (computers, tablets, smartphones etc.)</w:t>
            </w:r>
            <w:r w:rsidRPr="005C5A43">
              <w:t xml:space="preserve">. </w:t>
            </w:r>
          </w:p>
          <w:p w:rsidR="00542D06" w:rsidRPr="005C5A43" w:rsidRDefault="00474C2F" w:rsidP="008E6B64">
            <w:pPr>
              <w:pStyle w:val="Arial11pt"/>
              <w:rPr>
                <w:szCs w:val="22"/>
              </w:rPr>
            </w:pPr>
            <w:r w:rsidRPr="005C5A43">
              <w:rPr>
                <w:spacing w:val="3"/>
              </w:rPr>
              <w:t>T</w:t>
            </w:r>
            <w:r w:rsidRPr="005C5A43">
              <w:t>o</w:t>
            </w:r>
            <w:r w:rsidRPr="005C5A43">
              <w:rPr>
                <w:spacing w:val="28"/>
              </w:rPr>
              <w:t xml:space="preserve"> </w:t>
            </w:r>
            <w:r w:rsidRPr="005C5A43">
              <w:t>co</w:t>
            </w:r>
            <w:r w:rsidRPr="005C5A43">
              <w:rPr>
                <w:spacing w:val="-1"/>
              </w:rPr>
              <w:t>n</w:t>
            </w:r>
            <w:r w:rsidRPr="005C5A43">
              <w:t>tr</w:t>
            </w:r>
            <w:r w:rsidRPr="005C5A43">
              <w:rPr>
                <w:spacing w:val="-1"/>
              </w:rPr>
              <w:t>i</w:t>
            </w:r>
            <w:r w:rsidRPr="005C5A43">
              <w:t>b</w:t>
            </w:r>
            <w:r w:rsidRPr="005C5A43">
              <w:rPr>
                <w:spacing w:val="-1"/>
              </w:rPr>
              <w:t>u</w:t>
            </w:r>
            <w:r w:rsidRPr="005C5A43">
              <w:t>te</w:t>
            </w:r>
            <w:r w:rsidRPr="005C5A43">
              <w:rPr>
                <w:spacing w:val="22"/>
              </w:rPr>
              <w:t xml:space="preserve"> </w:t>
            </w:r>
            <w:r w:rsidRPr="005C5A43">
              <w:t>to</w:t>
            </w:r>
            <w:r w:rsidRPr="005C5A43">
              <w:rPr>
                <w:spacing w:val="29"/>
              </w:rPr>
              <w:t xml:space="preserve"> </w:t>
            </w:r>
            <w:r w:rsidRPr="005C5A43">
              <w:rPr>
                <w:spacing w:val="2"/>
              </w:rPr>
              <w:t>t</w:t>
            </w:r>
            <w:r w:rsidRPr="005C5A43">
              <w:t>he</w:t>
            </w:r>
            <w:r w:rsidRPr="005C5A43">
              <w:rPr>
                <w:spacing w:val="28"/>
              </w:rPr>
              <w:t xml:space="preserve"> </w:t>
            </w:r>
            <w:r w:rsidRPr="005C5A43">
              <w:rPr>
                <w:spacing w:val="2"/>
              </w:rPr>
              <w:t>d</w:t>
            </w:r>
            <w:r w:rsidRPr="005C5A43">
              <w:t>el</w:t>
            </w:r>
            <w:r w:rsidRPr="005C5A43">
              <w:rPr>
                <w:spacing w:val="-1"/>
              </w:rPr>
              <w:t>i</w:t>
            </w:r>
            <w:r w:rsidRPr="005C5A43">
              <w:t>v</w:t>
            </w:r>
            <w:r w:rsidRPr="005C5A43">
              <w:rPr>
                <w:spacing w:val="2"/>
              </w:rPr>
              <w:t>e</w:t>
            </w:r>
            <w:r w:rsidRPr="005C5A43">
              <w:rPr>
                <w:spacing w:val="3"/>
              </w:rPr>
              <w:t>r</w:t>
            </w:r>
            <w:r w:rsidRPr="005C5A43">
              <w:t>y</w:t>
            </w:r>
            <w:r w:rsidRPr="005C5A43">
              <w:rPr>
                <w:spacing w:val="20"/>
              </w:rPr>
              <w:t xml:space="preserve"> </w:t>
            </w:r>
            <w:r w:rsidRPr="005C5A43">
              <w:t>of</w:t>
            </w:r>
            <w:r w:rsidRPr="005C5A43">
              <w:rPr>
                <w:spacing w:val="31"/>
              </w:rPr>
              <w:t xml:space="preserve"> </w:t>
            </w:r>
            <w:r w:rsidRPr="005C5A43">
              <w:t>tech</w:t>
            </w:r>
            <w:r w:rsidRPr="005C5A43">
              <w:rPr>
                <w:spacing w:val="-1"/>
              </w:rPr>
              <w:t>ni</w:t>
            </w:r>
            <w:r w:rsidRPr="005C5A43">
              <w:t>cal</w:t>
            </w:r>
            <w:r w:rsidRPr="005C5A43">
              <w:rPr>
                <w:spacing w:val="22"/>
              </w:rPr>
              <w:t xml:space="preserve"> </w:t>
            </w:r>
            <w:r w:rsidRPr="005C5A43">
              <w:t>res</w:t>
            </w:r>
            <w:r w:rsidRPr="005C5A43">
              <w:rPr>
                <w:spacing w:val="2"/>
              </w:rPr>
              <w:t>o</w:t>
            </w:r>
            <w:r w:rsidRPr="005C5A43">
              <w:t>ur</w:t>
            </w:r>
            <w:r w:rsidRPr="005C5A43">
              <w:rPr>
                <w:spacing w:val="2"/>
              </w:rPr>
              <w:t>c</w:t>
            </w:r>
            <w:r w:rsidRPr="005C5A43">
              <w:t>es,</w:t>
            </w:r>
            <w:r w:rsidRPr="005C5A43">
              <w:rPr>
                <w:spacing w:val="21"/>
              </w:rPr>
              <w:t xml:space="preserve"> </w:t>
            </w:r>
            <w:r w:rsidRPr="005C5A43">
              <w:t>co</w:t>
            </w:r>
            <w:r w:rsidRPr="005C5A43">
              <w:rPr>
                <w:spacing w:val="-1"/>
              </w:rPr>
              <w:t>ll</w:t>
            </w:r>
            <w:r w:rsidRPr="005C5A43">
              <w:rPr>
                <w:spacing w:val="2"/>
              </w:rPr>
              <w:t>a</w:t>
            </w:r>
            <w:r w:rsidRPr="005C5A43">
              <w:t>b</w:t>
            </w:r>
            <w:r w:rsidRPr="005C5A43">
              <w:rPr>
                <w:spacing w:val="-1"/>
              </w:rPr>
              <w:t>o</w:t>
            </w:r>
            <w:r w:rsidRPr="005C5A43">
              <w:t>ra</w:t>
            </w:r>
            <w:r w:rsidRPr="005C5A43">
              <w:rPr>
                <w:spacing w:val="2"/>
              </w:rPr>
              <w:t>t</w:t>
            </w:r>
            <w:r w:rsidRPr="005C5A43">
              <w:rPr>
                <w:spacing w:val="-1"/>
              </w:rPr>
              <w:t>i</w:t>
            </w:r>
            <w:r w:rsidRPr="005C5A43">
              <w:rPr>
                <w:spacing w:val="2"/>
              </w:rPr>
              <w:t>n</w:t>
            </w:r>
            <w:r w:rsidRPr="005C5A43">
              <w:t>g</w:t>
            </w:r>
            <w:r w:rsidRPr="005C5A43">
              <w:rPr>
                <w:spacing w:val="21"/>
              </w:rPr>
              <w:t xml:space="preserve"> </w:t>
            </w:r>
            <w:r w:rsidRPr="005C5A43">
              <w:rPr>
                <w:spacing w:val="-2"/>
              </w:rPr>
              <w:t>w</w:t>
            </w:r>
            <w:r w:rsidRPr="005C5A43">
              <w:rPr>
                <w:spacing w:val="-1"/>
              </w:rPr>
              <w:t>i</w:t>
            </w:r>
            <w:r w:rsidRPr="005C5A43">
              <w:rPr>
                <w:spacing w:val="2"/>
              </w:rPr>
              <w:t>t</w:t>
            </w:r>
            <w:r w:rsidRPr="005C5A43">
              <w:t>h</w:t>
            </w:r>
            <w:r w:rsidRPr="005C5A43">
              <w:rPr>
                <w:spacing w:val="27"/>
              </w:rPr>
              <w:t xml:space="preserve"> </w:t>
            </w:r>
            <w:r w:rsidRPr="005C5A43">
              <w:t>techn</w:t>
            </w:r>
            <w:r w:rsidRPr="005C5A43">
              <w:rPr>
                <w:spacing w:val="-1"/>
              </w:rPr>
              <w:t>i</w:t>
            </w:r>
            <w:r w:rsidRPr="005C5A43">
              <w:t>cal</w:t>
            </w:r>
            <w:r w:rsidRPr="005C5A43">
              <w:rPr>
                <w:spacing w:val="24"/>
              </w:rPr>
              <w:t xml:space="preserve"> </w:t>
            </w:r>
            <w:r w:rsidRPr="005C5A43">
              <w:t>te</w:t>
            </w:r>
            <w:r w:rsidRPr="005C5A43">
              <w:rPr>
                <w:spacing w:val="-1"/>
              </w:rPr>
              <w:t>a</w:t>
            </w:r>
            <w:r w:rsidRPr="005C5A43">
              <w:t>m</w:t>
            </w:r>
            <w:r w:rsidRPr="005C5A43">
              <w:rPr>
                <w:spacing w:val="28"/>
              </w:rPr>
              <w:t xml:space="preserve"> </w:t>
            </w:r>
            <w:r w:rsidRPr="005C5A43">
              <w:rPr>
                <w:spacing w:val="4"/>
              </w:rPr>
              <w:t>m</w:t>
            </w:r>
            <w:r w:rsidRPr="005C5A43">
              <w:rPr>
                <w:spacing w:val="-3"/>
              </w:rPr>
              <w:t>e</w:t>
            </w:r>
            <w:r w:rsidRPr="005C5A43">
              <w:rPr>
                <w:spacing w:val="2"/>
              </w:rPr>
              <w:t>m</w:t>
            </w:r>
            <w:r w:rsidRPr="005C5A43">
              <w:t>b</w:t>
            </w:r>
            <w:r w:rsidRPr="005C5A43">
              <w:rPr>
                <w:spacing w:val="-1"/>
              </w:rPr>
              <w:t>e</w:t>
            </w:r>
            <w:r w:rsidRPr="005C5A43">
              <w:t>rs</w:t>
            </w:r>
            <w:r w:rsidRPr="005C5A43">
              <w:rPr>
                <w:spacing w:val="23"/>
              </w:rPr>
              <w:t xml:space="preserve"> </w:t>
            </w:r>
            <w:r w:rsidRPr="005C5A43">
              <w:t>a</w:t>
            </w:r>
            <w:r w:rsidRPr="005C5A43">
              <w:rPr>
                <w:spacing w:val="-1"/>
              </w:rPr>
              <w:t>n</w:t>
            </w:r>
            <w:r w:rsidRPr="005C5A43">
              <w:t>d wor</w:t>
            </w:r>
            <w:r w:rsidRPr="005C5A43">
              <w:rPr>
                <w:spacing w:val="3"/>
              </w:rPr>
              <w:t>k</w:t>
            </w:r>
            <w:r w:rsidRPr="005C5A43">
              <w:rPr>
                <w:spacing w:val="-1"/>
              </w:rPr>
              <w:t>i</w:t>
            </w:r>
            <w:r w:rsidRPr="005C5A43">
              <w:t>ng</w:t>
            </w:r>
            <w:r w:rsidRPr="005C5A43">
              <w:rPr>
                <w:spacing w:val="33"/>
              </w:rPr>
              <w:t xml:space="preserve"> </w:t>
            </w:r>
            <w:r w:rsidRPr="005C5A43">
              <w:t>to</w:t>
            </w:r>
            <w:r w:rsidRPr="005C5A43">
              <w:rPr>
                <w:spacing w:val="38"/>
              </w:rPr>
              <w:t xml:space="preserve"> </w:t>
            </w:r>
            <w:r w:rsidRPr="005C5A43">
              <w:rPr>
                <w:spacing w:val="3"/>
              </w:rPr>
              <w:t>k</w:t>
            </w:r>
            <w:r w:rsidRPr="005C5A43">
              <w:rPr>
                <w:spacing w:val="2"/>
              </w:rPr>
              <w:t>e</w:t>
            </w:r>
            <w:r w:rsidRPr="005C5A43">
              <w:t>y</w:t>
            </w:r>
            <w:r w:rsidRPr="005C5A43">
              <w:rPr>
                <w:spacing w:val="33"/>
              </w:rPr>
              <w:t xml:space="preserve"> </w:t>
            </w:r>
            <w:r w:rsidRPr="005C5A43">
              <w:t>pri</w:t>
            </w:r>
            <w:r w:rsidRPr="005C5A43">
              <w:rPr>
                <w:spacing w:val="-1"/>
              </w:rPr>
              <w:t>o</w:t>
            </w:r>
            <w:r w:rsidRPr="005C5A43">
              <w:rPr>
                <w:spacing w:val="3"/>
              </w:rPr>
              <w:t>r</w:t>
            </w:r>
            <w:r w:rsidRPr="005C5A43">
              <w:rPr>
                <w:spacing w:val="-1"/>
              </w:rPr>
              <w:t>i</w:t>
            </w:r>
            <w:r w:rsidRPr="005C5A43">
              <w:t>ties</w:t>
            </w:r>
            <w:r w:rsidRPr="005C5A43">
              <w:rPr>
                <w:spacing w:val="34"/>
              </w:rPr>
              <w:t xml:space="preserve"> </w:t>
            </w:r>
            <w:r w:rsidRPr="005C5A43">
              <w:rPr>
                <w:spacing w:val="2"/>
              </w:rPr>
              <w:t>a</w:t>
            </w:r>
            <w:r w:rsidRPr="005C5A43">
              <w:t>s</w:t>
            </w:r>
            <w:r w:rsidRPr="005C5A43">
              <w:rPr>
                <w:spacing w:val="39"/>
              </w:rPr>
              <w:t xml:space="preserve"> </w:t>
            </w:r>
            <w:r w:rsidRPr="005C5A43">
              <w:rPr>
                <w:spacing w:val="-1"/>
              </w:rPr>
              <w:t>i</w:t>
            </w:r>
            <w:r w:rsidRPr="005C5A43">
              <w:t>d</w:t>
            </w:r>
            <w:r w:rsidRPr="005C5A43">
              <w:rPr>
                <w:spacing w:val="-1"/>
              </w:rPr>
              <w:t>e</w:t>
            </w:r>
            <w:r w:rsidRPr="005C5A43">
              <w:t>n</w:t>
            </w:r>
            <w:r w:rsidRPr="005C5A43">
              <w:rPr>
                <w:spacing w:val="2"/>
              </w:rPr>
              <w:t>t</w:t>
            </w:r>
            <w:r w:rsidRPr="005C5A43">
              <w:rPr>
                <w:spacing w:val="-1"/>
              </w:rPr>
              <w:t>i</w:t>
            </w:r>
            <w:r w:rsidRPr="005C5A43">
              <w:rPr>
                <w:spacing w:val="2"/>
              </w:rPr>
              <w:t>f</w:t>
            </w:r>
            <w:r w:rsidRPr="005C5A43">
              <w:rPr>
                <w:spacing w:val="-1"/>
              </w:rPr>
              <w:t>i</w:t>
            </w:r>
            <w:r w:rsidRPr="005C5A43">
              <w:t>ed</w:t>
            </w:r>
            <w:r w:rsidRPr="005C5A43">
              <w:rPr>
                <w:spacing w:val="34"/>
              </w:rPr>
              <w:t xml:space="preserve"> </w:t>
            </w:r>
            <w:r w:rsidRPr="005C5A43">
              <w:t>w</w:t>
            </w:r>
            <w:r w:rsidRPr="005C5A43">
              <w:rPr>
                <w:spacing w:val="-1"/>
              </w:rPr>
              <w:t>i</w:t>
            </w:r>
            <w:r w:rsidRPr="005C5A43">
              <w:t>th</w:t>
            </w:r>
            <w:r w:rsidRPr="005C5A43">
              <w:rPr>
                <w:spacing w:val="41"/>
              </w:rPr>
              <w:t xml:space="preserve"> </w:t>
            </w:r>
            <w:r w:rsidRPr="005C5A43">
              <w:rPr>
                <w:spacing w:val="3"/>
              </w:rPr>
              <w:t>T</w:t>
            </w:r>
            <w:r w:rsidRPr="005C5A43">
              <w:t>echn</w:t>
            </w:r>
            <w:r w:rsidRPr="005C5A43">
              <w:rPr>
                <w:spacing w:val="-1"/>
              </w:rPr>
              <w:t>i</w:t>
            </w:r>
            <w:r w:rsidRPr="005C5A43">
              <w:t>cal</w:t>
            </w:r>
            <w:r w:rsidRPr="005C5A43">
              <w:rPr>
                <w:spacing w:val="33"/>
              </w:rPr>
              <w:t xml:space="preserve"> </w:t>
            </w:r>
            <w:r w:rsidRPr="005C5A43">
              <w:t>Coordin</w:t>
            </w:r>
            <w:r w:rsidRPr="005C5A43">
              <w:rPr>
                <w:spacing w:val="-1"/>
              </w:rPr>
              <w:t>a</w:t>
            </w:r>
            <w:r w:rsidRPr="005C5A43">
              <w:rPr>
                <w:spacing w:val="2"/>
              </w:rPr>
              <w:t>t</w:t>
            </w:r>
            <w:r w:rsidRPr="005C5A43">
              <w:t>or</w:t>
            </w:r>
            <w:r w:rsidRPr="005C5A43">
              <w:rPr>
                <w:spacing w:val="33"/>
              </w:rPr>
              <w:t xml:space="preserve"> </w:t>
            </w:r>
            <w:r w:rsidRPr="005C5A43">
              <w:t>a</w:t>
            </w:r>
            <w:r w:rsidRPr="005C5A43">
              <w:rPr>
                <w:spacing w:val="-1"/>
              </w:rPr>
              <w:t>n</w:t>
            </w:r>
            <w:r w:rsidRPr="005C5A43">
              <w:rPr>
                <w:spacing w:val="2"/>
              </w:rPr>
              <w:t>d</w:t>
            </w:r>
            <w:r w:rsidRPr="005C5A43">
              <w:t>/or</w:t>
            </w:r>
            <w:r w:rsidRPr="005C5A43">
              <w:rPr>
                <w:spacing w:val="35"/>
              </w:rPr>
              <w:t xml:space="preserve"> </w:t>
            </w:r>
            <w:r w:rsidRPr="005C5A43">
              <w:t>Sp</w:t>
            </w:r>
            <w:r w:rsidRPr="005C5A43">
              <w:rPr>
                <w:spacing w:val="-1"/>
              </w:rPr>
              <w:t>e</w:t>
            </w:r>
            <w:r w:rsidRPr="005C5A43">
              <w:t>cia</w:t>
            </w:r>
            <w:r w:rsidRPr="005C5A43">
              <w:rPr>
                <w:spacing w:val="-1"/>
              </w:rPr>
              <w:t>li</w:t>
            </w:r>
            <w:r w:rsidRPr="005C5A43">
              <w:t>st</w:t>
            </w:r>
            <w:r w:rsidRPr="005C5A43">
              <w:rPr>
                <w:spacing w:val="32"/>
              </w:rPr>
              <w:t xml:space="preserve"> </w:t>
            </w:r>
            <w:r w:rsidRPr="005C5A43">
              <w:rPr>
                <w:spacing w:val="3"/>
              </w:rPr>
              <w:t>T</w:t>
            </w:r>
            <w:r w:rsidRPr="005C5A43">
              <w:t>ech</w:t>
            </w:r>
            <w:r w:rsidRPr="005C5A43">
              <w:rPr>
                <w:spacing w:val="-1"/>
              </w:rPr>
              <w:t>ni</w:t>
            </w:r>
            <w:r w:rsidRPr="005C5A43">
              <w:rPr>
                <w:spacing w:val="3"/>
              </w:rPr>
              <w:t>c</w:t>
            </w:r>
            <w:r w:rsidRPr="005C5A43">
              <w:rPr>
                <w:spacing w:val="-1"/>
              </w:rPr>
              <w:t>i</w:t>
            </w:r>
            <w:r w:rsidRPr="005C5A43">
              <w:t>a</w:t>
            </w:r>
            <w:r w:rsidRPr="005C5A43">
              <w:rPr>
                <w:spacing w:val="2"/>
              </w:rPr>
              <w:t>n</w:t>
            </w:r>
            <w:r w:rsidRPr="005C5A43">
              <w:t>,</w:t>
            </w:r>
            <w:r w:rsidRPr="005C5A43">
              <w:rPr>
                <w:spacing w:val="32"/>
              </w:rPr>
              <w:t xml:space="preserve"> </w:t>
            </w:r>
            <w:r w:rsidRPr="005C5A43">
              <w:t>w</w:t>
            </w:r>
            <w:r w:rsidRPr="005C5A43">
              <w:rPr>
                <w:spacing w:val="-1"/>
              </w:rPr>
              <w:t>i</w:t>
            </w:r>
            <w:r w:rsidRPr="005C5A43">
              <w:rPr>
                <w:spacing w:val="2"/>
              </w:rPr>
              <w:t>t</w:t>
            </w:r>
            <w:r w:rsidRPr="005C5A43">
              <w:t>h s</w:t>
            </w:r>
            <w:r w:rsidRPr="005C5A43">
              <w:rPr>
                <w:spacing w:val="-3"/>
              </w:rPr>
              <w:t>o</w:t>
            </w:r>
            <w:r w:rsidRPr="005C5A43">
              <w:rPr>
                <w:spacing w:val="4"/>
              </w:rPr>
              <w:t>m</w:t>
            </w:r>
            <w:r w:rsidRPr="005C5A43">
              <w:t>e</w:t>
            </w:r>
            <w:r w:rsidRPr="005C5A43">
              <w:rPr>
                <w:spacing w:val="-5"/>
              </w:rPr>
              <w:t xml:space="preserve"> </w:t>
            </w:r>
            <w:r w:rsidRPr="005C5A43">
              <w:t>sco</w:t>
            </w:r>
            <w:r w:rsidRPr="005C5A43">
              <w:rPr>
                <w:spacing w:val="-1"/>
              </w:rPr>
              <w:t>p</w:t>
            </w:r>
            <w:r w:rsidRPr="005C5A43">
              <w:t>e</w:t>
            </w:r>
            <w:r w:rsidRPr="005C5A43">
              <w:rPr>
                <w:spacing w:val="-5"/>
              </w:rPr>
              <w:t xml:space="preserve"> </w:t>
            </w:r>
            <w:r w:rsidRPr="005C5A43">
              <w:t>for</w:t>
            </w:r>
            <w:r w:rsidRPr="005C5A43">
              <w:rPr>
                <w:spacing w:val="-2"/>
              </w:rPr>
              <w:t xml:space="preserve"> </w:t>
            </w:r>
            <w:r w:rsidRPr="005C5A43">
              <w:t>d</w:t>
            </w:r>
            <w:r w:rsidRPr="005C5A43">
              <w:rPr>
                <w:spacing w:val="-1"/>
              </w:rPr>
              <w:t>i</w:t>
            </w:r>
            <w:r w:rsidRPr="005C5A43">
              <w:t>scret</w:t>
            </w:r>
            <w:r w:rsidRPr="005C5A43">
              <w:rPr>
                <w:spacing w:val="-2"/>
              </w:rPr>
              <w:t>i</w:t>
            </w:r>
            <w:r w:rsidRPr="005C5A43">
              <w:rPr>
                <w:spacing w:val="2"/>
              </w:rPr>
              <w:t>o</w:t>
            </w:r>
            <w:r w:rsidRPr="005C5A43">
              <w:t>n</w:t>
            </w:r>
            <w:r w:rsidRPr="005C5A43">
              <w:rPr>
                <w:spacing w:val="-9"/>
              </w:rPr>
              <w:t xml:space="preserve"> </w:t>
            </w:r>
            <w:r w:rsidRPr="005C5A43">
              <w:t>to</w:t>
            </w:r>
            <w:r w:rsidRPr="005C5A43">
              <w:rPr>
                <w:spacing w:val="-2"/>
              </w:rPr>
              <w:t xml:space="preserve"> </w:t>
            </w:r>
            <w:r w:rsidRPr="005C5A43">
              <w:rPr>
                <w:spacing w:val="-1"/>
              </w:rPr>
              <w:t>d</w:t>
            </w:r>
            <w:r w:rsidRPr="005C5A43">
              <w:t>ecide</w:t>
            </w:r>
            <w:r w:rsidRPr="005C5A43">
              <w:rPr>
                <w:spacing w:val="-5"/>
              </w:rPr>
              <w:t xml:space="preserve"> </w:t>
            </w:r>
            <w:r w:rsidRPr="005C5A43">
              <w:t>on</w:t>
            </w:r>
            <w:r w:rsidRPr="005C5A43">
              <w:rPr>
                <w:spacing w:val="-3"/>
              </w:rPr>
              <w:t xml:space="preserve"> </w:t>
            </w:r>
            <w:r w:rsidRPr="005C5A43">
              <w:rPr>
                <w:spacing w:val="2"/>
              </w:rPr>
              <w:t>t</w:t>
            </w:r>
            <w:r w:rsidRPr="005C5A43">
              <w:t>he</w:t>
            </w:r>
            <w:r w:rsidRPr="005C5A43">
              <w:rPr>
                <w:spacing w:val="-4"/>
              </w:rPr>
              <w:t xml:space="preserve"> </w:t>
            </w:r>
            <w:r w:rsidRPr="005C5A43">
              <w:t>o</w:t>
            </w:r>
            <w:r w:rsidRPr="005C5A43">
              <w:rPr>
                <w:spacing w:val="3"/>
              </w:rPr>
              <w:t>r</w:t>
            </w:r>
            <w:r w:rsidRPr="005C5A43">
              <w:t>d</w:t>
            </w:r>
            <w:r w:rsidRPr="005C5A43">
              <w:rPr>
                <w:spacing w:val="-1"/>
              </w:rPr>
              <w:t>e</w:t>
            </w:r>
            <w:r w:rsidRPr="005C5A43">
              <w:t>r</w:t>
            </w:r>
            <w:r w:rsidRPr="005C5A43">
              <w:rPr>
                <w:spacing w:val="-4"/>
              </w:rPr>
              <w:t xml:space="preserve"> </w:t>
            </w:r>
            <w:r w:rsidRPr="005C5A43">
              <w:rPr>
                <w:spacing w:val="2"/>
              </w:rPr>
              <w:t>a</w:t>
            </w:r>
            <w:r w:rsidRPr="005C5A43">
              <w:t>nd</w:t>
            </w:r>
            <w:r w:rsidRPr="005C5A43">
              <w:rPr>
                <w:spacing w:val="-4"/>
              </w:rPr>
              <w:t xml:space="preserve"> </w:t>
            </w:r>
            <w:r w:rsidRPr="005C5A43">
              <w:rPr>
                <w:spacing w:val="3"/>
              </w:rPr>
              <w:t>s</w:t>
            </w:r>
            <w:r w:rsidRPr="005C5A43">
              <w:t>e</w:t>
            </w:r>
            <w:r w:rsidRPr="005C5A43">
              <w:rPr>
                <w:spacing w:val="-1"/>
              </w:rPr>
              <w:t>q</w:t>
            </w:r>
            <w:r w:rsidRPr="005C5A43">
              <w:t>uence</w:t>
            </w:r>
            <w:r w:rsidRPr="005C5A43">
              <w:rPr>
                <w:spacing w:val="-9"/>
              </w:rPr>
              <w:t xml:space="preserve"> </w:t>
            </w:r>
            <w:r w:rsidRPr="005C5A43">
              <w:rPr>
                <w:spacing w:val="-1"/>
              </w:rPr>
              <w:t>o</w:t>
            </w:r>
            <w:r w:rsidRPr="005C5A43">
              <w:t>f acti</w:t>
            </w:r>
            <w:r w:rsidRPr="005C5A43">
              <w:rPr>
                <w:spacing w:val="-1"/>
              </w:rPr>
              <w:t>v</w:t>
            </w:r>
            <w:r w:rsidRPr="005C5A43">
              <w:t>it</w:t>
            </w:r>
            <w:r w:rsidRPr="005C5A43">
              <w:rPr>
                <w:spacing w:val="-1"/>
              </w:rPr>
              <w:t>i</w:t>
            </w:r>
            <w:r w:rsidRPr="005C5A43">
              <w:t>es</w:t>
            </w:r>
          </w:p>
          <w:p w:rsidR="00316F30" w:rsidRPr="005C5A43" w:rsidRDefault="00542D06" w:rsidP="008E6B64">
            <w:pPr>
              <w:pStyle w:val="Arial11pt"/>
              <w:rPr>
                <w:szCs w:val="22"/>
              </w:rPr>
            </w:pPr>
            <w:r w:rsidRPr="005C5A43">
              <w:rPr>
                <w:spacing w:val="3"/>
                <w:sz w:val="20"/>
              </w:rPr>
              <w:t>T</w:t>
            </w:r>
            <w:r w:rsidRPr="005C5A43">
              <w:rPr>
                <w:sz w:val="20"/>
              </w:rPr>
              <w:t>o</w:t>
            </w:r>
            <w:r w:rsidRPr="005C5A43">
              <w:rPr>
                <w:spacing w:val="33"/>
                <w:sz w:val="20"/>
              </w:rPr>
              <w:t xml:space="preserve"> </w:t>
            </w:r>
            <w:r w:rsidRPr="005C5A43">
              <w:t>undertake the daily preparation of facilities and resources to ensure that they are supplied and maintained in safe and effective working order and that Health and Safety requirements and risk assessments are complied with.</w:t>
            </w:r>
          </w:p>
          <w:p w:rsidR="00542D06" w:rsidRPr="005C5A43" w:rsidRDefault="00316F30" w:rsidP="008E6B64">
            <w:pPr>
              <w:pStyle w:val="Arial11pt"/>
            </w:pPr>
            <w:r w:rsidRPr="005C5A43">
              <w:rPr>
                <w:spacing w:val="3"/>
              </w:rPr>
              <w:t>T</w:t>
            </w:r>
            <w:r w:rsidRPr="005C5A43">
              <w:t>o</w:t>
            </w:r>
            <w:r w:rsidRPr="005C5A43">
              <w:rPr>
                <w:spacing w:val="5"/>
              </w:rPr>
              <w:t xml:space="preserve"> </w:t>
            </w:r>
            <w:r w:rsidRPr="005C5A43">
              <w:t>ass</w:t>
            </w:r>
            <w:r w:rsidRPr="005C5A43">
              <w:rPr>
                <w:spacing w:val="-1"/>
              </w:rPr>
              <w:t>i</w:t>
            </w:r>
            <w:r w:rsidRPr="005C5A43">
              <w:t>st</w:t>
            </w:r>
            <w:r w:rsidRPr="005C5A43">
              <w:rPr>
                <w:spacing w:val="2"/>
              </w:rPr>
              <w:t xml:space="preserve"> </w:t>
            </w:r>
            <w:r w:rsidRPr="005C5A43">
              <w:rPr>
                <w:spacing w:val="-2"/>
              </w:rPr>
              <w:t>w</w:t>
            </w:r>
            <w:r w:rsidRPr="005C5A43">
              <w:rPr>
                <w:spacing w:val="-1"/>
              </w:rPr>
              <w:t>i</w:t>
            </w:r>
            <w:r w:rsidRPr="005C5A43">
              <w:t>th</w:t>
            </w:r>
            <w:r w:rsidRPr="005C5A43">
              <w:rPr>
                <w:spacing w:val="2"/>
              </w:rPr>
              <w:t xml:space="preserve"> </w:t>
            </w:r>
            <w:r w:rsidRPr="005C5A43">
              <w:t>the</w:t>
            </w:r>
            <w:r w:rsidRPr="005C5A43">
              <w:rPr>
                <w:spacing w:val="3"/>
              </w:rPr>
              <w:t xml:space="preserve"> </w:t>
            </w:r>
            <w:r w:rsidRPr="005C5A43">
              <w:t>pr</w:t>
            </w:r>
            <w:r w:rsidRPr="005C5A43">
              <w:rPr>
                <w:spacing w:val="2"/>
              </w:rPr>
              <w:t>e</w:t>
            </w:r>
            <w:r w:rsidRPr="005C5A43">
              <w:t>p</w:t>
            </w:r>
            <w:r w:rsidRPr="005C5A43">
              <w:rPr>
                <w:spacing w:val="-1"/>
              </w:rPr>
              <w:t>a</w:t>
            </w:r>
            <w:r w:rsidRPr="005C5A43">
              <w:t>ra</w:t>
            </w:r>
            <w:r w:rsidRPr="005C5A43">
              <w:rPr>
                <w:spacing w:val="2"/>
              </w:rPr>
              <w:t>t</w:t>
            </w:r>
            <w:r w:rsidRPr="005C5A43">
              <w:t>ion</w:t>
            </w:r>
            <w:r w:rsidRPr="005C5A43">
              <w:rPr>
                <w:spacing w:val="-4"/>
              </w:rPr>
              <w:t xml:space="preserve"> </w:t>
            </w:r>
            <w:r w:rsidRPr="005C5A43">
              <w:t>of</w:t>
            </w:r>
            <w:r w:rsidRPr="005C5A43">
              <w:rPr>
                <w:spacing w:val="6"/>
              </w:rPr>
              <w:t xml:space="preserve"> </w:t>
            </w:r>
            <w:r w:rsidRPr="005C5A43">
              <w:rPr>
                <w:spacing w:val="-1"/>
              </w:rPr>
              <w:t>l</w:t>
            </w:r>
            <w:r w:rsidRPr="005C5A43">
              <w:t>e</w:t>
            </w:r>
            <w:r w:rsidRPr="005C5A43">
              <w:rPr>
                <w:spacing w:val="-1"/>
              </w:rPr>
              <w:t>a</w:t>
            </w:r>
            <w:r w:rsidRPr="005C5A43">
              <w:t>rning</w:t>
            </w:r>
            <w:r w:rsidRPr="005C5A43">
              <w:rPr>
                <w:spacing w:val="-1"/>
              </w:rPr>
              <w:t xml:space="preserve"> </w:t>
            </w:r>
            <w:r w:rsidRPr="005C5A43">
              <w:rPr>
                <w:spacing w:val="4"/>
              </w:rPr>
              <w:t>m</w:t>
            </w:r>
            <w:r w:rsidRPr="005C5A43">
              <w:t>at</w:t>
            </w:r>
            <w:r w:rsidRPr="005C5A43">
              <w:rPr>
                <w:spacing w:val="-1"/>
              </w:rPr>
              <w:t>e</w:t>
            </w:r>
            <w:r w:rsidRPr="005C5A43">
              <w:t>r</w:t>
            </w:r>
            <w:r w:rsidRPr="005C5A43">
              <w:rPr>
                <w:spacing w:val="-1"/>
              </w:rPr>
              <w:t>i</w:t>
            </w:r>
            <w:r w:rsidRPr="005C5A43">
              <w:t>a</w:t>
            </w:r>
            <w:r w:rsidRPr="005C5A43">
              <w:rPr>
                <w:spacing w:val="-1"/>
              </w:rPr>
              <w:t>l</w:t>
            </w:r>
            <w:r w:rsidRPr="005C5A43">
              <w:t>s,</w:t>
            </w:r>
            <w:r w:rsidRPr="005C5A43">
              <w:rPr>
                <w:spacing w:val="3"/>
              </w:rPr>
              <w:t xml:space="preserve"> </w:t>
            </w:r>
            <w:r w:rsidRPr="005C5A43">
              <w:t>equ</w:t>
            </w:r>
            <w:r w:rsidRPr="005C5A43">
              <w:rPr>
                <w:spacing w:val="-1"/>
              </w:rPr>
              <w:t>i</w:t>
            </w:r>
            <w:r w:rsidRPr="005C5A43">
              <w:t>p</w:t>
            </w:r>
            <w:r w:rsidRPr="005C5A43">
              <w:rPr>
                <w:spacing w:val="4"/>
              </w:rPr>
              <w:t>m</w:t>
            </w:r>
            <w:r w:rsidRPr="005C5A43">
              <w:t>e</w:t>
            </w:r>
            <w:r w:rsidRPr="005C5A43">
              <w:rPr>
                <w:spacing w:val="-1"/>
              </w:rPr>
              <w:t>n</w:t>
            </w:r>
            <w:r w:rsidRPr="005C5A43">
              <w:t>t</w:t>
            </w:r>
            <w:r w:rsidRPr="005C5A43">
              <w:rPr>
                <w:spacing w:val="-2"/>
              </w:rPr>
              <w:t xml:space="preserve"> </w:t>
            </w:r>
            <w:r w:rsidRPr="005C5A43">
              <w:t>a</w:t>
            </w:r>
            <w:r w:rsidRPr="005C5A43">
              <w:rPr>
                <w:spacing w:val="-1"/>
              </w:rPr>
              <w:t>n</w:t>
            </w:r>
            <w:r w:rsidRPr="005C5A43">
              <w:t>d</w:t>
            </w:r>
            <w:r w:rsidRPr="005C5A43">
              <w:rPr>
                <w:spacing w:val="3"/>
              </w:rPr>
              <w:t xml:space="preserve"> </w:t>
            </w:r>
            <w:r w:rsidRPr="005C5A43">
              <w:t>co</w:t>
            </w:r>
            <w:r w:rsidRPr="005C5A43">
              <w:rPr>
                <w:spacing w:val="-1"/>
              </w:rPr>
              <w:t>n</w:t>
            </w:r>
            <w:r w:rsidRPr="005C5A43">
              <w:t>su</w:t>
            </w:r>
            <w:r w:rsidRPr="005C5A43">
              <w:rPr>
                <w:spacing w:val="4"/>
              </w:rPr>
              <w:t>m</w:t>
            </w:r>
            <w:r w:rsidRPr="005C5A43">
              <w:t>a</w:t>
            </w:r>
            <w:r w:rsidRPr="005C5A43">
              <w:rPr>
                <w:spacing w:val="-1"/>
              </w:rPr>
              <w:t>bl</w:t>
            </w:r>
            <w:r w:rsidRPr="005C5A43">
              <w:t xml:space="preserve">es </w:t>
            </w:r>
            <w:r w:rsidRPr="005C5A43">
              <w:rPr>
                <w:spacing w:val="2"/>
              </w:rPr>
              <w:t>f</w:t>
            </w:r>
            <w:r w:rsidRPr="005C5A43">
              <w:t>or</w:t>
            </w:r>
            <w:r w:rsidRPr="005C5A43">
              <w:rPr>
                <w:spacing w:val="5"/>
              </w:rPr>
              <w:t xml:space="preserve"> </w:t>
            </w:r>
            <w:r w:rsidRPr="005C5A43">
              <w:t>stu</w:t>
            </w:r>
            <w:r w:rsidRPr="005C5A43">
              <w:rPr>
                <w:spacing w:val="-1"/>
              </w:rPr>
              <w:t>d</w:t>
            </w:r>
            <w:r w:rsidRPr="005C5A43">
              <w:t>e</w:t>
            </w:r>
            <w:r w:rsidRPr="005C5A43">
              <w:rPr>
                <w:spacing w:val="-1"/>
              </w:rPr>
              <w:t>n</w:t>
            </w:r>
            <w:r w:rsidRPr="005C5A43">
              <w:t>ts a</w:t>
            </w:r>
            <w:r w:rsidRPr="005C5A43">
              <w:rPr>
                <w:spacing w:val="-1"/>
              </w:rPr>
              <w:t>n</w:t>
            </w:r>
            <w:r w:rsidRPr="005C5A43">
              <w:t>d</w:t>
            </w:r>
            <w:r w:rsidRPr="005C5A43">
              <w:rPr>
                <w:spacing w:val="3"/>
              </w:rPr>
              <w:t xml:space="preserve"> </w:t>
            </w:r>
            <w:r w:rsidRPr="005C5A43">
              <w:t>sta</w:t>
            </w:r>
            <w:r w:rsidRPr="005C5A43">
              <w:rPr>
                <w:spacing w:val="-1"/>
              </w:rPr>
              <w:t>f</w:t>
            </w:r>
            <w:r w:rsidRPr="005C5A43">
              <w:t>f use</w:t>
            </w:r>
            <w:r w:rsidRPr="005C5A43">
              <w:rPr>
                <w:spacing w:val="9"/>
              </w:rPr>
              <w:t xml:space="preserve"> </w:t>
            </w:r>
            <w:r w:rsidRPr="005C5A43">
              <w:t>at</w:t>
            </w:r>
            <w:r w:rsidRPr="005C5A43">
              <w:rPr>
                <w:spacing w:val="8"/>
              </w:rPr>
              <w:t xml:space="preserve"> </w:t>
            </w:r>
            <w:r w:rsidRPr="005C5A43">
              <w:t>t</w:t>
            </w:r>
            <w:r w:rsidRPr="005C5A43">
              <w:rPr>
                <w:spacing w:val="2"/>
              </w:rPr>
              <w:t>h</w:t>
            </w:r>
            <w:r w:rsidRPr="005C5A43">
              <w:t>e</w:t>
            </w:r>
            <w:r w:rsidRPr="005C5A43">
              <w:rPr>
                <w:spacing w:val="7"/>
              </w:rPr>
              <w:t xml:space="preserve"> </w:t>
            </w:r>
            <w:r w:rsidRPr="005C5A43">
              <w:t>start</w:t>
            </w:r>
            <w:r w:rsidRPr="005C5A43">
              <w:rPr>
                <w:spacing w:val="5"/>
              </w:rPr>
              <w:t xml:space="preserve"> </w:t>
            </w:r>
            <w:r w:rsidRPr="005C5A43">
              <w:t>of</w:t>
            </w:r>
            <w:r w:rsidRPr="005C5A43">
              <w:rPr>
                <w:spacing w:val="9"/>
              </w:rPr>
              <w:t xml:space="preserve"> </w:t>
            </w:r>
            <w:r w:rsidRPr="005C5A43">
              <w:t>e</w:t>
            </w:r>
            <w:r w:rsidRPr="005C5A43">
              <w:rPr>
                <w:spacing w:val="-1"/>
              </w:rPr>
              <w:t>a</w:t>
            </w:r>
            <w:r w:rsidRPr="005C5A43">
              <w:t>ch</w:t>
            </w:r>
            <w:r w:rsidRPr="005C5A43">
              <w:rPr>
                <w:spacing w:val="5"/>
              </w:rPr>
              <w:t xml:space="preserve"> </w:t>
            </w:r>
            <w:r w:rsidRPr="005C5A43">
              <w:t>day</w:t>
            </w:r>
            <w:r w:rsidRPr="005C5A43">
              <w:rPr>
                <w:spacing w:val="5"/>
              </w:rPr>
              <w:t xml:space="preserve"> </w:t>
            </w:r>
            <w:r w:rsidRPr="005C5A43">
              <w:t>and</w:t>
            </w:r>
            <w:r w:rsidRPr="005C5A43">
              <w:rPr>
                <w:spacing w:val="6"/>
              </w:rPr>
              <w:t xml:space="preserve"> </w:t>
            </w:r>
            <w:r w:rsidRPr="005C5A43">
              <w:rPr>
                <w:spacing w:val="2"/>
              </w:rPr>
              <w:t>f</w:t>
            </w:r>
            <w:r w:rsidRPr="005C5A43">
              <w:t>or</w:t>
            </w:r>
            <w:r w:rsidRPr="005C5A43">
              <w:rPr>
                <w:spacing w:val="11"/>
              </w:rPr>
              <w:t xml:space="preserve"> </w:t>
            </w:r>
            <w:r w:rsidRPr="005C5A43">
              <w:t>the</w:t>
            </w:r>
            <w:r w:rsidRPr="005C5A43">
              <w:rPr>
                <w:spacing w:val="6"/>
              </w:rPr>
              <w:t xml:space="preserve"> </w:t>
            </w:r>
            <w:r w:rsidRPr="005C5A43">
              <w:t>ret</w:t>
            </w:r>
            <w:r w:rsidRPr="005C5A43">
              <w:rPr>
                <w:spacing w:val="-1"/>
              </w:rPr>
              <w:t>u</w:t>
            </w:r>
            <w:r w:rsidRPr="005C5A43">
              <w:t>rn</w:t>
            </w:r>
            <w:r w:rsidRPr="005C5A43">
              <w:rPr>
                <w:spacing w:val="4"/>
              </w:rPr>
              <w:t xml:space="preserve"> </w:t>
            </w:r>
            <w:r w:rsidRPr="005C5A43">
              <w:rPr>
                <w:spacing w:val="2"/>
              </w:rPr>
              <w:t>a</w:t>
            </w:r>
            <w:r w:rsidRPr="005C5A43">
              <w:t>nd</w:t>
            </w:r>
            <w:r w:rsidRPr="005C5A43">
              <w:rPr>
                <w:spacing w:val="7"/>
              </w:rPr>
              <w:t xml:space="preserve"> </w:t>
            </w:r>
            <w:r w:rsidRPr="005C5A43">
              <w:rPr>
                <w:spacing w:val="3"/>
              </w:rPr>
              <w:t>s</w:t>
            </w:r>
            <w:r w:rsidRPr="005C5A43">
              <w:t>ecuri</w:t>
            </w:r>
            <w:r w:rsidRPr="005C5A43">
              <w:rPr>
                <w:spacing w:val="2"/>
              </w:rPr>
              <w:t>t</w:t>
            </w:r>
            <w:r w:rsidRPr="005C5A43">
              <w:t>y of</w:t>
            </w:r>
            <w:r w:rsidRPr="005C5A43">
              <w:rPr>
                <w:spacing w:val="7"/>
              </w:rPr>
              <w:t xml:space="preserve"> </w:t>
            </w:r>
            <w:r w:rsidRPr="005C5A43">
              <w:rPr>
                <w:spacing w:val="4"/>
              </w:rPr>
              <w:t>m</w:t>
            </w:r>
            <w:r w:rsidRPr="005C5A43">
              <w:t>at</w:t>
            </w:r>
            <w:r w:rsidRPr="005C5A43">
              <w:rPr>
                <w:spacing w:val="-1"/>
              </w:rPr>
              <w:t>e</w:t>
            </w:r>
            <w:r w:rsidRPr="005C5A43">
              <w:t>ria</w:t>
            </w:r>
            <w:r w:rsidRPr="005C5A43">
              <w:rPr>
                <w:spacing w:val="-1"/>
              </w:rPr>
              <w:t>l</w:t>
            </w:r>
            <w:r w:rsidRPr="005C5A43">
              <w:t>s</w:t>
            </w:r>
            <w:r w:rsidRPr="005C5A43">
              <w:rPr>
                <w:spacing w:val="2"/>
              </w:rPr>
              <w:t xml:space="preserve"> </w:t>
            </w:r>
            <w:r w:rsidRPr="005C5A43">
              <w:t>and</w:t>
            </w:r>
            <w:r w:rsidRPr="005C5A43">
              <w:rPr>
                <w:spacing w:val="6"/>
              </w:rPr>
              <w:t xml:space="preserve"> </w:t>
            </w:r>
            <w:r w:rsidRPr="005C5A43">
              <w:t>equ</w:t>
            </w:r>
            <w:r w:rsidRPr="005C5A43">
              <w:rPr>
                <w:spacing w:val="-1"/>
              </w:rPr>
              <w:t>i</w:t>
            </w:r>
            <w:r w:rsidRPr="005C5A43">
              <w:t>p</w:t>
            </w:r>
            <w:r w:rsidRPr="005C5A43">
              <w:rPr>
                <w:spacing w:val="4"/>
              </w:rPr>
              <w:t>m</w:t>
            </w:r>
            <w:r w:rsidRPr="005C5A43">
              <w:t>e</w:t>
            </w:r>
            <w:r w:rsidRPr="005C5A43">
              <w:rPr>
                <w:spacing w:val="-1"/>
              </w:rPr>
              <w:t>n</w:t>
            </w:r>
            <w:r w:rsidRPr="005C5A43">
              <w:t>t at</w:t>
            </w:r>
            <w:r w:rsidRPr="005C5A43">
              <w:rPr>
                <w:spacing w:val="7"/>
              </w:rPr>
              <w:t xml:space="preserve"> </w:t>
            </w:r>
            <w:r w:rsidRPr="005C5A43">
              <w:t>t</w:t>
            </w:r>
            <w:r w:rsidRPr="005C5A43">
              <w:rPr>
                <w:spacing w:val="2"/>
              </w:rPr>
              <w:t>h</w:t>
            </w:r>
            <w:r w:rsidRPr="005C5A43">
              <w:t>e</w:t>
            </w:r>
            <w:r w:rsidRPr="005C5A43">
              <w:rPr>
                <w:spacing w:val="7"/>
              </w:rPr>
              <w:t xml:space="preserve"> </w:t>
            </w:r>
            <w:r w:rsidRPr="005C5A43">
              <w:t>end</w:t>
            </w:r>
            <w:r w:rsidRPr="005C5A43">
              <w:rPr>
                <w:spacing w:val="6"/>
              </w:rPr>
              <w:t xml:space="preserve"> </w:t>
            </w:r>
            <w:r w:rsidRPr="005C5A43">
              <w:t>of e</w:t>
            </w:r>
            <w:r w:rsidRPr="005C5A43">
              <w:rPr>
                <w:spacing w:val="-1"/>
              </w:rPr>
              <w:t>a</w:t>
            </w:r>
            <w:r w:rsidRPr="005C5A43">
              <w:t>ch</w:t>
            </w:r>
            <w:r w:rsidRPr="005C5A43">
              <w:rPr>
                <w:spacing w:val="-4"/>
              </w:rPr>
              <w:t xml:space="preserve"> </w:t>
            </w:r>
            <w:r w:rsidRPr="005C5A43">
              <w:t>d</w:t>
            </w:r>
            <w:r w:rsidRPr="005C5A43">
              <w:rPr>
                <w:spacing w:val="2"/>
              </w:rPr>
              <w:t>a</w:t>
            </w:r>
            <w:r w:rsidRPr="005C5A43">
              <w:rPr>
                <w:spacing w:val="-4"/>
              </w:rPr>
              <w:t>y</w:t>
            </w:r>
            <w:r w:rsidR="00542D06" w:rsidRPr="005C5A43">
              <w:rPr>
                <w:spacing w:val="-4"/>
              </w:rPr>
              <w:t>.</w:t>
            </w:r>
          </w:p>
          <w:p w:rsidR="00542D06" w:rsidRPr="005C5A43" w:rsidRDefault="00542D06" w:rsidP="008E6B64">
            <w:pPr>
              <w:pStyle w:val="Arial11pt"/>
            </w:pPr>
            <w:r w:rsidRPr="005C5A43">
              <w:rPr>
                <w:spacing w:val="3"/>
              </w:rPr>
              <w:t>T</w:t>
            </w:r>
            <w:r w:rsidRPr="005C5A43">
              <w:t>o</w:t>
            </w:r>
            <w:r w:rsidRPr="005C5A43">
              <w:rPr>
                <w:spacing w:val="14"/>
              </w:rPr>
              <w:t xml:space="preserve"> </w:t>
            </w:r>
            <w:r w:rsidRPr="005C5A43">
              <w:t>ass</w:t>
            </w:r>
            <w:r w:rsidRPr="005C5A43">
              <w:rPr>
                <w:spacing w:val="-1"/>
              </w:rPr>
              <w:t>i</w:t>
            </w:r>
            <w:r w:rsidRPr="005C5A43">
              <w:t>st</w:t>
            </w:r>
            <w:r w:rsidRPr="005C5A43">
              <w:rPr>
                <w:spacing w:val="11"/>
              </w:rPr>
              <w:t xml:space="preserve"> </w:t>
            </w:r>
            <w:r w:rsidRPr="005C5A43">
              <w:t>te</w:t>
            </w:r>
            <w:r w:rsidRPr="005C5A43">
              <w:rPr>
                <w:spacing w:val="-1"/>
              </w:rPr>
              <w:t>a</w:t>
            </w:r>
            <w:r w:rsidRPr="005C5A43">
              <w:t>m</w:t>
            </w:r>
            <w:r w:rsidRPr="005C5A43">
              <w:rPr>
                <w:spacing w:val="14"/>
              </w:rPr>
              <w:t xml:space="preserve"> </w:t>
            </w:r>
            <w:r w:rsidRPr="005C5A43">
              <w:rPr>
                <w:spacing w:val="4"/>
              </w:rPr>
              <w:t>m</w:t>
            </w:r>
            <w:r w:rsidRPr="005C5A43">
              <w:rPr>
                <w:spacing w:val="-3"/>
              </w:rPr>
              <w:t>e</w:t>
            </w:r>
            <w:r w:rsidRPr="005C5A43">
              <w:rPr>
                <w:spacing w:val="4"/>
              </w:rPr>
              <w:t>m</w:t>
            </w:r>
            <w:r w:rsidRPr="005C5A43">
              <w:t>b</w:t>
            </w:r>
            <w:r w:rsidRPr="005C5A43">
              <w:rPr>
                <w:spacing w:val="-1"/>
              </w:rPr>
              <w:t>e</w:t>
            </w:r>
            <w:r w:rsidRPr="005C5A43">
              <w:rPr>
                <w:spacing w:val="-2"/>
              </w:rPr>
              <w:t>r</w:t>
            </w:r>
            <w:r w:rsidRPr="005C5A43">
              <w:t>s</w:t>
            </w:r>
            <w:r w:rsidRPr="005C5A43">
              <w:rPr>
                <w:spacing w:val="7"/>
              </w:rPr>
              <w:t xml:space="preserve"> </w:t>
            </w:r>
            <w:r w:rsidRPr="005C5A43">
              <w:t>w</w:t>
            </w:r>
            <w:r w:rsidRPr="005C5A43">
              <w:rPr>
                <w:spacing w:val="-1"/>
              </w:rPr>
              <w:t>i</w:t>
            </w:r>
            <w:r w:rsidRPr="005C5A43">
              <w:t>th</w:t>
            </w:r>
            <w:r w:rsidRPr="005C5A43">
              <w:rPr>
                <w:spacing w:val="12"/>
              </w:rPr>
              <w:t xml:space="preserve"> </w:t>
            </w:r>
            <w:r w:rsidRPr="005C5A43">
              <w:rPr>
                <w:spacing w:val="2"/>
              </w:rPr>
              <w:t>t</w:t>
            </w:r>
            <w:r w:rsidRPr="005C5A43">
              <w:rPr>
                <w:spacing w:val="3"/>
              </w:rPr>
              <w:t>h</w:t>
            </w:r>
            <w:r w:rsidRPr="005C5A43">
              <w:t>e</w:t>
            </w:r>
            <w:r w:rsidRPr="005C5A43">
              <w:rPr>
                <w:spacing w:val="13"/>
              </w:rPr>
              <w:t xml:space="preserve"> </w:t>
            </w:r>
            <w:r w:rsidRPr="005C5A43">
              <w:t>res</w:t>
            </w:r>
            <w:r w:rsidRPr="005C5A43">
              <w:rPr>
                <w:spacing w:val="2"/>
              </w:rPr>
              <w:t>o</w:t>
            </w:r>
            <w:r w:rsidRPr="005C5A43">
              <w:rPr>
                <w:spacing w:val="-1"/>
              </w:rPr>
              <w:t>l</w:t>
            </w:r>
            <w:r w:rsidRPr="005C5A43">
              <w:t>u</w:t>
            </w:r>
            <w:r w:rsidRPr="005C5A43">
              <w:rPr>
                <w:spacing w:val="2"/>
              </w:rPr>
              <w:t>t</w:t>
            </w:r>
            <w:r w:rsidRPr="005C5A43">
              <w:rPr>
                <w:spacing w:val="-1"/>
              </w:rPr>
              <w:t>i</w:t>
            </w:r>
            <w:r w:rsidRPr="005C5A43">
              <w:rPr>
                <w:spacing w:val="2"/>
              </w:rPr>
              <w:t>o</w:t>
            </w:r>
            <w:r w:rsidRPr="005C5A43">
              <w:t>n</w:t>
            </w:r>
            <w:r w:rsidRPr="005C5A43">
              <w:rPr>
                <w:spacing w:val="7"/>
              </w:rPr>
              <w:t xml:space="preserve"> </w:t>
            </w:r>
            <w:r w:rsidRPr="005C5A43">
              <w:t>of</w:t>
            </w:r>
            <w:r w:rsidRPr="005C5A43">
              <w:rPr>
                <w:spacing w:val="16"/>
              </w:rPr>
              <w:t xml:space="preserve"> </w:t>
            </w:r>
            <w:r w:rsidRPr="005C5A43">
              <w:t>pro</w:t>
            </w:r>
            <w:r w:rsidRPr="005C5A43">
              <w:rPr>
                <w:spacing w:val="2"/>
              </w:rPr>
              <w:t>b</w:t>
            </w:r>
            <w:r w:rsidRPr="005C5A43">
              <w:t>le</w:t>
            </w:r>
            <w:r w:rsidRPr="005C5A43">
              <w:rPr>
                <w:spacing w:val="2"/>
              </w:rPr>
              <w:t>m</w:t>
            </w:r>
            <w:r w:rsidRPr="005C5A43">
              <w:t>s</w:t>
            </w:r>
            <w:r w:rsidRPr="005C5A43">
              <w:rPr>
                <w:spacing w:val="9"/>
              </w:rPr>
              <w:t xml:space="preserve"> </w:t>
            </w:r>
            <w:r w:rsidRPr="005C5A43">
              <w:t>a</w:t>
            </w:r>
            <w:r w:rsidRPr="005C5A43">
              <w:rPr>
                <w:spacing w:val="-1"/>
              </w:rPr>
              <w:t>n</w:t>
            </w:r>
            <w:r w:rsidRPr="005C5A43">
              <w:t>d</w:t>
            </w:r>
            <w:r w:rsidRPr="005C5A43">
              <w:rPr>
                <w:spacing w:val="13"/>
              </w:rPr>
              <w:t xml:space="preserve"> </w:t>
            </w:r>
            <w:r w:rsidRPr="005C5A43">
              <w:t>o</w:t>
            </w:r>
            <w:r w:rsidRPr="005C5A43">
              <w:rPr>
                <w:spacing w:val="-1"/>
              </w:rPr>
              <w:t>b</w:t>
            </w:r>
            <w:r w:rsidRPr="005C5A43">
              <w:t>s</w:t>
            </w:r>
            <w:r w:rsidRPr="005C5A43">
              <w:rPr>
                <w:spacing w:val="2"/>
              </w:rPr>
              <w:t>t</w:t>
            </w:r>
            <w:r w:rsidRPr="005C5A43">
              <w:t>ac</w:t>
            </w:r>
            <w:r w:rsidRPr="005C5A43">
              <w:rPr>
                <w:spacing w:val="-1"/>
              </w:rPr>
              <w:t>l</w:t>
            </w:r>
            <w:r w:rsidRPr="005C5A43">
              <w:t>es</w:t>
            </w:r>
            <w:r w:rsidRPr="005C5A43">
              <w:rPr>
                <w:spacing w:val="11"/>
              </w:rPr>
              <w:t xml:space="preserve"> </w:t>
            </w:r>
            <w:r w:rsidRPr="005C5A43">
              <w:t>w</w:t>
            </w:r>
            <w:r w:rsidRPr="005C5A43">
              <w:rPr>
                <w:spacing w:val="-1"/>
              </w:rPr>
              <w:t>i</w:t>
            </w:r>
            <w:r w:rsidRPr="005C5A43">
              <w:t>th</w:t>
            </w:r>
            <w:r w:rsidRPr="005C5A43">
              <w:rPr>
                <w:spacing w:val="12"/>
              </w:rPr>
              <w:t xml:space="preserve"> </w:t>
            </w:r>
            <w:r w:rsidRPr="005C5A43">
              <w:rPr>
                <w:spacing w:val="2"/>
              </w:rPr>
              <w:t>th</w:t>
            </w:r>
            <w:r w:rsidRPr="005C5A43">
              <w:t>e</w:t>
            </w:r>
            <w:r w:rsidRPr="005C5A43">
              <w:rPr>
                <w:spacing w:val="13"/>
              </w:rPr>
              <w:t xml:space="preserve"> </w:t>
            </w:r>
            <w:r w:rsidRPr="005C5A43">
              <w:t>de</w:t>
            </w:r>
            <w:r w:rsidRPr="005C5A43">
              <w:rPr>
                <w:spacing w:val="-1"/>
              </w:rPr>
              <w:t>l</w:t>
            </w:r>
            <w:r w:rsidRPr="005C5A43">
              <w:rPr>
                <w:spacing w:val="8"/>
              </w:rPr>
              <w:t>i</w:t>
            </w:r>
            <w:r w:rsidRPr="005C5A43">
              <w:rPr>
                <w:spacing w:val="-1"/>
              </w:rPr>
              <w:t>v</w:t>
            </w:r>
            <w:r w:rsidRPr="005C5A43">
              <w:t>e</w:t>
            </w:r>
            <w:r w:rsidRPr="005C5A43">
              <w:rPr>
                <w:spacing w:val="5"/>
              </w:rPr>
              <w:t>r</w:t>
            </w:r>
            <w:r w:rsidRPr="005C5A43">
              <w:t>y</w:t>
            </w:r>
            <w:r w:rsidRPr="005C5A43">
              <w:rPr>
                <w:spacing w:val="6"/>
              </w:rPr>
              <w:t xml:space="preserve"> </w:t>
            </w:r>
            <w:r w:rsidRPr="005C5A43">
              <w:t>of</w:t>
            </w:r>
            <w:r w:rsidRPr="005C5A43">
              <w:rPr>
                <w:spacing w:val="16"/>
              </w:rPr>
              <w:t xml:space="preserve"> </w:t>
            </w:r>
            <w:r w:rsidRPr="005C5A43">
              <w:t>reso</w:t>
            </w:r>
            <w:r w:rsidRPr="005C5A43">
              <w:rPr>
                <w:spacing w:val="-1"/>
              </w:rPr>
              <w:t>u</w:t>
            </w:r>
            <w:r w:rsidRPr="005C5A43">
              <w:t>rces a</w:t>
            </w:r>
            <w:r w:rsidRPr="005C5A43">
              <w:rPr>
                <w:spacing w:val="-1"/>
              </w:rPr>
              <w:t>n</w:t>
            </w:r>
            <w:r w:rsidRPr="005C5A43">
              <w:t>d</w:t>
            </w:r>
            <w:r w:rsidRPr="005C5A43">
              <w:rPr>
                <w:spacing w:val="-3"/>
              </w:rPr>
              <w:t xml:space="preserve"> </w:t>
            </w:r>
            <w:r w:rsidRPr="005C5A43">
              <w:t>se</w:t>
            </w:r>
            <w:r w:rsidRPr="005C5A43">
              <w:rPr>
                <w:spacing w:val="3"/>
              </w:rPr>
              <w:t>r</w:t>
            </w:r>
            <w:r w:rsidRPr="005C5A43">
              <w:rPr>
                <w:spacing w:val="-1"/>
              </w:rPr>
              <w:t>vi</w:t>
            </w:r>
            <w:r w:rsidRPr="005C5A43">
              <w:t>ces</w:t>
            </w:r>
            <w:r w:rsidRPr="005C5A43">
              <w:rPr>
                <w:spacing w:val="-4"/>
              </w:rPr>
              <w:t xml:space="preserve"> </w:t>
            </w:r>
            <w:r w:rsidRPr="005C5A43">
              <w:t>where</w:t>
            </w:r>
            <w:r w:rsidRPr="005C5A43">
              <w:rPr>
                <w:spacing w:val="-5"/>
              </w:rPr>
              <w:t xml:space="preserve"> </w:t>
            </w:r>
            <w:r w:rsidRPr="005C5A43">
              <w:rPr>
                <w:spacing w:val="2"/>
              </w:rPr>
              <w:t>a</w:t>
            </w:r>
            <w:r w:rsidRPr="005C5A43">
              <w:t>p</w:t>
            </w:r>
            <w:r w:rsidRPr="005C5A43">
              <w:rPr>
                <w:spacing w:val="-1"/>
              </w:rPr>
              <w:t>p</w:t>
            </w:r>
            <w:r w:rsidRPr="005C5A43">
              <w:t>r</w:t>
            </w:r>
            <w:r w:rsidRPr="005C5A43">
              <w:rPr>
                <w:spacing w:val="2"/>
              </w:rPr>
              <w:t>op</w:t>
            </w:r>
            <w:r w:rsidRPr="005C5A43">
              <w:t>r</w:t>
            </w:r>
            <w:r w:rsidRPr="005C5A43">
              <w:rPr>
                <w:spacing w:val="-1"/>
              </w:rPr>
              <w:t>i</w:t>
            </w:r>
            <w:r w:rsidRPr="005C5A43">
              <w:t>at</w:t>
            </w:r>
            <w:r w:rsidRPr="005C5A43">
              <w:rPr>
                <w:spacing w:val="-1"/>
              </w:rPr>
              <w:t>e</w:t>
            </w:r>
            <w:r w:rsidRPr="005C5A43">
              <w:t>,</w:t>
            </w:r>
            <w:r w:rsidRPr="005C5A43">
              <w:rPr>
                <w:spacing w:val="-9"/>
              </w:rPr>
              <w:t xml:space="preserve"> </w:t>
            </w:r>
            <w:r w:rsidRPr="005C5A43">
              <w:t>e</w:t>
            </w:r>
            <w:r w:rsidRPr="005C5A43">
              <w:rPr>
                <w:spacing w:val="4"/>
              </w:rPr>
              <w:t>m</w:t>
            </w:r>
            <w:r w:rsidRPr="005C5A43">
              <w:t>p</w:t>
            </w:r>
            <w:r w:rsidRPr="005C5A43">
              <w:rPr>
                <w:spacing w:val="-1"/>
              </w:rPr>
              <w:t>l</w:t>
            </w:r>
            <w:r w:rsidRPr="005C5A43">
              <w:rPr>
                <w:spacing w:val="2"/>
              </w:rPr>
              <w:t>o</w:t>
            </w:r>
            <w:r w:rsidRPr="005C5A43">
              <w:rPr>
                <w:spacing w:val="-4"/>
              </w:rPr>
              <w:t>y</w:t>
            </w:r>
            <w:r w:rsidRPr="005C5A43">
              <w:t>ing</w:t>
            </w:r>
            <w:r w:rsidRPr="005C5A43">
              <w:rPr>
                <w:spacing w:val="-10"/>
              </w:rPr>
              <w:t xml:space="preserve"> </w:t>
            </w:r>
            <w:r w:rsidRPr="005C5A43">
              <w:rPr>
                <w:spacing w:val="6"/>
              </w:rPr>
              <w:t>s</w:t>
            </w:r>
            <w:r w:rsidRPr="005C5A43">
              <w:rPr>
                <w:spacing w:val="-6"/>
              </w:rPr>
              <w:t>y</w:t>
            </w:r>
            <w:r w:rsidRPr="005C5A43">
              <w:rPr>
                <w:spacing w:val="3"/>
              </w:rPr>
              <w:t>s</w:t>
            </w:r>
            <w:r w:rsidRPr="005C5A43">
              <w:t>te</w:t>
            </w:r>
            <w:r w:rsidRPr="005C5A43">
              <w:rPr>
                <w:spacing w:val="4"/>
              </w:rPr>
              <w:t>m</w:t>
            </w:r>
            <w:r w:rsidRPr="005C5A43">
              <w:t>at</w:t>
            </w:r>
            <w:r w:rsidRPr="005C5A43">
              <w:rPr>
                <w:spacing w:val="-2"/>
              </w:rPr>
              <w:t>i</w:t>
            </w:r>
            <w:r w:rsidRPr="005C5A43">
              <w:t>c</w:t>
            </w:r>
            <w:r w:rsidRPr="005C5A43">
              <w:rPr>
                <w:spacing w:val="-8"/>
              </w:rPr>
              <w:t xml:space="preserve"> </w:t>
            </w:r>
            <w:r w:rsidRPr="005C5A43">
              <w:t>a</w:t>
            </w:r>
            <w:r w:rsidRPr="005C5A43">
              <w:rPr>
                <w:spacing w:val="-1"/>
              </w:rPr>
              <w:t>n</w:t>
            </w:r>
            <w:r w:rsidRPr="005C5A43">
              <w:t>d</w:t>
            </w:r>
            <w:r w:rsidRPr="005C5A43">
              <w:rPr>
                <w:spacing w:val="-3"/>
              </w:rPr>
              <w:t xml:space="preserve"> </w:t>
            </w:r>
            <w:r w:rsidRPr="005C5A43">
              <w:rPr>
                <w:spacing w:val="4"/>
              </w:rPr>
              <w:t>m</w:t>
            </w:r>
            <w:r w:rsidRPr="005C5A43">
              <w:t>et</w:t>
            </w:r>
            <w:r w:rsidRPr="005C5A43">
              <w:rPr>
                <w:spacing w:val="-1"/>
              </w:rPr>
              <w:t>h</w:t>
            </w:r>
            <w:r w:rsidRPr="005C5A43">
              <w:t>od</w:t>
            </w:r>
            <w:r w:rsidRPr="005C5A43">
              <w:rPr>
                <w:spacing w:val="-1"/>
              </w:rPr>
              <w:t>i</w:t>
            </w:r>
            <w:r w:rsidRPr="005C5A43">
              <w:t>cal</w:t>
            </w:r>
            <w:r w:rsidRPr="005C5A43">
              <w:rPr>
                <w:spacing w:val="-9"/>
              </w:rPr>
              <w:t xml:space="preserve"> </w:t>
            </w:r>
            <w:r w:rsidRPr="005C5A43">
              <w:t>approaches</w:t>
            </w:r>
            <w:r w:rsidRPr="005C5A43">
              <w:rPr>
                <w:spacing w:val="-9"/>
              </w:rPr>
              <w:t xml:space="preserve"> </w:t>
            </w:r>
            <w:r w:rsidRPr="005C5A43">
              <w:t>to</w:t>
            </w:r>
            <w:r w:rsidRPr="005C5A43">
              <w:rPr>
                <w:spacing w:val="-3"/>
              </w:rPr>
              <w:t xml:space="preserve"> </w:t>
            </w:r>
            <w:r w:rsidRPr="005C5A43">
              <w:t>pro</w:t>
            </w:r>
            <w:r w:rsidRPr="005C5A43">
              <w:rPr>
                <w:spacing w:val="2"/>
              </w:rPr>
              <w:t>b</w:t>
            </w:r>
            <w:r w:rsidRPr="005C5A43">
              <w:rPr>
                <w:spacing w:val="-1"/>
              </w:rPr>
              <w:t>l</w:t>
            </w:r>
            <w:r w:rsidRPr="005C5A43">
              <w:t>em</w:t>
            </w:r>
            <w:r w:rsidRPr="005C5A43">
              <w:rPr>
                <w:spacing w:val="-3"/>
              </w:rPr>
              <w:t xml:space="preserve"> </w:t>
            </w:r>
            <w:r w:rsidRPr="005C5A43">
              <w:t>so</w:t>
            </w:r>
            <w:r w:rsidRPr="005C5A43">
              <w:rPr>
                <w:spacing w:val="-1"/>
              </w:rPr>
              <w:t>lv</w:t>
            </w:r>
            <w:r w:rsidRPr="005C5A43">
              <w:t>in</w:t>
            </w:r>
            <w:r w:rsidRPr="005C5A43">
              <w:rPr>
                <w:spacing w:val="-1"/>
              </w:rPr>
              <w:t>g</w:t>
            </w:r>
            <w:r w:rsidRPr="005C5A43">
              <w:t>.</w:t>
            </w:r>
          </w:p>
          <w:p w:rsidR="00542D06" w:rsidRPr="005C5A43" w:rsidRDefault="00793594" w:rsidP="008E6B64">
            <w:pPr>
              <w:pStyle w:val="Arial11pt"/>
            </w:pPr>
            <w:r w:rsidRPr="005C5A43">
              <w:t xml:space="preserve">To contribute, as a </w:t>
            </w:r>
            <w:r w:rsidR="00A8751D">
              <w:t xml:space="preserve">member of </w:t>
            </w:r>
            <w:r w:rsidR="00A8751D" w:rsidRPr="00DD2F58">
              <w:t>the Learning Technology Support</w:t>
            </w:r>
            <w:r w:rsidRPr="00DD2F58">
              <w:t xml:space="preserve"> </w:t>
            </w:r>
            <w:r w:rsidRPr="005C5A43">
              <w:t>team, with the planni</w:t>
            </w:r>
            <w:r w:rsidR="00542D06" w:rsidRPr="005C5A43">
              <w:t>ng and development of this area.</w:t>
            </w:r>
          </w:p>
          <w:p w:rsidR="00793594" w:rsidRPr="005C5A43" w:rsidRDefault="00316F30" w:rsidP="008E6B64">
            <w:pPr>
              <w:pStyle w:val="Arial11pt"/>
              <w:rPr>
                <w:szCs w:val="22"/>
              </w:rPr>
            </w:pPr>
            <w:r w:rsidRPr="005C5A43">
              <w:rPr>
                <w:spacing w:val="3"/>
              </w:rPr>
              <w:t>T</w:t>
            </w:r>
            <w:r w:rsidRPr="005C5A43">
              <w:t>o</w:t>
            </w:r>
            <w:r w:rsidRPr="005C5A43">
              <w:rPr>
                <w:spacing w:val="4"/>
              </w:rPr>
              <w:t xml:space="preserve"> </w:t>
            </w:r>
            <w:r w:rsidRPr="005C5A43">
              <w:t>d</w:t>
            </w:r>
            <w:r w:rsidRPr="005C5A43">
              <w:rPr>
                <w:spacing w:val="-1"/>
              </w:rPr>
              <w:t>ev</w:t>
            </w:r>
            <w:r w:rsidRPr="005C5A43">
              <w:rPr>
                <w:spacing w:val="2"/>
              </w:rPr>
              <w:t>e</w:t>
            </w:r>
            <w:r w:rsidRPr="005C5A43">
              <w:rPr>
                <w:spacing w:val="-1"/>
              </w:rPr>
              <w:t>l</w:t>
            </w:r>
            <w:r w:rsidRPr="005C5A43">
              <w:t>op exp</w:t>
            </w:r>
            <w:r w:rsidRPr="005C5A43">
              <w:rPr>
                <w:spacing w:val="-1"/>
              </w:rPr>
              <w:t>e</w:t>
            </w:r>
            <w:r w:rsidRPr="005C5A43">
              <w:t>r</w:t>
            </w:r>
            <w:r w:rsidRPr="005C5A43">
              <w:rPr>
                <w:spacing w:val="2"/>
              </w:rPr>
              <w:t>t</w:t>
            </w:r>
            <w:r w:rsidRPr="005C5A43">
              <w:rPr>
                <w:spacing w:val="-1"/>
              </w:rPr>
              <w:t>i</w:t>
            </w:r>
            <w:r w:rsidRPr="005C5A43">
              <w:t>se w</w:t>
            </w:r>
            <w:r w:rsidRPr="005C5A43">
              <w:rPr>
                <w:spacing w:val="-1"/>
              </w:rPr>
              <w:t>i</w:t>
            </w:r>
            <w:r w:rsidRPr="005C5A43">
              <w:t>th</w:t>
            </w:r>
            <w:r w:rsidRPr="005C5A43">
              <w:rPr>
                <w:spacing w:val="4"/>
              </w:rPr>
              <w:t xml:space="preserve"> </w:t>
            </w:r>
            <w:r w:rsidRPr="005C5A43">
              <w:rPr>
                <w:spacing w:val="2"/>
              </w:rPr>
              <w:t>t</w:t>
            </w:r>
            <w:r w:rsidRPr="005C5A43">
              <w:t>he</w:t>
            </w:r>
            <w:r w:rsidRPr="005C5A43">
              <w:rPr>
                <w:spacing w:val="3"/>
              </w:rPr>
              <w:t xml:space="preserve"> </w:t>
            </w:r>
            <w:r w:rsidRPr="005C5A43">
              <w:t>use</w:t>
            </w:r>
            <w:r w:rsidRPr="005C5A43">
              <w:rPr>
                <w:spacing w:val="6"/>
              </w:rPr>
              <w:t xml:space="preserve"> </w:t>
            </w:r>
            <w:r w:rsidRPr="005C5A43">
              <w:t>of</w:t>
            </w:r>
            <w:r w:rsidRPr="005C5A43">
              <w:rPr>
                <w:spacing w:val="6"/>
              </w:rPr>
              <w:t xml:space="preserve"> </w:t>
            </w:r>
            <w:r w:rsidRPr="005C5A43">
              <w:t>sta</w:t>
            </w:r>
            <w:r w:rsidRPr="005C5A43">
              <w:rPr>
                <w:spacing w:val="-1"/>
              </w:rPr>
              <w:t>n</w:t>
            </w:r>
            <w:r w:rsidRPr="005C5A43">
              <w:rPr>
                <w:spacing w:val="2"/>
              </w:rPr>
              <w:t>d</w:t>
            </w:r>
            <w:r w:rsidRPr="005C5A43">
              <w:t>ard</w:t>
            </w:r>
            <w:r w:rsidRPr="005C5A43">
              <w:rPr>
                <w:spacing w:val="-1"/>
              </w:rPr>
              <w:t xml:space="preserve"> </w:t>
            </w:r>
            <w:r w:rsidRPr="005C5A43">
              <w:rPr>
                <w:spacing w:val="2"/>
              </w:rPr>
              <w:t>e</w:t>
            </w:r>
            <w:r w:rsidRPr="005C5A43">
              <w:t>qu</w:t>
            </w:r>
            <w:r w:rsidRPr="005C5A43">
              <w:rPr>
                <w:spacing w:val="-1"/>
              </w:rPr>
              <w:t>i</w:t>
            </w:r>
            <w:r w:rsidRPr="005C5A43">
              <w:t>p</w:t>
            </w:r>
            <w:r w:rsidRPr="005C5A43">
              <w:rPr>
                <w:spacing w:val="2"/>
              </w:rPr>
              <w:t>m</w:t>
            </w:r>
            <w:r w:rsidRPr="005C5A43">
              <w:t>e</w:t>
            </w:r>
            <w:r w:rsidRPr="005C5A43">
              <w:rPr>
                <w:spacing w:val="-1"/>
              </w:rPr>
              <w:t>n</w:t>
            </w:r>
            <w:r w:rsidRPr="005C5A43">
              <w:t>t</w:t>
            </w:r>
            <w:r w:rsidRPr="005C5A43">
              <w:rPr>
                <w:spacing w:val="-2"/>
              </w:rPr>
              <w:t xml:space="preserve"> </w:t>
            </w:r>
            <w:r w:rsidRPr="005C5A43">
              <w:rPr>
                <w:spacing w:val="2"/>
              </w:rPr>
              <w:t>a</w:t>
            </w:r>
            <w:r w:rsidRPr="005C5A43">
              <w:t>nd</w:t>
            </w:r>
            <w:r w:rsidRPr="005C5A43">
              <w:rPr>
                <w:spacing w:val="5"/>
              </w:rPr>
              <w:t xml:space="preserve"> </w:t>
            </w:r>
            <w:r w:rsidRPr="005C5A43">
              <w:t>pract</w:t>
            </w:r>
            <w:r w:rsidRPr="005C5A43">
              <w:rPr>
                <w:spacing w:val="-1"/>
              </w:rPr>
              <w:t>i</w:t>
            </w:r>
            <w:r w:rsidRPr="005C5A43">
              <w:t>ces, u</w:t>
            </w:r>
            <w:r w:rsidRPr="005C5A43">
              <w:rPr>
                <w:spacing w:val="-1"/>
              </w:rPr>
              <w:t>p</w:t>
            </w:r>
            <w:r w:rsidRPr="005C5A43">
              <w:rPr>
                <w:spacing w:val="2"/>
              </w:rPr>
              <w:t>d</w:t>
            </w:r>
            <w:r w:rsidRPr="005C5A43">
              <w:t>ating s</w:t>
            </w:r>
            <w:r w:rsidRPr="005C5A43">
              <w:rPr>
                <w:spacing w:val="3"/>
              </w:rPr>
              <w:t>k</w:t>
            </w:r>
            <w:r w:rsidRPr="005C5A43">
              <w:rPr>
                <w:spacing w:val="-1"/>
              </w:rPr>
              <w:t>ill</w:t>
            </w:r>
            <w:r w:rsidRPr="005C5A43">
              <w:t>s</w:t>
            </w:r>
            <w:r w:rsidRPr="005C5A43">
              <w:rPr>
                <w:spacing w:val="4"/>
              </w:rPr>
              <w:t xml:space="preserve"> </w:t>
            </w:r>
            <w:r w:rsidRPr="005C5A43">
              <w:t>a</w:t>
            </w:r>
            <w:r w:rsidRPr="005C5A43">
              <w:rPr>
                <w:spacing w:val="-1"/>
              </w:rPr>
              <w:t>n</w:t>
            </w:r>
            <w:r w:rsidRPr="005C5A43">
              <w:t>d</w:t>
            </w:r>
            <w:r w:rsidRPr="005C5A43">
              <w:rPr>
                <w:spacing w:val="3"/>
              </w:rPr>
              <w:t xml:space="preserve"> </w:t>
            </w:r>
            <w:r w:rsidRPr="005C5A43">
              <w:rPr>
                <w:spacing w:val="3"/>
              </w:rPr>
              <w:lastRenderedPageBreak/>
              <w:t>k</w:t>
            </w:r>
            <w:r w:rsidRPr="005C5A43">
              <w:t>now</w:t>
            </w:r>
            <w:r w:rsidRPr="005C5A43">
              <w:rPr>
                <w:spacing w:val="-1"/>
              </w:rPr>
              <w:t>l</w:t>
            </w:r>
            <w:r w:rsidRPr="005C5A43">
              <w:t>edge w</w:t>
            </w:r>
            <w:r w:rsidRPr="005C5A43">
              <w:rPr>
                <w:spacing w:val="-1"/>
              </w:rPr>
              <w:t>i</w:t>
            </w:r>
            <w:r w:rsidRPr="005C5A43">
              <w:t>th</w:t>
            </w:r>
            <w:r w:rsidRPr="005C5A43">
              <w:rPr>
                <w:spacing w:val="11"/>
              </w:rPr>
              <w:t xml:space="preserve"> </w:t>
            </w:r>
            <w:r w:rsidRPr="005C5A43">
              <w:t>new</w:t>
            </w:r>
            <w:r w:rsidRPr="005C5A43">
              <w:rPr>
                <w:spacing w:val="4"/>
              </w:rPr>
              <w:t xml:space="preserve"> </w:t>
            </w:r>
            <w:r w:rsidRPr="005C5A43">
              <w:rPr>
                <w:spacing w:val="2"/>
              </w:rPr>
              <w:t>e</w:t>
            </w:r>
            <w:r w:rsidRPr="005C5A43">
              <w:t>qu</w:t>
            </w:r>
            <w:r w:rsidRPr="005C5A43">
              <w:rPr>
                <w:spacing w:val="-1"/>
              </w:rPr>
              <w:t>i</w:t>
            </w:r>
            <w:r w:rsidRPr="005C5A43">
              <w:t>p</w:t>
            </w:r>
            <w:r w:rsidRPr="005C5A43">
              <w:rPr>
                <w:spacing w:val="4"/>
              </w:rPr>
              <w:t>m</w:t>
            </w:r>
            <w:r w:rsidRPr="005C5A43">
              <w:t>e</w:t>
            </w:r>
            <w:r w:rsidRPr="005C5A43">
              <w:rPr>
                <w:spacing w:val="-1"/>
              </w:rPr>
              <w:t>n</w:t>
            </w:r>
            <w:r w:rsidRPr="005C5A43">
              <w:t>t a</w:t>
            </w:r>
            <w:r w:rsidRPr="005C5A43">
              <w:rPr>
                <w:spacing w:val="-1"/>
              </w:rPr>
              <w:t>n</w:t>
            </w:r>
            <w:r w:rsidRPr="005C5A43">
              <w:t>d</w:t>
            </w:r>
            <w:r w:rsidRPr="005C5A43">
              <w:rPr>
                <w:spacing w:val="8"/>
              </w:rPr>
              <w:t xml:space="preserve"> </w:t>
            </w:r>
            <w:r w:rsidRPr="005C5A43">
              <w:t>pract</w:t>
            </w:r>
            <w:r w:rsidRPr="005C5A43">
              <w:rPr>
                <w:spacing w:val="-1"/>
              </w:rPr>
              <w:t>i</w:t>
            </w:r>
            <w:r w:rsidRPr="005C5A43">
              <w:t>ce</w:t>
            </w:r>
            <w:r w:rsidRPr="005C5A43">
              <w:rPr>
                <w:spacing w:val="4"/>
              </w:rPr>
              <w:t>s</w:t>
            </w:r>
            <w:r w:rsidRPr="005C5A43">
              <w:t xml:space="preserve">, </w:t>
            </w:r>
            <w:r w:rsidRPr="005C5A43">
              <w:rPr>
                <w:spacing w:val="4"/>
              </w:rPr>
              <w:t>b</w:t>
            </w:r>
            <w:r w:rsidRPr="005C5A43">
              <w:t>y</w:t>
            </w:r>
            <w:r w:rsidRPr="005C5A43">
              <w:rPr>
                <w:spacing w:val="4"/>
              </w:rPr>
              <w:t xml:space="preserve"> </w:t>
            </w:r>
            <w:r w:rsidRPr="005C5A43">
              <w:rPr>
                <w:spacing w:val="-1"/>
              </w:rPr>
              <w:t>l</w:t>
            </w:r>
            <w:r w:rsidRPr="005C5A43">
              <w:rPr>
                <w:spacing w:val="2"/>
              </w:rPr>
              <w:t>e</w:t>
            </w:r>
            <w:r w:rsidRPr="005C5A43">
              <w:t xml:space="preserve">arning </w:t>
            </w:r>
            <w:r w:rsidRPr="005C5A43">
              <w:rPr>
                <w:spacing w:val="2"/>
              </w:rPr>
              <w:t>f</w:t>
            </w:r>
            <w:r w:rsidRPr="005C5A43">
              <w:t>rom</w:t>
            </w:r>
            <w:r w:rsidRPr="005C5A43">
              <w:rPr>
                <w:spacing w:val="7"/>
              </w:rPr>
              <w:t xml:space="preserve"> </w:t>
            </w:r>
            <w:r w:rsidRPr="005C5A43">
              <w:t>te</w:t>
            </w:r>
            <w:r w:rsidRPr="005C5A43">
              <w:rPr>
                <w:spacing w:val="-1"/>
              </w:rPr>
              <w:t>a</w:t>
            </w:r>
            <w:r w:rsidRPr="005C5A43">
              <w:t>m</w:t>
            </w:r>
            <w:r w:rsidRPr="005C5A43">
              <w:rPr>
                <w:spacing w:val="7"/>
              </w:rPr>
              <w:t xml:space="preserve"> </w:t>
            </w:r>
            <w:r w:rsidRPr="005C5A43">
              <w:rPr>
                <w:spacing w:val="2"/>
              </w:rPr>
              <w:t>m</w:t>
            </w:r>
            <w:r w:rsidRPr="005C5A43">
              <w:rPr>
                <w:spacing w:val="-3"/>
              </w:rPr>
              <w:t>e</w:t>
            </w:r>
            <w:r w:rsidRPr="005C5A43">
              <w:rPr>
                <w:spacing w:val="4"/>
              </w:rPr>
              <w:t>m</w:t>
            </w:r>
            <w:r w:rsidRPr="005C5A43">
              <w:t>b</w:t>
            </w:r>
            <w:r w:rsidRPr="005C5A43">
              <w:rPr>
                <w:spacing w:val="-1"/>
              </w:rPr>
              <w:t>e</w:t>
            </w:r>
            <w:r w:rsidRPr="005C5A43">
              <w:t>rs</w:t>
            </w:r>
            <w:r w:rsidRPr="005C5A43">
              <w:rPr>
                <w:spacing w:val="2"/>
              </w:rPr>
              <w:t xml:space="preserve"> </w:t>
            </w:r>
            <w:r w:rsidRPr="005C5A43">
              <w:t>or</w:t>
            </w:r>
            <w:r w:rsidRPr="005C5A43">
              <w:rPr>
                <w:spacing w:val="13"/>
              </w:rPr>
              <w:t xml:space="preserve"> </w:t>
            </w:r>
            <w:r w:rsidRPr="005C5A43">
              <w:t>atte</w:t>
            </w:r>
            <w:r w:rsidRPr="005C5A43">
              <w:rPr>
                <w:spacing w:val="-1"/>
              </w:rPr>
              <w:t>n</w:t>
            </w:r>
            <w:r w:rsidRPr="005C5A43">
              <w:t>ding tr</w:t>
            </w:r>
            <w:r w:rsidRPr="005C5A43">
              <w:rPr>
                <w:spacing w:val="2"/>
              </w:rPr>
              <w:t>a</w:t>
            </w:r>
            <w:r w:rsidRPr="005C5A43">
              <w:rPr>
                <w:spacing w:val="-1"/>
              </w:rPr>
              <w:t>i</w:t>
            </w:r>
            <w:r w:rsidRPr="005C5A43">
              <w:t>ning</w:t>
            </w:r>
            <w:r w:rsidRPr="005C5A43">
              <w:rPr>
                <w:spacing w:val="2"/>
              </w:rPr>
              <w:t xml:space="preserve"> </w:t>
            </w:r>
            <w:r w:rsidRPr="005C5A43">
              <w:t>c</w:t>
            </w:r>
            <w:r w:rsidRPr="005C5A43">
              <w:rPr>
                <w:spacing w:val="2"/>
              </w:rPr>
              <w:t>o</w:t>
            </w:r>
            <w:r w:rsidRPr="005C5A43">
              <w:t>ur</w:t>
            </w:r>
            <w:r w:rsidRPr="005C5A43">
              <w:rPr>
                <w:spacing w:val="2"/>
              </w:rPr>
              <w:t>s</w:t>
            </w:r>
            <w:r w:rsidRPr="005C5A43">
              <w:t xml:space="preserve">es </w:t>
            </w:r>
            <w:r w:rsidRPr="005C5A43">
              <w:rPr>
                <w:spacing w:val="-1"/>
              </w:rPr>
              <w:t>i</w:t>
            </w:r>
            <w:r w:rsidRPr="005C5A43">
              <w:t>nt</w:t>
            </w:r>
            <w:r w:rsidRPr="005C5A43">
              <w:rPr>
                <w:spacing w:val="-1"/>
              </w:rPr>
              <w:t>e</w:t>
            </w:r>
            <w:r w:rsidRPr="005C5A43">
              <w:t>r</w:t>
            </w:r>
            <w:r w:rsidRPr="005C5A43">
              <w:rPr>
                <w:spacing w:val="2"/>
              </w:rPr>
              <w:t>n</w:t>
            </w:r>
            <w:r w:rsidRPr="005C5A43">
              <w:t>al</w:t>
            </w:r>
            <w:r w:rsidRPr="005C5A43">
              <w:rPr>
                <w:spacing w:val="4"/>
              </w:rPr>
              <w:t>l</w:t>
            </w:r>
            <w:r w:rsidRPr="005C5A43">
              <w:t>y</w:t>
            </w:r>
            <w:r w:rsidRPr="005C5A43">
              <w:rPr>
                <w:spacing w:val="-12"/>
              </w:rPr>
              <w:t xml:space="preserve"> </w:t>
            </w:r>
            <w:r w:rsidRPr="005C5A43">
              <w:t>or</w:t>
            </w:r>
            <w:r w:rsidRPr="005C5A43">
              <w:rPr>
                <w:spacing w:val="-2"/>
              </w:rPr>
              <w:t xml:space="preserve"> </w:t>
            </w:r>
            <w:r w:rsidRPr="005C5A43">
              <w:t>exte</w:t>
            </w:r>
            <w:r w:rsidRPr="005C5A43">
              <w:rPr>
                <w:spacing w:val="3"/>
              </w:rPr>
              <w:t>r</w:t>
            </w:r>
            <w:r w:rsidRPr="005C5A43">
              <w:t>n</w:t>
            </w:r>
            <w:r w:rsidRPr="005C5A43">
              <w:rPr>
                <w:spacing w:val="-1"/>
              </w:rPr>
              <w:t>a</w:t>
            </w:r>
            <w:r w:rsidRPr="005C5A43">
              <w:t>l</w:t>
            </w:r>
            <w:r w:rsidRPr="005C5A43">
              <w:rPr>
                <w:spacing w:val="4"/>
              </w:rPr>
              <w:t>l</w:t>
            </w:r>
            <w:r w:rsidRPr="005C5A43">
              <w:rPr>
                <w:spacing w:val="-4"/>
              </w:rPr>
              <w:t>y</w:t>
            </w:r>
            <w:r w:rsidRPr="005C5A43">
              <w:t>,</w:t>
            </w:r>
            <w:r w:rsidRPr="005C5A43">
              <w:rPr>
                <w:spacing w:val="-7"/>
              </w:rPr>
              <w:t xml:space="preserve"> </w:t>
            </w:r>
            <w:r w:rsidRPr="005C5A43">
              <w:rPr>
                <w:spacing w:val="-2"/>
              </w:rPr>
              <w:t>w</w:t>
            </w:r>
            <w:r w:rsidRPr="005C5A43">
              <w:rPr>
                <w:spacing w:val="2"/>
              </w:rPr>
              <w:t>he</w:t>
            </w:r>
            <w:r w:rsidRPr="005C5A43">
              <w:t>re</w:t>
            </w:r>
            <w:r w:rsidRPr="005C5A43">
              <w:rPr>
                <w:spacing w:val="-2"/>
              </w:rPr>
              <w:t xml:space="preserve"> </w:t>
            </w:r>
            <w:r w:rsidRPr="005C5A43">
              <w:t>d</w:t>
            </w:r>
            <w:r w:rsidRPr="005C5A43">
              <w:rPr>
                <w:spacing w:val="-1"/>
              </w:rPr>
              <w:t>e</w:t>
            </w:r>
            <w:r w:rsidRPr="005C5A43">
              <w:t>e</w:t>
            </w:r>
            <w:r w:rsidRPr="005C5A43">
              <w:rPr>
                <w:spacing w:val="4"/>
              </w:rPr>
              <w:t>m</w:t>
            </w:r>
            <w:r w:rsidRPr="005C5A43">
              <w:t>ed</w:t>
            </w:r>
            <w:r w:rsidRPr="005C5A43">
              <w:rPr>
                <w:spacing w:val="-8"/>
              </w:rPr>
              <w:t xml:space="preserve"> </w:t>
            </w:r>
            <w:r w:rsidRPr="005C5A43">
              <w:t>releva</w:t>
            </w:r>
            <w:r w:rsidRPr="005C5A43">
              <w:rPr>
                <w:spacing w:val="-1"/>
              </w:rPr>
              <w:t>n</w:t>
            </w:r>
            <w:r w:rsidRPr="005C5A43">
              <w:t>t</w:t>
            </w:r>
            <w:r w:rsidRPr="005C5A43">
              <w:rPr>
                <w:spacing w:val="-7"/>
              </w:rPr>
              <w:t xml:space="preserve"> </w:t>
            </w:r>
            <w:r w:rsidRPr="005C5A43">
              <w:rPr>
                <w:spacing w:val="2"/>
              </w:rPr>
              <w:t>t</w:t>
            </w:r>
            <w:r w:rsidRPr="005C5A43">
              <w:t>o</w:t>
            </w:r>
            <w:r w:rsidRPr="005C5A43">
              <w:rPr>
                <w:spacing w:val="-2"/>
              </w:rPr>
              <w:t xml:space="preserve"> </w:t>
            </w:r>
            <w:r w:rsidRPr="005C5A43">
              <w:rPr>
                <w:spacing w:val="-1"/>
              </w:rPr>
              <w:t>t</w:t>
            </w:r>
            <w:r w:rsidRPr="005C5A43">
              <w:rPr>
                <w:spacing w:val="2"/>
              </w:rPr>
              <w:t>h</w:t>
            </w:r>
            <w:r w:rsidRPr="005C5A43">
              <w:t>e</w:t>
            </w:r>
            <w:r w:rsidRPr="005C5A43">
              <w:rPr>
                <w:spacing w:val="-3"/>
              </w:rPr>
              <w:t xml:space="preserve"> </w:t>
            </w:r>
            <w:r w:rsidRPr="005C5A43">
              <w:rPr>
                <w:spacing w:val="3"/>
              </w:rPr>
              <w:t>c</w:t>
            </w:r>
            <w:r w:rsidRPr="005C5A43">
              <w:t>urr</w:t>
            </w:r>
            <w:r w:rsidRPr="005C5A43">
              <w:rPr>
                <w:spacing w:val="-1"/>
              </w:rPr>
              <w:t>i</w:t>
            </w:r>
            <w:r w:rsidRPr="005C5A43">
              <w:t>cu</w:t>
            </w:r>
            <w:r w:rsidRPr="005C5A43">
              <w:rPr>
                <w:spacing w:val="-1"/>
              </w:rPr>
              <w:t>l</w:t>
            </w:r>
            <w:r w:rsidRPr="005C5A43">
              <w:t>u</w:t>
            </w:r>
            <w:r w:rsidRPr="005C5A43">
              <w:rPr>
                <w:spacing w:val="7"/>
              </w:rPr>
              <w:t>m</w:t>
            </w:r>
          </w:p>
          <w:p w:rsidR="00316F30" w:rsidRPr="005C5A43" w:rsidRDefault="00793594" w:rsidP="008E6B64">
            <w:pPr>
              <w:pStyle w:val="Arial11pt"/>
            </w:pPr>
            <w:r w:rsidRPr="005C5A43">
              <w:t xml:space="preserve">To contribute and collaborate with technical team members as required to ensure the key priorities and levels of service are met successfully, compliance with Health and Safety, maintenance and repairs of equipment, liaising with team members, Technical Coordinator. </w:t>
            </w:r>
          </w:p>
          <w:p w:rsidR="008B5D82" w:rsidRPr="005C5A43" w:rsidRDefault="00316F30" w:rsidP="008E6B64">
            <w:pPr>
              <w:pStyle w:val="Arial11pt"/>
              <w:rPr>
                <w:szCs w:val="22"/>
              </w:rPr>
            </w:pPr>
            <w:r w:rsidRPr="005C5A43">
              <w:rPr>
                <w:spacing w:val="3"/>
              </w:rPr>
              <w:t>T</w:t>
            </w:r>
            <w:r w:rsidRPr="005C5A43">
              <w:t xml:space="preserve">o </w:t>
            </w:r>
            <w:r w:rsidRPr="005C5A43">
              <w:rPr>
                <w:spacing w:val="9"/>
              </w:rPr>
              <w:t xml:space="preserve"> </w:t>
            </w:r>
            <w:r w:rsidRPr="005C5A43">
              <w:t xml:space="preserve">carry </w:t>
            </w:r>
            <w:r w:rsidRPr="005C5A43">
              <w:rPr>
                <w:spacing w:val="3"/>
              </w:rPr>
              <w:t xml:space="preserve"> </w:t>
            </w:r>
            <w:r w:rsidRPr="005C5A43">
              <w:t>o</w:t>
            </w:r>
            <w:r w:rsidRPr="005C5A43">
              <w:rPr>
                <w:spacing w:val="-1"/>
              </w:rPr>
              <w:t>u</w:t>
            </w:r>
            <w:r w:rsidRPr="005C5A43">
              <w:t xml:space="preserve">t </w:t>
            </w:r>
            <w:r w:rsidRPr="005C5A43">
              <w:rPr>
                <w:spacing w:val="9"/>
              </w:rPr>
              <w:t xml:space="preserve"> </w:t>
            </w:r>
            <w:r w:rsidRPr="005C5A43">
              <w:rPr>
                <w:spacing w:val="2"/>
              </w:rPr>
              <w:t>b</w:t>
            </w:r>
            <w:r w:rsidRPr="005C5A43">
              <w:t>as</w:t>
            </w:r>
            <w:r w:rsidRPr="005C5A43">
              <w:rPr>
                <w:spacing w:val="-1"/>
              </w:rPr>
              <w:t>i</w:t>
            </w:r>
            <w:r w:rsidRPr="005C5A43">
              <w:t xml:space="preserve">c </w:t>
            </w:r>
            <w:r w:rsidRPr="005C5A43">
              <w:rPr>
                <w:spacing w:val="8"/>
              </w:rPr>
              <w:t xml:space="preserve"> </w:t>
            </w:r>
            <w:r w:rsidRPr="005C5A43">
              <w:t>a</w:t>
            </w:r>
            <w:r w:rsidRPr="005C5A43">
              <w:rPr>
                <w:spacing w:val="-1"/>
              </w:rPr>
              <w:t>n</w:t>
            </w:r>
            <w:r w:rsidRPr="005C5A43">
              <w:t xml:space="preserve">d </w:t>
            </w:r>
            <w:r w:rsidRPr="005C5A43">
              <w:rPr>
                <w:spacing w:val="8"/>
              </w:rPr>
              <w:t xml:space="preserve"> </w:t>
            </w:r>
            <w:r w:rsidRPr="005C5A43">
              <w:rPr>
                <w:spacing w:val="3"/>
              </w:rPr>
              <w:t>r</w:t>
            </w:r>
            <w:r w:rsidRPr="005C5A43">
              <w:t>o</w:t>
            </w:r>
            <w:r w:rsidRPr="005C5A43">
              <w:rPr>
                <w:spacing w:val="-1"/>
              </w:rPr>
              <w:t>u</w:t>
            </w:r>
            <w:r w:rsidRPr="005C5A43">
              <w:t xml:space="preserve">tine </w:t>
            </w:r>
            <w:r w:rsidRPr="005C5A43">
              <w:rPr>
                <w:spacing w:val="4"/>
              </w:rPr>
              <w:t xml:space="preserve"> m</w:t>
            </w:r>
            <w:r w:rsidRPr="005C5A43">
              <w:t>a</w:t>
            </w:r>
            <w:r w:rsidRPr="005C5A43">
              <w:rPr>
                <w:spacing w:val="-1"/>
              </w:rPr>
              <w:t>i</w:t>
            </w:r>
            <w:r w:rsidRPr="005C5A43">
              <w:t>nt</w:t>
            </w:r>
            <w:r w:rsidRPr="005C5A43">
              <w:rPr>
                <w:spacing w:val="-1"/>
              </w:rPr>
              <w:t>e</w:t>
            </w:r>
            <w:r w:rsidRPr="005C5A43">
              <w:rPr>
                <w:spacing w:val="2"/>
              </w:rPr>
              <w:t>n</w:t>
            </w:r>
            <w:r w:rsidRPr="005C5A43">
              <w:t>a</w:t>
            </w:r>
            <w:r w:rsidRPr="005C5A43">
              <w:rPr>
                <w:spacing w:val="-1"/>
              </w:rPr>
              <w:t>n</w:t>
            </w:r>
            <w:r w:rsidRPr="005C5A43">
              <w:t>ce  proc</w:t>
            </w:r>
            <w:r w:rsidRPr="005C5A43">
              <w:rPr>
                <w:spacing w:val="2"/>
              </w:rPr>
              <w:t>e</w:t>
            </w:r>
            <w:r w:rsidRPr="005C5A43">
              <w:t>d</w:t>
            </w:r>
            <w:r w:rsidRPr="005C5A43">
              <w:rPr>
                <w:spacing w:val="-1"/>
              </w:rPr>
              <w:t>u</w:t>
            </w:r>
            <w:r w:rsidRPr="005C5A43">
              <w:t xml:space="preserve">res </w:t>
            </w:r>
            <w:r w:rsidRPr="005C5A43">
              <w:rPr>
                <w:spacing w:val="4"/>
              </w:rPr>
              <w:t xml:space="preserve"> </w:t>
            </w:r>
            <w:r w:rsidRPr="005C5A43">
              <w:rPr>
                <w:spacing w:val="-2"/>
              </w:rPr>
              <w:t>w</w:t>
            </w:r>
            <w:r w:rsidRPr="005C5A43">
              <w:rPr>
                <w:spacing w:val="-1"/>
              </w:rPr>
              <w:t>i</w:t>
            </w:r>
            <w:r w:rsidRPr="005C5A43">
              <w:rPr>
                <w:spacing w:val="2"/>
              </w:rPr>
              <w:t>t</w:t>
            </w:r>
            <w:r w:rsidRPr="005C5A43">
              <w:t xml:space="preserve">h </w:t>
            </w:r>
            <w:r w:rsidRPr="005C5A43">
              <w:rPr>
                <w:spacing w:val="8"/>
              </w:rPr>
              <w:t xml:space="preserve"> </w:t>
            </w:r>
            <w:r w:rsidRPr="005C5A43">
              <w:t>gu</w:t>
            </w:r>
            <w:r w:rsidRPr="005C5A43">
              <w:rPr>
                <w:spacing w:val="-1"/>
              </w:rPr>
              <w:t>i</w:t>
            </w:r>
            <w:r w:rsidRPr="005C5A43">
              <w:t xml:space="preserve">dance </w:t>
            </w:r>
            <w:r w:rsidRPr="005C5A43">
              <w:rPr>
                <w:spacing w:val="3"/>
              </w:rPr>
              <w:t xml:space="preserve"> </w:t>
            </w:r>
            <w:r w:rsidRPr="005C5A43">
              <w:rPr>
                <w:spacing w:val="2"/>
              </w:rPr>
              <w:t>f</w:t>
            </w:r>
            <w:r w:rsidRPr="005C5A43">
              <w:t>r</w:t>
            </w:r>
            <w:r w:rsidRPr="005C5A43">
              <w:rPr>
                <w:spacing w:val="-3"/>
              </w:rPr>
              <w:t>o</w:t>
            </w:r>
            <w:r w:rsidRPr="005C5A43">
              <w:t xml:space="preserve">m </w:t>
            </w:r>
            <w:r w:rsidRPr="005C5A43">
              <w:rPr>
                <w:spacing w:val="6"/>
              </w:rPr>
              <w:t xml:space="preserve"> </w:t>
            </w:r>
            <w:r w:rsidRPr="005C5A43">
              <w:rPr>
                <w:spacing w:val="4"/>
              </w:rPr>
              <w:t>m</w:t>
            </w:r>
            <w:r w:rsidRPr="005C5A43">
              <w:t xml:space="preserve">ore </w:t>
            </w:r>
            <w:r w:rsidRPr="005C5A43">
              <w:rPr>
                <w:spacing w:val="7"/>
              </w:rPr>
              <w:t xml:space="preserve"> </w:t>
            </w:r>
            <w:r w:rsidRPr="005C5A43">
              <w:t>se</w:t>
            </w:r>
            <w:r w:rsidRPr="005C5A43">
              <w:rPr>
                <w:spacing w:val="-1"/>
              </w:rPr>
              <w:t>ni</w:t>
            </w:r>
            <w:r w:rsidRPr="005C5A43">
              <w:t xml:space="preserve">or </w:t>
            </w:r>
            <w:r w:rsidRPr="005C5A43">
              <w:rPr>
                <w:spacing w:val="6"/>
              </w:rPr>
              <w:t xml:space="preserve"> </w:t>
            </w:r>
            <w:r w:rsidRPr="005C5A43">
              <w:t>te</w:t>
            </w:r>
            <w:r w:rsidRPr="005C5A43">
              <w:rPr>
                <w:spacing w:val="-1"/>
              </w:rPr>
              <w:t>a</w:t>
            </w:r>
            <w:r w:rsidRPr="005C5A43">
              <w:t xml:space="preserve">m </w:t>
            </w:r>
            <w:r w:rsidRPr="005C5A43">
              <w:rPr>
                <w:spacing w:val="4"/>
              </w:rPr>
              <w:t>m</w:t>
            </w:r>
            <w:r w:rsidRPr="005C5A43">
              <w:rPr>
                <w:spacing w:val="-3"/>
              </w:rPr>
              <w:t>e</w:t>
            </w:r>
            <w:r w:rsidRPr="005C5A43">
              <w:rPr>
                <w:spacing w:val="4"/>
              </w:rPr>
              <w:t>m</w:t>
            </w:r>
            <w:r w:rsidRPr="005C5A43">
              <w:t>b</w:t>
            </w:r>
            <w:r w:rsidRPr="005C5A43">
              <w:rPr>
                <w:spacing w:val="-1"/>
              </w:rPr>
              <w:t>e</w:t>
            </w:r>
            <w:r w:rsidRPr="005C5A43">
              <w:rPr>
                <w:spacing w:val="-2"/>
              </w:rPr>
              <w:t>r</w:t>
            </w:r>
            <w:r w:rsidRPr="005C5A43">
              <w:t>s</w:t>
            </w:r>
          </w:p>
          <w:p w:rsidR="00F55164" w:rsidRPr="005C5A43" w:rsidRDefault="00316F30" w:rsidP="008E6B64">
            <w:pPr>
              <w:pStyle w:val="Arial11pt"/>
              <w:rPr>
                <w:szCs w:val="22"/>
              </w:rPr>
            </w:pPr>
            <w:r w:rsidRPr="005C5A43">
              <w:rPr>
                <w:spacing w:val="3"/>
              </w:rPr>
              <w:t>T</w:t>
            </w:r>
            <w:r w:rsidRPr="005C5A43">
              <w:t>o</w:t>
            </w:r>
            <w:r w:rsidRPr="005C5A43">
              <w:rPr>
                <w:spacing w:val="11"/>
              </w:rPr>
              <w:t xml:space="preserve"> </w:t>
            </w:r>
            <w:r w:rsidRPr="005C5A43">
              <w:t>ass</w:t>
            </w:r>
            <w:r w:rsidRPr="005C5A43">
              <w:rPr>
                <w:spacing w:val="-1"/>
              </w:rPr>
              <w:t>i</w:t>
            </w:r>
            <w:r w:rsidRPr="005C5A43">
              <w:t>st</w:t>
            </w:r>
            <w:r w:rsidRPr="005C5A43">
              <w:rPr>
                <w:spacing w:val="7"/>
              </w:rPr>
              <w:t xml:space="preserve"> </w:t>
            </w:r>
            <w:r w:rsidRPr="005C5A43">
              <w:t>te</w:t>
            </w:r>
            <w:r w:rsidRPr="005C5A43">
              <w:rPr>
                <w:spacing w:val="-1"/>
              </w:rPr>
              <w:t>a</w:t>
            </w:r>
            <w:r w:rsidRPr="005C5A43">
              <w:t>m</w:t>
            </w:r>
            <w:r w:rsidRPr="005C5A43">
              <w:rPr>
                <w:spacing w:val="9"/>
              </w:rPr>
              <w:t xml:space="preserve"> </w:t>
            </w:r>
            <w:r w:rsidRPr="005C5A43">
              <w:rPr>
                <w:spacing w:val="4"/>
              </w:rPr>
              <w:t>m</w:t>
            </w:r>
            <w:r w:rsidRPr="005C5A43">
              <w:rPr>
                <w:spacing w:val="-3"/>
              </w:rPr>
              <w:t>e</w:t>
            </w:r>
            <w:r w:rsidRPr="005C5A43">
              <w:rPr>
                <w:spacing w:val="4"/>
              </w:rPr>
              <w:t>m</w:t>
            </w:r>
            <w:r w:rsidRPr="005C5A43">
              <w:t>b</w:t>
            </w:r>
            <w:r w:rsidRPr="005C5A43">
              <w:rPr>
                <w:spacing w:val="-1"/>
              </w:rPr>
              <w:t>e</w:t>
            </w:r>
            <w:r w:rsidRPr="005C5A43">
              <w:t>rs</w:t>
            </w:r>
            <w:r w:rsidRPr="005C5A43">
              <w:rPr>
                <w:spacing w:val="2"/>
              </w:rPr>
              <w:t xml:space="preserve"> </w:t>
            </w:r>
            <w:r w:rsidRPr="005C5A43">
              <w:t>w</w:t>
            </w:r>
            <w:r w:rsidRPr="005C5A43">
              <w:rPr>
                <w:spacing w:val="-1"/>
              </w:rPr>
              <w:t>i</w:t>
            </w:r>
            <w:r w:rsidRPr="005C5A43">
              <w:t>th</w:t>
            </w:r>
            <w:r w:rsidRPr="005C5A43">
              <w:rPr>
                <w:spacing w:val="11"/>
              </w:rPr>
              <w:t xml:space="preserve"> </w:t>
            </w:r>
            <w:r w:rsidRPr="005C5A43">
              <w:t>t</w:t>
            </w:r>
            <w:r w:rsidRPr="005C5A43">
              <w:rPr>
                <w:spacing w:val="2"/>
              </w:rPr>
              <w:t>h</w:t>
            </w:r>
            <w:r w:rsidRPr="005C5A43">
              <w:t>e</w:t>
            </w:r>
            <w:r w:rsidRPr="005C5A43">
              <w:rPr>
                <w:spacing w:val="10"/>
              </w:rPr>
              <w:t xml:space="preserve"> </w:t>
            </w:r>
            <w:r w:rsidRPr="005C5A43">
              <w:t>se</w:t>
            </w:r>
            <w:r w:rsidRPr="005C5A43">
              <w:rPr>
                <w:spacing w:val="-1"/>
              </w:rPr>
              <w:t>l</w:t>
            </w:r>
            <w:r w:rsidRPr="005C5A43">
              <w:t>ection</w:t>
            </w:r>
            <w:r w:rsidRPr="005C5A43">
              <w:rPr>
                <w:spacing w:val="5"/>
              </w:rPr>
              <w:t xml:space="preserve"> </w:t>
            </w:r>
            <w:r w:rsidRPr="005C5A43">
              <w:t>and</w:t>
            </w:r>
            <w:r w:rsidRPr="005C5A43">
              <w:rPr>
                <w:spacing w:val="10"/>
              </w:rPr>
              <w:t xml:space="preserve"> </w:t>
            </w:r>
            <w:r w:rsidRPr="005C5A43">
              <w:rPr>
                <w:spacing w:val="-1"/>
              </w:rPr>
              <w:t>i</w:t>
            </w:r>
            <w:r w:rsidRPr="005C5A43">
              <w:t>nt</w:t>
            </w:r>
            <w:r w:rsidRPr="005C5A43">
              <w:rPr>
                <w:spacing w:val="3"/>
              </w:rPr>
              <w:t>r</w:t>
            </w:r>
            <w:r w:rsidRPr="005C5A43">
              <w:t>o</w:t>
            </w:r>
            <w:r w:rsidRPr="005C5A43">
              <w:rPr>
                <w:spacing w:val="-1"/>
              </w:rPr>
              <w:t>d</w:t>
            </w:r>
            <w:r w:rsidRPr="005C5A43">
              <w:t>uction</w:t>
            </w:r>
            <w:r w:rsidRPr="005C5A43">
              <w:rPr>
                <w:spacing w:val="3"/>
              </w:rPr>
              <w:t xml:space="preserve"> </w:t>
            </w:r>
            <w:r w:rsidRPr="005C5A43">
              <w:t>of</w:t>
            </w:r>
            <w:r w:rsidRPr="005C5A43">
              <w:rPr>
                <w:spacing w:val="17"/>
              </w:rPr>
              <w:t xml:space="preserve"> </w:t>
            </w:r>
            <w:r w:rsidRPr="005C5A43">
              <w:t>new</w:t>
            </w:r>
            <w:r w:rsidRPr="005C5A43">
              <w:rPr>
                <w:spacing w:val="8"/>
              </w:rPr>
              <w:t xml:space="preserve"> </w:t>
            </w:r>
            <w:r w:rsidRPr="005C5A43">
              <w:t>processes</w:t>
            </w:r>
            <w:r w:rsidRPr="005C5A43">
              <w:rPr>
                <w:spacing w:val="5"/>
              </w:rPr>
              <w:t xml:space="preserve"> </w:t>
            </w:r>
            <w:r w:rsidRPr="005C5A43">
              <w:t>a</w:t>
            </w:r>
            <w:r w:rsidRPr="005C5A43">
              <w:rPr>
                <w:spacing w:val="-1"/>
              </w:rPr>
              <w:t>n</w:t>
            </w:r>
            <w:r w:rsidRPr="005C5A43">
              <w:t>d</w:t>
            </w:r>
            <w:r w:rsidRPr="005C5A43">
              <w:rPr>
                <w:spacing w:val="10"/>
              </w:rPr>
              <w:t xml:space="preserve"> </w:t>
            </w:r>
            <w:r w:rsidRPr="005C5A43">
              <w:t>de</w:t>
            </w:r>
            <w:r w:rsidRPr="005C5A43">
              <w:rPr>
                <w:spacing w:val="-1"/>
              </w:rPr>
              <w:t>v</w:t>
            </w:r>
            <w:r w:rsidRPr="005C5A43">
              <w:t>elo</w:t>
            </w:r>
            <w:r w:rsidRPr="005C5A43">
              <w:rPr>
                <w:spacing w:val="-1"/>
              </w:rPr>
              <w:t>p</w:t>
            </w:r>
            <w:r w:rsidRPr="005C5A43">
              <w:rPr>
                <w:spacing w:val="4"/>
              </w:rPr>
              <w:t>m</w:t>
            </w:r>
            <w:r w:rsidRPr="005C5A43">
              <w:t>e</w:t>
            </w:r>
            <w:r w:rsidRPr="005C5A43">
              <w:rPr>
                <w:spacing w:val="-1"/>
              </w:rPr>
              <w:t>n</w:t>
            </w:r>
            <w:r w:rsidRPr="005C5A43">
              <w:t xml:space="preserve">ts, </w:t>
            </w:r>
            <w:r w:rsidRPr="005C5A43">
              <w:rPr>
                <w:spacing w:val="-1"/>
              </w:rPr>
              <w:t>i</w:t>
            </w:r>
            <w:r w:rsidRPr="005C5A43">
              <w:t>n resp</w:t>
            </w:r>
            <w:r w:rsidRPr="005C5A43">
              <w:rPr>
                <w:spacing w:val="-1"/>
              </w:rPr>
              <w:t>o</w:t>
            </w:r>
            <w:r w:rsidRPr="005C5A43">
              <w:t>nse</w:t>
            </w:r>
            <w:r w:rsidRPr="005C5A43">
              <w:rPr>
                <w:spacing w:val="-8"/>
              </w:rPr>
              <w:t xml:space="preserve"> </w:t>
            </w:r>
            <w:r w:rsidRPr="005C5A43">
              <w:rPr>
                <w:spacing w:val="-1"/>
              </w:rPr>
              <w:t>t</w:t>
            </w:r>
            <w:r w:rsidRPr="005C5A43">
              <w:t>o the</w:t>
            </w:r>
            <w:r w:rsidRPr="005C5A43">
              <w:rPr>
                <w:spacing w:val="-3"/>
              </w:rPr>
              <w:t xml:space="preserve"> </w:t>
            </w:r>
            <w:r w:rsidRPr="005C5A43">
              <w:t>ch</w:t>
            </w:r>
            <w:r w:rsidRPr="005C5A43">
              <w:rPr>
                <w:spacing w:val="-1"/>
              </w:rPr>
              <w:t>a</w:t>
            </w:r>
            <w:r w:rsidRPr="005C5A43">
              <w:rPr>
                <w:spacing w:val="2"/>
              </w:rPr>
              <w:t>n</w:t>
            </w:r>
            <w:r w:rsidRPr="005C5A43">
              <w:t>ging</w:t>
            </w:r>
            <w:r w:rsidRPr="005C5A43">
              <w:rPr>
                <w:spacing w:val="-9"/>
              </w:rPr>
              <w:t xml:space="preserve"> </w:t>
            </w:r>
            <w:r w:rsidRPr="005C5A43">
              <w:rPr>
                <w:spacing w:val="2"/>
              </w:rPr>
              <w:t>n</w:t>
            </w:r>
            <w:r w:rsidRPr="005C5A43">
              <w:t>e</w:t>
            </w:r>
            <w:r w:rsidRPr="005C5A43">
              <w:rPr>
                <w:spacing w:val="-1"/>
              </w:rPr>
              <w:t>e</w:t>
            </w:r>
            <w:r w:rsidRPr="005C5A43">
              <w:t>ds</w:t>
            </w:r>
            <w:r w:rsidRPr="005C5A43">
              <w:rPr>
                <w:spacing w:val="-4"/>
              </w:rPr>
              <w:t xml:space="preserve"> </w:t>
            </w:r>
            <w:r w:rsidRPr="005C5A43">
              <w:t>of</w:t>
            </w:r>
            <w:r w:rsidRPr="005C5A43">
              <w:rPr>
                <w:spacing w:val="-1"/>
              </w:rPr>
              <w:t xml:space="preserve"> </w:t>
            </w:r>
            <w:r w:rsidRPr="005C5A43">
              <w:t>t</w:t>
            </w:r>
            <w:r w:rsidRPr="005C5A43">
              <w:rPr>
                <w:spacing w:val="-1"/>
              </w:rPr>
              <w:t>h</w:t>
            </w:r>
            <w:r w:rsidRPr="005C5A43">
              <w:t>e</w:t>
            </w:r>
            <w:r w:rsidRPr="005C5A43">
              <w:rPr>
                <w:spacing w:val="-1"/>
              </w:rPr>
              <w:t xml:space="preserve"> </w:t>
            </w:r>
            <w:r w:rsidRPr="005C5A43">
              <w:t>curr</w:t>
            </w:r>
            <w:r w:rsidRPr="005C5A43">
              <w:rPr>
                <w:spacing w:val="-1"/>
              </w:rPr>
              <w:t>i</w:t>
            </w:r>
            <w:r w:rsidRPr="005C5A43">
              <w:t>cu</w:t>
            </w:r>
            <w:r w:rsidRPr="005C5A43">
              <w:rPr>
                <w:spacing w:val="-1"/>
              </w:rPr>
              <w:t>l</w:t>
            </w:r>
            <w:r w:rsidRPr="005C5A43">
              <w:t>u</w:t>
            </w:r>
            <w:r w:rsidRPr="005C5A43">
              <w:rPr>
                <w:spacing w:val="4"/>
              </w:rPr>
              <w:t>m</w:t>
            </w:r>
            <w:r w:rsidR="00AB6978">
              <w:rPr>
                <w:spacing w:val="4"/>
              </w:rPr>
              <w:t xml:space="preserve"> and event spaces.</w:t>
            </w:r>
          </w:p>
          <w:p w:rsidR="002B395E" w:rsidRPr="005C5A43" w:rsidRDefault="00F55164" w:rsidP="008E6B64">
            <w:pPr>
              <w:pStyle w:val="Arial11pt"/>
              <w:rPr>
                <w:szCs w:val="22"/>
              </w:rPr>
            </w:pPr>
            <w:r w:rsidRPr="005C5A43">
              <w:rPr>
                <w:spacing w:val="3"/>
              </w:rPr>
              <w:t>T</w:t>
            </w:r>
            <w:r w:rsidRPr="005C5A43">
              <w:t>o</w:t>
            </w:r>
            <w:r w:rsidRPr="005C5A43">
              <w:rPr>
                <w:spacing w:val="43"/>
              </w:rPr>
              <w:t xml:space="preserve"> </w:t>
            </w:r>
            <w:r w:rsidRPr="005C5A43">
              <w:t>p</w:t>
            </w:r>
            <w:r w:rsidRPr="005C5A43">
              <w:rPr>
                <w:spacing w:val="-1"/>
              </w:rPr>
              <w:t>e</w:t>
            </w:r>
            <w:r w:rsidRPr="005C5A43">
              <w:rPr>
                <w:spacing w:val="-2"/>
              </w:rPr>
              <w:t>r</w:t>
            </w:r>
            <w:r w:rsidRPr="005C5A43">
              <w:rPr>
                <w:spacing w:val="2"/>
              </w:rPr>
              <w:t>f</w:t>
            </w:r>
            <w:r w:rsidRPr="005C5A43">
              <w:t>o</w:t>
            </w:r>
            <w:r w:rsidRPr="005C5A43">
              <w:rPr>
                <w:spacing w:val="-2"/>
              </w:rPr>
              <w:t>r</w:t>
            </w:r>
            <w:r w:rsidRPr="005C5A43">
              <w:t>m</w:t>
            </w:r>
            <w:r w:rsidRPr="005C5A43">
              <w:rPr>
                <w:spacing w:val="41"/>
              </w:rPr>
              <w:t xml:space="preserve"> </w:t>
            </w:r>
            <w:r w:rsidRPr="005C5A43">
              <w:t>ro</w:t>
            </w:r>
            <w:r w:rsidRPr="005C5A43">
              <w:rPr>
                <w:spacing w:val="-1"/>
              </w:rPr>
              <w:t>u</w:t>
            </w:r>
            <w:r w:rsidRPr="005C5A43">
              <w:t>t</w:t>
            </w:r>
            <w:r w:rsidRPr="005C5A43">
              <w:rPr>
                <w:spacing w:val="-1"/>
              </w:rPr>
              <w:t>i</w:t>
            </w:r>
            <w:r w:rsidRPr="005C5A43">
              <w:t>ne</w:t>
            </w:r>
            <w:r w:rsidRPr="005C5A43">
              <w:rPr>
                <w:spacing w:val="38"/>
              </w:rPr>
              <w:t xml:space="preserve"> </w:t>
            </w:r>
            <w:r w:rsidRPr="005C5A43">
              <w:rPr>
                <w:spacing w:val="2"/>
              </w:rPr>
              <w:t>h</w:t>
            </w:r>
            <w:r w:rsidRPr="005C5A43">
              <w:t>o</w:t>
            </w:r>
            <w:r w:rsidRPr="005C5A43">
              <w:rPr>
                <w:spacing w:val="-1"/>
              </w:rPr>
              <w:t>u</w:t>
            </w:r>
            <w:r w:rsidRPr="005C5A43">
              <w:t>s</w:t>
            </w:r>
            <w:r w:rsidRPr="005C5A43">
              <w:rPr>
                <w:spacing w:val="2"/>
              </w:rPr>
              <w:t>e</w:t>
            </w:r>
            <w:r w:rsidRPr="005C5A43">
              <w:rPr>
                <w:spacing w:val="3"/>
              </w:rPr>
              <w:t>k</w:t>
            </w:r>
            <w:r w:rsidRPr="005C5A43">
              <w:t>e</w:t>
            </w:r>
            <w:r w:rsidRPr="005C5A43">
              <w:rPr>
                <w:spacing w:val="-1"/>
              </w:rPr>
              <w:t>e</w:t>
            </w:r>
            <w:r w:rsidRPr="005C5A43">
              <w:t>p</w:t>
            </w:r>
            <w:r w:rsidRPr="005C5A43">
              <w:rPr>
                <w:spacing w:val="-1"/>
              </w:rPr>
              <w:t>i</w:t>
            </w:r>
            <w:r w:rsidRPr="005C5A43">
              <w:t>ng</w:t>
            </w:r>
            <w:r w:rsidRPr="005C5A43">
              <w:rPr>
                <w:spacing w:val="32"/>
              </w:rPr>
              <w:t xml:space="preserve"> </w:t>
            </w:r>
            <w:r w:rsidRPr="005C5A43">
              <w:t>acti</w:t>
            </w:r>
            <w:r w:rsidRPr="005C5A43">
              <w:rPr>
                <w:spacing w:val="-1"/>
              </w:rPr>
              <w:t>vi</w:t>
            </w:r>
            <w:r w:rsidRPr="005C5A43">
              <w:rPr>
                <w:spacing w:val="2"/>
              </w:rPr>
              <w:t>t</w:t>
            </w:r>
            <w:r w:rsidRPr="005C5A43">
              <w:rPr>
                <w:spacing w:val="-1"/>
              </w:rPr>
              <w:t>i</w:t>
            </w:r>
            <w:r w:rsidRPr="005C5A43">
              <w:t>es</w:t>
            </w:r>
            <w:r w:rsidRPr="005C5A43">
              <w:rPr>
                <w:spacing w:val="38"/>
              </w:rPr>
              <w:t xml:space="preserve"> </w:t>
            </w:r>
            <w:r w:rsidRPr="005C5A43">
              <w:t>to</w:t>
            </w:r>
            <w:r w:rsidRPr="005C5A43">
              <w:rPr>
                <w:spacing w:val="43"/>
              </w:rPr>
              <w:t xml:space="preserve"> </w:t>
            </w:r>
            <w:r w:rsidRPr="005C5A43">
              <w:rPr>
                <w:spacing w:val="3"/>
              </w:rPr>
              <w:t>k</w:t>
            </w:r>
            <w:r w:rsidRPr="005C5A43">
              <w:t>e</w:t>
            </w:r>
            <w:r w:rsidRPr="005C5A43">
              <w:rPr>
                <w:spacing w:val="-1"/>
              </w:rPr>
              <w:t>e</w:t>
            </w:r>
            <w:r w:rsidRPr="005C5A43">
              <w:t>p</w:t>
            </w:r>
            <w:r w:rsidRPr="005C5A43">
              <w:rPr>
                <w:spacing w:val="40"/>
              </w:rPr>
              <w:t xml:space="preserve"> </w:t>
            </w:r>
            <w:r w:rsidRPr="005C5A43">
              <w:t>a</w:t>
            </w:r>
            <w:r w:rsidRPr="005C5A43">
              <w:rPr>
                <w:spacing w:val="-1"/>
              </w:rPr>
              <w:t>l</w:t>
            </w:r>
            <w:r w:rsidRPr="005C5A43">
              <w:t>l</w:t>
            </w:r>
            <w:r w:rsidRPr="005C5A43">
              <w:rPr>
                <w:spacing w:val="44"/>
              </w:rPr>
              <w:t xml:space="preserve"> </w:t>
            </w:r>
            <w:r w:rsidRPr="005C5A43">
              <w:rPr>
                <w:spacing w:val="-2"/>
              </w:rPr>
              <w:t>w</w:t>
            </w:r>
            <w:r w:rsidRPr="005C5A43">
              <w:t>ork</w:t>
            </w:r>
            <w:r w:rsidRPr="005C5A43">
              <w:rPr>
                <w:spacing w:val="45"/>
              </w:rPr>
              <w:t xml:space="preserve"> </w:t>
            </w:r>
            <w:r w:rsidRPr="005C5A43">
              <w:t>areas</w:t>
            </w:r>
            <w:r w:rsidRPr="005C5A43">
              <w:rPr>
                <w:spacing w:val="41"/>
              </w:rPr>
              <w:t xml:space="preserve"> </w:t>
            </w:r>
            <w:r w:rsidRPr="005C5A43">
              <w:rPr>
                <w:spacing w:val="-1"/>
              </w:rPr>
              <w:t>i</w:t>
            </w:r>
            <w:r w:rsidRPr="005C5A43">
              <w:t>n</w:t>
            </w:r>
            <w:r w:rsidRPr="005C5A43">
              <w:rPr>
                <w:spacing w:val="43"/>
              </w:rPr>
              <w:t xml:space="preserve"> </w:t>
            </w:r>
            <w:r w:rsidRPr="005C5A43">
              <w:t>a</w:t>
            </w:r>
            <w:r w:rsidRPr="005C5A43">
              <w:rPr>
                <w:spacing w:val="43"/>
              </w:rPr>
              <w:t xml:space="preserve"> </w:t>
            </w:r>
            <w:r w:rsidRPr="005C5A43">
              <w:t>s</w:t>
            </w:r>
            <w:r w:rsidRPr="005C5A43">
              <w:rPr>
                <w:spacing w:val="-3"/>
              </w:rPr>
              <w:t>a</w:t>
            </w:r>
            <w:r w:rsidRPr="005C5A43">
              <w:rPr>
                <w:spacing w:val="2"/>
              </w:rPr>
              <w:t>f</w:t>
            </w:r>
            <w:r w:rsidRPr="005C5A43">
              <w:t>e,</w:t>
            </w:r>
            <w:r w:rsidRPr="005C5A43">
              <w:rPr>
                <w:spacing w:val="40"/>
              </w:rPr>
              <w:t xml:space="preserve"> </w:t>
            </w:r>
            <w:r w:rsidRPr="005C5A43">
              <w:t>orderly</w:t>
            </w:r>
            <w:r w:rsidRPr="005C5A43">
              <w:rPr>
                <w:spacing w:val="35"/>
              </w:rPr>
              <w:t xml:space="preserve"> </w:t>
            </w:r>
            <w:r w:rsidRPr="005C5A43">
              <w:rPr>
                <w:spacing w:val="2"/>
              </w:rPr>
              <w:t>a</w:t>
            </w:r>
            <w:r w:rsidRPr="005C5A43">
              <w:t>nd</w:t>
            </w:r>
            <w:r w:rsidRPr="005C5A43">
              <w:rPr>
                <w:spacing w:val="41"/>
              </w:rPr>
              <w:t xml:space="preserve"> </w:t>
            </w:r>
            <w:r w:rsidRPr="005C5A43">
              <w:rPr>
                <w:spacing w:val="2"/>
              </w:rPr>
              <w:t>h</w:t>
            </w:r>
            <w:r w:rsidRPr="005C5A43">
              <w:rPr>
                <w:spacing w:val="-4"/>
              </w:rPr>
              <w:t>y</w:t>
            </w:r>
            <w:r w:rsidRPr="005C5A43">
              <w:rPr>
                <w:spacing w:val="2"/>
              </w:rPr>
              <w:t>g</w:t>
            </w:r>
            <w:r w:rsidRPr="005C5A43">
              <w:t>ie</w:t>
            </w:r>
            <w:r w:rsidRPr="005C5A43">
              <w:rPr>
                <w:spacing w:val="-1"/>
              </w:rPr>
              <w:t>ni</w:t>
            </w:r>
            <w:r w:rsidRPr="005C5A43">
              <w:t>c co</w:t>
            </w:r>
            <w:r w:rsidRPr="005C5A43">
              <w:rPr>
                <w:spacing w:val="-1"/>
              </w:rPr>
              <w:t>n</w:t>
            </w:r>
            <w:r w:rsidRPr="005C5A43">
              <w:t>d</w:t>
            </w:r>
            <w:r w:rsidRPr="005C5A43">
              <w:rPr>
                <w:spacing w:val="-1"/>
              </w:rPr>
              <w:t>i</w:t>
            </w:r>
            <w:r w:rsidRPr="005C5A43">
              <w:rPr>
                <w:spacing w:val="2"/>
              </w:rPr>
              <w:t>t</w:t>
            </w:r>
            <w:r w:rsidRPr="005C5A43">
              <w:rPr>
                <w:spacing w:val="-1"/>
              </w:rPr>
              <w:t>i</w:t>
            </w:r>
            <w:r w:rsidRPr="005C5A43">
              <w:rPr>
                <w:spacing w:val="2"/>
              </w:rPr>
              <w:t>o</w:t>
            </w:r>
            <w:r w:rsidRPr="005C5A43">
              <w:t>n</w:t>
            </w:r>
            <w:r w:rsidR="00AB6978">
              <w:t>.</w:t>
            </w:r>
          </w:p>
          <w:p w:rsidR="00F55164" w:rsidRPr="005C5A43" w:rsidRDefault="00776224" w:rsidP="008E6B64">
            <w:pPr>
              <w:pStyle w:val="Arial11pt"/>
            </w:pPr>
            <w:r w:rsidRPr="005C5A43">
              <w:t xml:space="preserve">To </w:t>
            </w:r>
            <w:r w:rsidR="00316F30" w:rsidRPr="005C5A43">
              <w:t>assist</w:t>
            </w:r>
            <w:r w:rsidRPr="005C5A43">
              <w:t xml:space="preserve"> in the development of CSM/UAL online support facilit</w:t>
            </w:r>
            <w:r w:rsidR="00A8751D">
              <w:t>ies in particular video support/ lecture capture.</w:t>
            </w:r>
          </w:p>
          <w:p w:rsidR="00793594" w:rsidRPr="005C5A43" w:rsidRDefault="00793594" w:rsidP="008E6B64">
            <w:pPr>
              <w:pStyle w:val="Arial11pt"/>
            </w:pPr>
            <w:r w:rsidRPr="005C5A43">
              <w:t xml:space="preserve">To </w:t>
            </w:r>
            <w:r w:rsidR="00F55164" w:rsidRPr="005C5A43">
              <w:t>assist with</w:t>
            </w:r>
            <w:r w:rsidRPr="005C5A43">
              <w:t xml:space="preserve"> the diagnosis and resolution of problems and creative challenges encountered during the execution of a normal working day.  </w:t>
            </w:r>
          </w:p>
          <w:p w:rsidR="00793594" w:rsidRPr="005C5A43" w:rsidRDefault="00793594" w:rsidP="008E6B64">
            <w:pPr>
              <w:pStyle w:val="Arial11pt"/>
            </w:pPr>
            <w:r w:rsidRPr="005C5A43">
              <w:t xml:space="preserve">To </w:t>
            </w:r>
            <w:r w:rsidR="00F55164" w:rsidRPr="005C5A43">
              <w:t>assist with</w:t>
            </w:r>
            <w:r w:rsidRPr="005C5A43">
              <w:t xml:space="preserve"> frontline maintenance and repairs liaising with suppliers and contractors as necessary, ensuring statutory and recognised procedures and guidelines are met, as agreed with Technical Coordinator</w:t>
            </w:r>
            <w:r w:rsidR="00F55164" w:rsidRPr="005C5A43">
              <w:t xml:space="preserve"> and Specialist Technician</w:t>
            </w:r>
            <w:r w:rsidRPr="005C5A43">
              <w:t xml:space="preserve">. </w:t>
            </w:r>
          </w:p>
          <w:p w:rsidR="00C323DF" w:rsidRPr="005C5A43" w:rsidRDefault="00776224" w:rsidP="008E6B64">
            <w:pPr>
              <w:pStyle w:val="Arial11pt"/>
            </w:pPr>
            <w:r w:rsidRPr="005C5A43">
              <w:t xml:space="preserve">To </w:t>
            </w:r>
            <w:r w:rsidR="00F55164" w:rsidRPr="005C5A43">
              <w:t>assist with</w:t>
            </w:r>
            <w:r w:rsidRPr="005C5A43">
              <w:t xml:space="preserve"> the maintenance of inventories, carrying out risk assessments and appropriate records with regard to equipment, stock lists, ordering of stock, equipment and consumables; servicing and repair of equipment reporting to the Technical Coordinator</w:t>
            </w:r>
          </w:p>
          <w:p w:rsidR="00793594" w:rsidRPr="005C5A43" w:rsidRDefault="00793594" w:rsidP="008E6B64">
            <w:pPr>
              <w:pStyle w:val="Arial11pt"/>
            </w:pPr>
            <w:r w:rsidRPr="005C5A43">
              <w:t>To perform such duties consistent with the role as may from time to time be assigned to you anywhere within the University.</w:t>
            </w:r>
          </w:p>
          <w:p w:rsidR="00793594" w:rsidRPr="005C5A43" w:rsidRDefault="00793594" w:rsidP="008E6B64">
            <w:pPr>
              <w:pStyle w:val="Arial11pt"/>
            </w:pPr>
            <w:r w:rsidRPr="005C5A43">
              <w:t>To undertake Health and Safety duties and responsibilities appropriate to the role.</w:t>
            </w:r>
          </w:p>
          <w:p w:rsidR="00793594" w:rsidRPr="005C5A43" w:rsidRDefault="00793594" w:rsidP="008E6B64">
            <w:pPr>
              <w:pStyle w:val="Arial11pt"/>
            </w:pPr>
            <w:r w:rsidRPr="005C5A43">
              <w:t>To work in accordance with the University’s Equal Opportunities Policy and the Staff Charter, promoting equality and diversity in your work</w:t>
            </w:r>
          </w:p>
          <w:p w:rsidR="00793594" w:rsidRPr="005C5A43" w:rsidRDefault="00793594" w:rsidP="008E6B64">
            <w:pPr>
              <w:pStyle w:val="Arial11pt"/>
            </w:pPr>
            <w:r w:rsidRPr="005C5A43">
              <w:t>To undertake continuous personal and professional development through the effective use of the University’s Planning, Review and Appraisal scheme and staff development opportunities</w:t>
            </w:r>
          </w:p>
          <w:p w:rsidR="00793594" w:rsidRPr="005C5A43" w:rsidRDefault="00793594" w:rsidP="008E6B64">
            <w:pPr>
              <w:pStyle w:val="Arial11pt"/>
            </w:pPr>
            <w:r w:rsidRPr="005C5A43">
              <w:t xml:space="preserve">To make full use of all information and communication technologies </w:t>
            </w:r>
            <w:r w:rsidRPr="005C5A43">
              <w:rPr>
                <w:bCs/>
              </w:rPr>
              <w:t xml:space="preserve">in adherence to data protection policies </w:t>
            </w:r>
            <w:r w:rsidRPr="005C5A43">
              <w:t>to meet the requirements of the role and to promote organisational effectiveness</w:t>
            </w:r>
          </w:p>
          <w:p w:rsidR="00793594" w:rsidRDefault="00793594" w:rsidP="008E6B64">
            <w:pPr>
              <w:pStyle w:val="Arial11pt"/>
            </w:pPr>
            <w:r w:rsidRPr="005C5A43">
              <w:t>To conduct all financial matters associated with the role in accordance with the University’s policies and procedures, as laid down in the Financial Regulations</w:t>
            </w:r>
          </w:p>
          <w:p w:rsidR="008E6B64" w:rsidRPr="00B003DD" w:rsidRDefault="008E6B64" w:rsidP="008E6B64">
            <w:pPr>
              <w:pStyle w:val="Arial11pt"/>
            </w:pPr>
            <w:r w:rsidRPr="00B003DD">
              <w:t>To personally contribute towards reducing the university’s impact on the environment and support actions associated with the UAL Sustainability Manifesto (2016 – 2022)</w:t>
            </w:r>
          </w:p>
          <w:p w:rsidR="00594C01" w:rsidRPr="005C5A43" w:rsidRDefault="00594C01">
            <w:pPr>
              <w:rPr>
                <w:rFonts w:ascii="Arial" w:hAnsi="Arial" w:cs="Arial"/>
                <w:b/>
                <w:szCs w:val="22"/>
              </w:rPr>
            </w:pPr>
            <w:bookmarkStart w:id="0" w:name="_GoBack"/>
            <w:bookmarkEnd w:id="0"/>
          </w:p>
        </w:tc>
      </w:tr>
      <w:tr w:rsidR="005C5A43" w:rsidRPr="005C5A43">
        <w:trPr>
          <w:trHeight w:val="1252"/>
        </w:trPr>
        <w:tc>
          <w:tcPr>
            <w:tcW w:w="10440" w:type="dxa"/>
            <w:gridSpan w:val="4"/>
          </w:tcPr>
          <w:p w:rsidR="00DD2F58" w:rsidRDefault="00DD2F58" w:rsidP="00DD2F58"/>
          <w:p w:rsidR="00DD2F58" w:rsidRPr="00B567D9" w:rsidRDefault="00DD2F58" w:rsidP="00DD2F58">
            <w:pPr>
              <w:pStyle w:val="Heading4"/>
              <w:rPr>
                <w:sz w:val="20"/>
                <w:szCs w:val="20"/>
                <w:u w:val="none"/>
              </w:rPr>
            </w:pPr>
            <w:r w:rsidRPr="00B567D9">
              <w:rPr>
                <w:b/>
                <w:sz w:val="20"/>
                <w:szCs w:val="20"/>
              </w:rPr>
              <w:t>Key Working Relationships</w:t>
            </w:r>
            <w:r w:rsidRPr="00B567D9">
              <w:rPr>
                <w:sz w:val="20"/>
                <w:szCs w:val="20"/>
                <w:u w:val="none"/>
              </w:rPr>
              <w:t xml:space="preserve">: </w:t>
            </w:r>
          </w:p>
          <w:p w:rsidR="00DD2F58" w:rsidRPr="00B567D9" w:rsidRDefault="00DD2F58" w:rsidP="00DD2F58">
            <w:pPr>
              <w:numPr>
                <w:ilvl w:val="0"/>
                <w:numId w:val="13"/>
              </w:numPr>
              <w:ind w:left="360"/>
              <w:rPr>
                <w:rFonts w:ascii="Arial" w:hAnsi="Arial" w:cs="Arial"/>
                <w:sz w:val="20"/>
                <w:szCs w:val="20"/>
              </w:rPr>
            </w:pPr>
            <w:r w:rsidRPr="00B567D9">
              <w:rPr>
                <w:rFonts w:ascii="Arial" w:hAnsi="Arial" w:cs="Arial"/>
                <w:sz w:val="20"/>
                <w:szCs w:val="20"/>
              </w:rPr>
              <w:t>Internal</w:t>
            </w:r>
          </w:p>
          <w:p w:rsidR="00DD2F58" w:rsidRPr="00DD2F58" w:rsidRDefault="00DD2F58" w:rsidP="00DD2F58">
            <w:pPr>
              <w:pStyle w:val="Heading4"/>
              <w:numPr>
                <w:ilvl w:val="0"/>
                <w:numId w:val="30"/>
              </w:numPr>
              <w:ind w:left="1092"/>
              <w:rPr>
                <w:sz w:val="20"/>
                <w:szCs w:val="20"/>
                <w:u w:val="none"/>
              </w:rPr>
            </w:pPr>
            <w:r w:rsidRPr="00DD2F58">
              <w:rPr>
                <w:b/>
                <w:sz w:val="20"/>
                <w:szCs w:val="20"/>
              </w:rPr>
              <w:t xml:space="preserve">Building Operations: </w:t>
            </w:r>
            <w:r w:rsidRPr="00DD2F58">
              <w:rPr>
                <w:sz w:val="20"/>
                <w:szCs w:val="20"/>
                <w:u w:val="none"/>
              </w:rPr>
              <w:t>Technical Coordinator Learning Technology Support,</w:t>
            </w:r>
            <w:r>
              <w:rPr>
                <w:sz w:val="20"/>
                <w:szCs w:val="20"/>
                <w:u w:val="none"/>
              </w:rPr>
              <w:t xml:space="preserve"> </w:t>
            </w:r>
            <w:r w:rsidRPr="00DD2F58">
              <w:rPr>
                <w:sz w:val="20"/>
                <w:szCs w:val="20"/>
                <w:u w:val="none"/>
              </w:rPr>
              <w:t>Specialist Technician Learning Technology Support</w:t>
            </w:r>
            <w:r>
              <w:rPr>
                <w:sz w:val="20"/>
                <w:szCs w:val="20"/>
                <w:u w:val="none"/>
              </w:rPr>
              <w:t>,</w:t>
            </w:r>
            <w:r w:rsidRPr="00DD2F58">
              <w:rPr>
                <w:sz w:val="20"/>
                <w:szCs w:val="20"/>
                <w:u w:val="none"/>
              </w:rPr>
              <w:t xml:space="preserve"> Event Services Manager and the wider team</w:t>
            </w:r>
          </w:p>
          <w:p w:rsidR="00DD2F58" w:rsidRPr="00B567D9" w:rsidRDefault="00DD2F58" w:rsidP="00DD2F58">
            <w:pPr>
              <w:numPr>
                <w:ilvl w:val="1"/>
                <w:numId w:val="13"/>
              </w:numPr>
              <w:ind w:left="1080"/>
              <w:rPr>
                <w:rFonts w:ascii="Arial" w:hAnsi="Arial" w:cs="Arial"/>
                <w:sz w:val="20"/>
                <w:szCs w:val="20"/>
              </w:rPr>
            </w:pPr>
            <w:r w:rsidRPr="00B567D9">
              <w:rPr>
                <w:rFonts w:ascii="Arial" w:hAnsi="Arial" w:cs="Arial"/>
                <w:b/>
                <w:sz w:val="20"/>
                <w:szCs w:val="20"/>
              </w:rPr>
              <w:t>College Management:</w:t>
            </w:r>
            <w:r w:rsidRPr="00B567D9">
              <w:rPr>
                <w:rFonts w:ascii="Arial" w:hAnsi="Arial" w:cs="Arial"/>
                <w:sz w:val="20"/>
                <w:szCs w:val="20"/>
              </w:rPr>
              <w:t xml:space="preserve"> Head of Building Operations and Events, Head of Technical Resource, Head of College, Director of College Administration</w:t>
            </w:r>
          </w:p>
          <w:p w:rsidR="00DD2F58" w:rsidRPr="00B567D9" w:rsidRDefault="00DD2F58" w:rsidP="00DD2F58">
            <w:pPr>
              <w:numPr>
                <w:ilvl w:val="1"/>
                <w:numId w:val="13"/>
              </w:numPr>
              <w:ind w:left="1080"/>
              <w:rPr>
                <w:rFonts w:ascii="Arial" w:hAnsi="Arial" w:cs="Arial"/>
                <w:sz w:val="20"/>
                <w:szCs w:val="20"/>
              </w:rPr>
            </w:pPr>
            <w:r w:rsidRPr="00B567D9">
              <w:rPr>
                <w:rFonts w:ascii="Arial" w:hAnsi="Arial" w:cs="Arial"/>
                <w:b/>
                <w:sz w:val="20"/>
                <w:szCs w:val="20"/>
              </w:rPr>
              <w:t>College Academic and Technical:</w:t>
            </w:r>
            <w:r w:rsidRPr="00B567D9">
              <w:rPr>
                <w:rFonts w:ascii="Arial" w:hAnsi="Arial" w:cs="Arial"/>
                <w:sz w:val="20"/>
                <w:szCs w:val="20"/>
              </w:rPr>
              <w:t xml:space="preserve"> Academic staff, External Liaison Coordinators, Technical Co-ordinators, Theatre technical team</w:t>
            </w:r>
          </w:p>
          <w:p w:rsidR="00DD2F58" w:rsidRPr="00B567D9" w:rsidRDefault="00DD2F58" w:rsidP="00DD2F58">
            <w:pPr>
              <w:numPr>
                <w:ilvl w:val="1"/>
                <w:numId w:val="13"/>
              </w:numPr>
              <w:ind w:left="1080"/>
              <w:rPr>
                <w:rFonts w:ascii="Arial" w:hAnsi="Arial" w:cs="Arial"/>
                <w:sz w:val="20"/>
                <w:szCs w:val="20"/>
              </w:rPr>
            </w:pPr>
            <w:r w:rsidRPr="00B567D9">
              <w:rPr>
                <w:rFonts w:ascii="Arial" w:hAnsi="Arial" w:cs="Arial"/>
                <w:b/>
                <w:sz w:val="20"/>
                <w:szCs w:val="20"/>
              </w:rPr>
              <w:t>College Administration:</w:t>
            </w:r>
            <w:r w:rsidRPr="00B567D9">
              <w:rPr>
                <w:rFonts w:ascii="Arial" w:hAnsi="Arial" w:cs="Arial"/>
                <w:sz w:val="20"/>
                <w:szCs w:val="20"/>
              </w:rPr>
              <w:t xml:space="preserve"> Finance Manager and finance staff, Health and Safety Adviser, Timetabling Team</w:t>
            </w:r>
          </w:p>
          <w:p w:rsidR="00DD2F58" w:rsidRPr="00B567D9" w:rsidRDefault="00DD2F58" w:rsidP="00DD2F58">
            <w:pPr>
              <w:numPr>
                <w:ilvl w:val="1"/>
                <w:numId w:val="13"/>
              </w:numPr>
              <w:ind w:left="1080"/>
              <w:rPr>
                <w:rFonts w:ascii="Arial" w:hAnsi="Arial" w:cs="Arial"/>
                <w:sz w:val="20"/>
                <w:szCs w:val="20"/>
              </w:rPr>
            </w:pPr>
            <w:r w:rsidRPr="00B567D9">
              <w:rPr>
                <w:rFonts w:ascii="Arial" w:hAnsi="Arial" w:cs="Arial"/>
                <w:b/>
                <w:sz w:val="20"/>
                <w:szCs w:val="20"/>
              </w:rPr>
              <w:t>Estates:</w:t>
            </w:r>
            <w:r w:rsidRPr="00B567D9">
              <w:rPr>
                <w:rFonts w:ascii="Arial" w:hAnsi="Arial" w:cs="Arial"/>
                <w:sz w:val="20"/>
                <w:szCs w:val="20"/>
              </w:rPr>
              <w:t xml:space="preserve"> Building management staff, facilities assistants</w:t>
            </w:r>
          </w:p>
          <w:p w:rsidR="00DD2F58" w:rsidRPr="00B567D9" w:rsidRDefault="00DD2F58" w:rsidP="00DD2F58">
            <w:pPr>
              <w:numPr>
                <w:ilvl w:val="1"/>
                <w:numId w:val="13"/>
              </w:numPr>
              <w:ind w:left="1080"/>
              <w:rPr>
                <w:rFonts w:ascii="Arial" w:hAnsi="Arial" w:cs="Arial"/>
                <w:b/>
                <w:sz w:val="20"/>
                <w:szCs w:val="20"/>
              </w:rPr>
            </w:pPr>
            <w:r w:rsidRPr="00B567D9">
              <w:rPr>
                <w:rFonts w:ascii="Arial" w:hAnsi="Arial" w:cs="Arial"/>
                <w:b/>
                <w:sz w:val="20"/>
                <w:szCs w:val="20"/>
              </w:rPr>
              <w:t>Students</w:t>
            </w:r>
          </w:p>
          <w:p w:rsidR="00DD2F58" w:rsidRPr="00B567D9" w:rsidRDefault="00DD2F58" w:rsidP="00DD2F58">
            <w:pPr>
              <w:numPr>
                <w:ilvl w:val="1"/>
                <w:numId w:val="13"/>
              </w:numPr>
              <w:ind w:left="1080"/>
              <w:rPr>
                <w:rFonts w:ascii="Arial" w:hAnsi="Arial" w:cs="Arial"/>
                <w:b/>
                <w:sz w:val="20"/>
                <w:szCs w:val="20"/>
              </w:rPr>
            </w:pPr>
            <w:r w:rsidRPr="00B567D9">
              <w:rPr>
                <w:rFonts w:ascii="Arial" w:hAnsi="Arial" w:cs="Arial"/>
                <w:b/>
                <w:sz w:val="20"/>
                <w:szCs w:val="20"/>
              </w:rPr>
              <w:t xml:space="preserve">Other UAL Departments: </w:t>
            </w:r>
            <w:r w:rsidRPr="00B567D9">
              <w:rPr>
                <w:rFonts w:ascii="Arial" w:hAnsi="Arial" w:cs="Arial"/>
                <w:sz w:val="20"/>
                <w:szCs w:val="20"/>
              </w:rPr>
              <w:t>UAL Finance, Arts Temps, UAL Event Organisers</w:t>
            </w:r>
          </w:p>
          <w:p w:rsidR="00DD2F58" w:rsidRPr="00B567D9" w:rsidRDefault="00DD2F58" w:rsidP="00DD2F58">
            <w:pPr>
              <w:numPr>
                <w:ilvl w:val="0"/>
                <w:numId w:val="13"/>
              </w:numPr>
              <w:ind w:left="360"/>
              <w:rPr>
                <w:rFonts w:ascii="Arial" w:hAnsi="Arial" w:cs="Arial"/>
                <w:sz w:val="20"/>
                <w:szCs w:val="20"/>
              </w:rPr>
            </w:pPr>
            <w:r w:rsidRPr="00B567D9">
              <w:rPr>
                <w:rFonts w:ascii="Arial" w:hAnsi="Arial" w:cs="Arial"/>
                <w:sz w:val="20"/>
                <w:szCs w:val="20"/>
              </w:rPr>
              <w:t>External</w:t>
            </w:r>
          </w:p>
          <w:p w:rsidR="00DD2F58" w:rsidRPr="00B567D9" w:rsidRDefault="00DD2F58" w:rsidP="00DD2F58">
            <w:pPr>
              <w:numPr>
                <w:ilvl w:val="1"/>
                <w:numId w:val="13"/>
              </w:numPr>
              <w:ind w:left="1080"/>
              <w:rPr>
                <w:rFonts w:ascii="Arial" w:hAnsi="Arial" w:cs="Arial"/>
                <w:sz w:val="20"/>
                <w:szCs w:val="20"/>
              </w:rPr>
            </w:pPr>
            <w:r w:rsidRPr="00B567D9">
              <w:rPr>
                <w:rFonts w:ascii="Arial" w:hAnsi="Arial" w:cs="Arial"/>
                <w:b/>
                <w:sz w:val="20"/>
                <w:szCs w:val="20"/>
              </w:rPr>
              <w:t>Designated contractors:</w:t>
            </w:r>
            <w:r w:rsidRPr="00B567D9">
              <w:rPr>
                <w:rFonts w:ascii="Arial" w:hAnsi="Arial" w:cs="Arial"/>
                <w:sz w:val="20"/>
                <w:szCs w:val="20"/>
              </w:rPr>
              <w:t xml:space="preserve"> security, catering </w:t>
            </w:r>
            <w:proofErr w:type="spellStart"/>
            <w:r w:rsidRPr="00B567D9">
              <w:rPr>
                <w:rFonts w:ascii="Arial" w:hAnsi="Arial" w:cs="Arial"/>
                <w:sz w:val="20"/>
                <w:szCs w:val="20"/>
              </w:rPr>
              <w:t>etc</w:t>
            </w:r>
            <w:proofErr w:type="spellEnd"/>
          </w:p>
          <w:p w:rsidR="00DD2F58" w:rsidRPr="00B567D9" w:rsidRDefault="00DD2F58" w:rsidP="00DD2F58">
            <w:pPr>
              <w:numPr>
                <w:ilvl w:val="1"/>
                <w:numId w:val="13"/>
              </w:numPr>
              <w:ind w:left="1080"/>
              <w:rPr>
                <w:rFonts w:ascii="Arial" w:hAnsi="Arial" w:cs="Arial"/>
                <w:b/>
                <w:sz w:val="20"/>
                <w:szCs w:val="20"/>
              </w:rPr>
            </w:pPr>
            <w:r w:rsidRPr="00B567D9">
              <w:rPr>
                <w:rFonts w:ascii="Arial" w:hAnsi="Arial" w:cs="Arial"/>
                <w:b/>
                <w:sz w:val="20"/>
                <w:szCs w:val="20"/>
              </w:rPr>
              <w:t>Clients</w:t>
            </w:r>
          </w:p>
          <w:p w:rsidR="00DD2F58" w:rsidRPr="00B567D9" w:rsidRDefault="00DD2F58" w:rsidP="00DD2F58">
            <w:pPr>
              <w:numPr>
                <w:ilvl w:val="1"/>
                <w:numId w:val="13"/>
              </w:numPr>
              <w:ind w:left="1080"/>
              <w:rPr>
                <w:rFonts w:ascii="Arial" w:hAnsi="Arial" w:cs="Arial"/>
                <w:b/>
                <w:sz w:val="20"/>
                <w:szCs w:val="20"/>
              </w:rPr>
            </w:pPr>
            <w:r w:rsidRPr="00B567D9">
              <w:rPr>
                <w:rFonts w:ascii="Arial" w:hAnsi="Arial" w:cs="Arial"/>
                <w:b/>
                <w:sz w:val="20"/>
                <w:szCs w:val="20"/>
              </w:rPr>
              <w:t>External producers and event organisers</w:t>
            </w:r>
          </w:p>
          <w:p w:rsidR="00DD2F58" w:rsidRPr="00DD2F58" w:rsidRDefault="00DD2F58" w:rsidP="00DD2F58"/>
        </w:tc>
      </w:tr>
      <w:tr w:rsidR="005C5A43" w:rsidRPr="005C5A43">
        <w:tc>
          <w:tcPr>
            <w:tcW w:w="10440" w:type="dxa"/>
            <w:gridSpan w:val="4"/>
          </w:tcPr>
          <w:p w:rsidR="00793594" w:rsidRPr="005C5A43" w:rsidRDefault="00793594" w:rsidP="004C3D82">
            <w:pPr>
              <w:pStyle w:val="Heading4"/>
              <w:rPr>
                <w:b/>
                <w:szCs w:val="22"/>
              </w:rPr>
            </w:pPr>
            <w:r w:rsidRPr="005C5A43">
              <w:rPr>
                <w:b/>
                <w:szCs w:val="22"/>
              </w:rPr>
              <w:lastRenderedPageBreak/>
              <w:t>Specific Management Responsibilities</w:t>
            </w:r>
          </w:p>
          <w:p w:rsidR="00793594" w:rsidRPr="005C5A43" w:rsidRDefault="00793594" w:rsidP="004C3D82">
            <w:pPr>
              <w:rPr>
                <w:rFonts w:ascii="Arial" w:hAnsi="Arial" w:cs="Arial"/>
                <w:szCs w:val="22"/>
              </w:rPr>
            </w:pPr>
          </w:p>
          <w:p w:rsidR="00793594" w:rsidRPr="005C5A43" w:rsidRDefault="00793594" w:rsidP="004C3D82">
            <w:pPr>
              <w:rPr>
                <w:rFonts w:ascii="Arial" w:hAnsi="Arial" w:cs="Arial"/>
                <w:szCs w:val="22"/>
              </w:rPr>
            </w:pPr>
            <w:r w:rsidRPr="005C5A43">
              <w:rPr>
                <w:rFonts w:ascii="Arial" w:hAnsi="Arial" w:cs="Arial"/>
                <w:b/>
                <w:szCs w:val="22"/>
              </w:rPr>
              <w:t>Budgets:</w:t>
            </w:r>
            <w:r w:rsidR="001B76D4" w:rsidRPr="005C5A43">
              <w:rPr>
                <w:rFonts w:ascii="Arial" w:hAnsi="Arial" w:cs="Arial"/>
                <w:szCs w:val="22"/>
              </w:rPr>
              <w:t xml:space="preserve"> </w:t>
            </w:r>
            <w:r w:rsidR="00DD2F58">
              <w:rPr>
                <w:rFonts w:ascii="Arial" w:hAnsi="Arial" w:cs="Arial"/>
                <w:szCs w:val="22"/>
              </w:rPr>
              <w:t>none</w:t>
            </w:r>
          </w:p>
          <w:p w:rsidR="00793594" w:rsidRPr="005C5A43" w:rsidRDefault="00793594" w:rsidP="004C3D82">
            <w:pPr>
              <w:pStyle w:val="BodyText2"/>
              <w:rPr>
                <w:sz w:val="22"/>
                <w:szCs w:val="22"/>
              </w:rPr>
            </w:pPr>
            <w:r w:rsidRPr="005C5A43">
              <w:rPr>
                <w:b/>
                <w:sz w:val="22"/>
                <w:szCs w:val="22"/>
              </w:rPr>
              <w:t>Staff:</w:t>
            </w:r>
            <w:r w:rsidR="008B5D82" w:rsidRPr="005C5A43">
              <w:rPr>
                <w:sz w:val="22"/>
                <w:szCs w:val="22"/>
              </w:rPr>
              <w:t xml:space="preserve"> </w:t>
            </w:r>
            <w:r w:rsidR="00DD2F58">
              <w:rPr>
                <w:sz w:val="22"/>
                <w:szCs w:val="22"/>
              </w:rPr>
              <w:t>casual technical staff</w:t>
            </w:r>
          </w:p>
          <w:p w:rsidR="00793594" w:rsidRPr="005C5A43" w:rsidRDefault="00793594" w:rsidP="004C3D82">
            <w:pPr>
              <w:rPr>
                <w:rFonts w:ascii="Arial" w:hAnsi="Arial" w:cs="Arial"/>
                <w:b/>
                <w:szCs w:val="22"/>
              </w:rPr>
            </w:pPr>
            <w:r w:rsidRPr="005C5A43">
              <w:rPr>
                <w:rFonts w:ascii="Arial" w:hAnsi="Arial" w:cs="Arial"/>
                <w:b/>
                <w:szCs w:val="22"/>
              </w:rPr>
              <w:t>Other</w:t>
            </w:r>
            <w:r w:rsidRPr="005C5A43">
              <w:rPr>
                <w:rFonts w:ascii="Arial" w:hAnsi="Arial" w:cs="Arial"/>
                <w:szCs w:val="22"/>
              </w:rPr>
              <w:t>.</w:t>
            </w:r>
            <w:r w:rsidR="00C323DF" w:rsidRPr="005C5A43">
              <w:rPr>
                <w:rFonts w:ascii="Arial" w:hAnsi="Arial" w:cs="Arial"/>
                <w:szCs w:val="22"/>
              </w:rPr>
              <w:t xml:space="preserve"> None</w:t>
            </w:r>
          </w:p>
        </w:tc>
      </w:tr>
    </w:tbl>
    <w:p w:rsidR="00594C01" w:rsidRPr="005C5A43" w:rsidRDefault="00594C01">
      <w:pPr>
        <w:rPr>
          <w:rFonts w:ascii="Arial" w:hAnsi="Arial" w:cs="Arial"/>
          <w:b/>
          <w:szCs w:val="22"/>
        </w:rPr>
      </w:pPr>
    </w:p>
    <w:p w:rsidR="00793594" w:rsidRPr="005C5A43" w:rsidRDefault="00793594">
      <w:pPr>
        <w:pStyle w:val="BodyText2"/>
        <w:rPr>
          <w:sz w:val="22"/>
          <w:szCs w:val="22"/>
        </w:rPr>
      </w:pPr>
    </w:p>
    <w:p w:rsidR="00793594" w:rsidRPr="005C5A43" w:rsidRDefault="00793594" w:rsidP="00C323DF">
      <w:pPr>
        <w:pStyle w:val="BodyText2"/>
        <w:ind w:firstLine="720"/>
        <w:rPr>
          <w:sz w:val="22"/>
          <w:szCs w:val="22"/>
        </w:rPr>
      </w:pPr>
      <w:r w:rsidRPr="005C5A43">
        <w:rPr>
          <w:sz w:val="22"/>
          <w:szCs w:val="22"/>
        </w:rPr>
        <w:t xml:space="preserve">Signed </w:t>
      </w:r>
      <w:r w:rsidR="005E1153">
        <w:rPr>
          <w:sz w:val="22"/>
          <w:szCs w:val="22"/>
          <w:u w:val="single"/>
        </w:rPr>
        <w:tab/>
        <w:t>___________</w:t>
      </w:r>
      <w:r w:rsidRPr="005C5A43">
        <w:rPr>
          <w:sz w:val="22"/>
          <w:szCs w:val="22"/>
          <w:u w:val="single"/>
        </w:rPr>
        <w:tab/>
      </w:r>
      <w:r w:rsidRPr="005C5A43">
        <w:rPr>
          <w:sz w:val="22"/>
          <w:szCs w:val="22"/>
          <w:u w:val="single"/>
        </w:rPr>
        <w:tab/>
      </w:r>
      <w:r w:rsidRPr="005C5A43">
        <w:rPr>
          <w:sz w:val="22"/>
          <w:szCs w:val="22"/>
          <w:u w:val="single"/>
        </w:rPr>
        <w:tab/>
      </w:r>
      <w:r w:rsidRPr="005C5A43">
        <w:rPr>
          <w:sz w:val="22"/>
          <w:szCs w:val="22"/>
        </w:rPr>
        <w:t xml:space="preserve"> Date of last review </w:t>
      </w:r>
      <w:r w:rsidRPr="005C5A43">
        <w:rPr>
          <w:sz w:val="22"/>
          <w:szCs w:val="22"/>
          <w:u w:val="single"/>
        </w:rPr>
        <w:tab/>
      </w:r>
      <w:r w:rsidR="005E1153">
        <w:rPr>
          <w:sz w:val="22"/>
          <w:szCs w:val="22"/>
          <w:u w:val="single"/>
        </w:rPr>
        <w:t>_________</w:t>
      </w:r>
      <w:r w:rsidRPr="005C5A43">
        <w:rPr>
          <w:sz w:val="22"/>
          <w:szCs w:val="22"/>
          <w:u w:val="single"/>
        </w:rPr>
        <w:tab/>
      </w:r>
      <w:r w:rsidR="00594C01" w:rsidRPr="005C5A43">
        <w:rPr>
          <w:sz w:val="22"/>
          <w:szCs w:val="22"/>
        </w:rPr>
        <w:tab/>
      </w:r>
    </w:p>
    <w:p w:rsidR="00594C01" w:rsidRPr="005C5A43" w:rsidRDefault="00594C01" w:rsidP="00C323DF">
      <w:pPr>
        <w:pStyle w:val="BodyText2"/>
        <w:ind w:firstLine="720"/>
        <w:rPr>
          <w:sz w:val="22"/>
          <w:szCs w:val="22"/>
        </w:rPr>
      </w:pPr>
      <w:r w:rsidRPr="005C5A43">
        <w:rPr>
          <w:sz w:val="22"/>
          <w:szCs w:val="22"/>
        </w:rPr>
        <w:t>(Recruiting Manager)</w:t>
      </w:r>
    </w:p>
    <w:p w:rsidR="00E96524" w:rsidRDefault="00FE435B">
      <w:pPr>
        <w:spacing w:line="240" w:lineRule="atLeast"/>
        <w:rPr>
          <w:rFonts w:ascii="Arial" w:hAnsi="Arial" w:cs="Arial"/>
          <w:szCs w:val="22"/>
        </w:rPr>
      </w:pPr>
      <w:r>
        <w:rPr>
          <w:rFonts w:ascii="Arial" w:hAnsi="Arial" w:cs="Arial"/>
          <w:szCs w:val="22"/>
        </w:rPr>
        <w:br/>
      </w: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pPr>
        <w:spacing w:line="240" w:lineRule="atLeast"/>
        <w:rPr>
          <w:rFonts w:ascii="Arial" w:hAnsi="Arial" w:cs="Arial"/>
          <w:szCs w:val="22"/>
        </w:rPr>
      </w:pPr>
    </w:p>
    <w:p w:rsidR="00FE435B" w:rsidRDefault="00FE435B" w:rsidP="00FE435B">
      <w:pPr>
        <w:ind w:left="851"/>
        <w:rPr>
          <w:rFonts w:ascii="Arial" w:hAnsi="Arial" w:cs="Arial"/>
          <w:b/>
          <w:sz w:val="28"/>
          <w:szCs w:val="28"/>
        </w:rPr>
      </w:pPr>
      <w:r>
        <w:rPr>
          <w:rFonts w:ascii="Arial" w:hAnsi="Arial" w:cs="Arial"/>
          <w:b/>
          <w:sz w:val="28"/>
          <w:szCs w:val="28"/>
        </w:rPr>
        <w:lastRenderedPageBreak/>
        <w:t xml:space="preserve">Job Title:  </w:t>
      </w:r>
      <w:r>
        <w:rPr>
          <w:rFonts w:ascii="Arial" w:hAnsi="Arial" w:cs="Arial"/>
          <w:b/>
          <w:sz w:val="28"/>
          <w:szCs w:val="28"/>
        </w:rPr>
        <w:t>Event Support Technician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3</w:t>
      </w:r>
    </w:p>
    <w:p w:rsidR="00FE435B" w:rsidRDefault="00FE435B" w:rsidP="00FE435B">
      <w:pPr>
        <w:ind w:left="851"/>
        <w:rPr>
          <w:rFonts w:ascii="Arial" w:hAnsi="Arial" w:cs="Arial"/>
          <w:b/>
          <w:sz w:val="28"/>
          <w:szCs w:val="28"/>
        </w:rPr>
      </w:pPr>
    </w:p>
    <w:p w:rsidR="00FE435B" w:rsidRPr="00BB7558" w:rsidRDefault="00FE435B" w:rsidP="00FE435B">
      <w:pPr>
        <w:ind w:left="851" w:right="877"/>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rsidR="00FE435B" w:rsidRDefault="00FE435B" w:rsidP="00FE435B">
      <w:pPr>
        <w:ind w:left="851"/>
        <w:rPr>
          <w:rFonts w:ascii="Arial" w:hAnsi="Arial" w:cs="Arial"/>
          <w:b/>
          <w:sz w:val="28"/>
          <w:szCs w:val="28"/>
        </w:rPr>
      </w:pPr>
    </w:p>
    <w:tbl>
      <w:tblPr>
        <w:tblStyle w:val="TableGrid"/>
        <w:tblW w:w="0" w:type="auto"/>
        <w:tblInd w:w="959" w:type="dxa"/>
        <w:tblLook w:val="04A0" w:firstRow="1" w:lastRow="0" w:firstColumn="1" w:lastColumn="0" w:noHBand="0" w:noVBand="1"/>
      </w:tblPr>
      <w:tblGrid>
        <w:gridCol w:w="3794"/>
        <w:gridCol w:w="5386"/>
      </w:tblGrid>
      <w:tr w:rsidR="00FE435B" w:rsidTr="00FE435B">
        <w:trPr>
          <w:trHeight w:val="410"/>
        </w:trPr>
        <w:tc>
          <w:tcPr>
            <w:tcW w:w="9180" w:type="dxa"/>
            <w:gridSpan w:val="2"/>
            <w:shd w:val="clear" w:color="auto" w:fill="000000" w:themeFill="text1"/>
          </w:tcPr>
          <w:p w:rsidR="00FE435B" w:rsidRPr="000C5F3B" w:rsidRDefault="00FE435B" w:rsidP="00763932">
            <w:pPr>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FE435B" w:rsidRPr="00F269C7" w:rsidTr="00FE435B">
        <w:tc>
          <w:tcPr>
            <w:tcW w:w="3794" w:type="dxa"/>
            <w:vAlign w:val="center"/>
          </w:tcPr>
          <w:p w:rsidR="00FE435B" w:rsidRPr="00F269C7" w:rsidRDefault="00FE435B" w:rsidP="00763932">
            <w:pPr>
              <w:rPr>
                <w:rFonts w:ascii="Arial" w:hAnsi="Arial" w:cs="Arial"/>
                <w:sz w:val="24"/>
                <w:szCs w:val="24"/>
              </w:rPr>
            </w:pPr>
            <w:r w:rsidRPr="00F269C7">
              <w:rPr>
                <w:rFonts w:ascii="Arial" w:hAnsi="Arial" w:cs="Arial"/>
                <w:sz w:val="24"/>
                <w:szCs w:val="24"/>
              </w:rPr>
              <w:t xml:space="preserve">Specialist </w:t>
            </w:r>
            <w:r>
              <w:rPr>
                <w:rFonts w:ascii="Arial" w:hAnsi="Arial" w:cs="Arial"/>
                <w:sz w:val="24"/>
                <w:szCs w:val="24"/>
              </w:rPr>
              <w:t>Knowledge/</w:t>
            </w:r>
            <w:r w:rsidRPr="00F269C7">
              <w:rPr>
                <w:rFonts w:ascii="Arial" w:hAnsi="Arial" w:cs="Arial"/>
                <w:sz w:val="24"/>
                <w:szCs w:val="24"/>
              </w:rPr>
              <w:t xml:space="preserve"> Qualifications</w:t>
            </w:r>
          </w:p>
        </w:tc>
        <w:tc>
          <w:tcPr>
            <w:tcW w:w="5386" w:type="dxa"/>
            <w:vAlign w:val="center"/>
          </w:tcPr>
          <w:p w:rsidR="00FE435B" w:rsidRPr="00F269C7" w:rsidRDefault="00FE435B" w:rsidP="00763932">
            <w:pPr>
              <w:rPr>
                <w:rFonts w:ascii="Arial" w:hAnsi="Arial" w:cs="Arial"/>
                <w:sz w:val="24"/>
                <w:szCs w:val="24"/>
              </w:rPr>
            </w:pPr>
          </w:p>
          <w:p w:rsidR="00FE435B" w:rsidRPr="00F269C7" w:rsidRDefault="00FE435B" w:rsidP="00763932">
            <w:pPr>
              <w:rPr>
                <w:rFonts w:ascii="Arial" w:hAnsi="Arial" w:cs="Arial"/>
                <w:sz w:val="24"/>
                <w:szCs w:val="24"/>
              </w:rPr>
            </w:pPr>
          </w:p>
          <w:p w:rsidR="00FE435B" w:rsidRPr="00943AA4" w:rsidRDefault="00FE435B" w:rsidP="00763932">
            <w:pPr>
              <w:rPr>
                <w:rFonts w:ascii="Arial" w:hAnsi="Arial" w:cs="Arial"/>
                <w:sz w:val="24"/>
                <w:szCs w:val="24"/>
              </w:rPr>
            </w:pPr>
            <w:r w:rsidRPr="00943AA4">
              <w:rPr>
                <w:rFonts w:ascii="Arial" w:hAnsi="Arial" w:cs="Arial"/>
                <w:bCs/>
                <w:sz w:val="24"/>
                <w:szCs w:val="24"/>
              </w:rPr>
              <w:t>Educated to degree level in Audio/Visual and/or Media</w:t>
            </w:r>
            <w:r w:rsidRPr="00943AA4">
              <w:rPr>
                <w:rFonts w:ascii="Arial" w:hAnsi="Arial" w:cs="Arial"/>
                <w:sz w:val="24"/>
                <w:szCs w:val="24"/>
              </w:rPr>
              <w:t xml:space="preserve"> </w:t>
            </w:r>
          </w:p>
          <w:p w:rsidR="00FE435B" w:rsidRPr="00943AA4" w:rsidRDefault="00FE435B" w:rsidP="00763932">
            <w:pPr>
              <w:rPr>
                <w:rFonts w:ascii="Arial" w:hAnsi="Arial" w:cs="Arial"/>
                <w:color w:val="212121"/>
                <w:sz w:val="24"/>
                <w:szCs w:val="24"/>
              </w:rPr>
            </w:pPr>
          </w:p>
          <w:p w:rsidR="00FE435B" w:rsidRPr="00943AA4" w:rsidRDefault="00FE435B" w:rsidP="00763932">
            <w:pPr>
              <w:rPr>
                <w:rFonts w:ascii="Arial" w:hAnsi="Arial" w:cs="Arial"/>
                <w:bCs/>
                <w:sz w:val="24"/>
                <w:szCs w:val="24"/>
              </w:rPr>
            </w:pPr>
            <w:r w:rsidRPr="00943AA4">
              <w:rPr>
                <w:rFonts w:ascii="Arial" w:hAnsi="Arial" w:cs="Arial"/>
                <w:color w:val="212121"/>
                <w:sz w:val="24"/>
                <w:szCs w:val="24"/>
              </w:rPr>
              <w:t>Ability to remain calm u</w:t>
            </w:r>
            <w:r>
              <w:rPr>
                <w:rFonts w:ascii="Arial" w:hAnsi="Arial" w:cs="Arial"/>
                <w:color w:val="212121"/>
                <w:sz w:val="24"/>
                <w:szCs w:val="24"/>
              </w:rPr>
              <w:t>nder pressure and assist client</w:t>
            </w:r>
            <w:r w:rsidRPr="00943AA4">
              <w:rPr>
                <w:rFonts w:ascii="Arial" w:hAnsi="Arial" w:cs="Arial"/>
                <w:color w:val="212121"/>
                <w:sz w:val="24"/>
                <w:szCs w:val="24"/>
              </w:rPr>
              <w:t>s with hardware setups and advise on best practice</w:t>
            </w:r>
          </w:p>
          <w:p w:rsidR="00FE435B" w:rsidRPr="00943AA4" w:rsidRDefault="00FE435B" w:rsidP="00763932">
            <w:pPr>
              <w:rPr>
                <w:rFonts w:ascii="Arial" w:hAnsi="Arial" w:cs="Arial"/>
                <w:sz w:val="24"/>
                <w:szCs w:val="24"/>
              </w:rPr>
            </w:pPr>
          </w:p>
          <w:p w:rsidR="00FE435B" w:rsidRPr="00AA653F" w:rsidRDefault="00FE435B" w:rsidP="00763932">
            <w:pPr>
              <w:pStyle w:val="xmsolistparagraph"/>
              <w:shd w:val="clear" w:color="auto" w:fill="FFFFFF"/>
              <w:spacing w:before="0" w:beforeAutospacing="0" w:after="0" w:afterAutospacing="0"/>
              <w:rPr>
                <w:rFonts w:ascii="Arial" w:hAnsi="Arial" w:cs="Arial"/>
                <w:color w:val="FF0000"/>
                <w:sz w:val="24"/>
                <w:szCs w:val="24"/>
              </w:rPr>
            </w:pPr>
            <w:r>
              <w:rPr>
                <w:rFonts w:ascii="Arial" w:hAnsi="Arial" w:cs="Arial"/>
                <w:bCs/>
                <w:sz w:val="24"/>
                <w:szCs w:val="24"/>
              </w:rPr>
              <w:t xml:space="preserve">Desirable </w:t>
            </w:r>
            <w:r w:rsidRPr="00943AA4">
              <w:rPr>
                <w:rFonts w:ascii="Arial" w:hAnsi="Arial" w:cs="Arial"/>
                <w:bCs/>
                <w:sz w:val="24"/>
                <w:szCs w:val="24"/>
              </w:rPr>
              <w:t>knowledge/experience of current and emerging Audio-Visual systems</w:t>
            </w:r>
            <w:r w:rsidRPr="00943AA4">
              <w:rPr>
                <w:rFonts w:ascii="Arial" w:hAnsi="Arial" w:cs="Arial"/>
                <w:color w:val="212121"/>
                <w:sz w:val="24"/>
                <w:szCs w:val="24"/>
              </w:rPr>
              <w:t xml:space="preserve"> </w:t>
            </w:r>
            <w:r>
              <w:rPr>
                <w:rFonts w:ascii="Arial" w:hAnsi="Arial" w:cs="Arial"/>
                <w:color w:val="212121"/>
                <w:sz w:val="24"/>
                <w:szCs w:val="24"/>
              </w:rPr>
              <w:t xml:space="preserve">and hardware (AMX, Extron, Kramer, </w:t>
            </w:r>
            <w:proofErr w:type="spellStart"/>
            <w:r>
              <w:rPr>
                <w:rFonts w:ascii="Arial" w:hAnsi="Arial" w:cs="Arial"/>
                <w:color w:val="212121"/>
                <w:sz w:val="24"/>
                <w:szCs w:val="24"/>
              </w:rPr>
              <w:t>Atlona</w:t>
            </w:r>
            <w:proofErr w:type="spellEnd"/>
            <w:r>
              <w:rPr>
                <w:rFonts w:ascii="Arial" w:hAnsi="Arial" w:cs="Arial"/>
                <w:color w:val="212121"/>
                <w:sz w:val="24"/>
                <w:szCs w:val="24"/>
              </w:rPr>
              <w:t>, etc.)</w:t>
            </w:r>
          </w:p>
          <w:p w:rsidR="00FE435B" w:rsidRPr="00943AA4" w:rsidRDefault="00FE435B" w:rsidP="00763932">
            <w:pPr>
              <w:pStyle w:val="xmsonormal"/>
              <w:shd w:val="clear" w:color="auto" w:fill="FFFFFF"/>
              <w:spacing w:before="0" w:beforeAutospacing="0" w:after="0" w:afterAutospacing="0"/>
              <w:rPr>
                <w:rFonts w:ascii="Arial" w:hAnsi="Arial" w:cs="Arial"/>
                <w:color w:val="212121"/>
                <w:sz w:val="24"/>
                <w:szCs w:val="24"/>
              </w:rPr>
            </w:pPr>
          </w:p>
          <w:p w:rsidR="00FE435B" w:rsidRPr="00943AA4" w:rsidRDefault="00FE435B" w:rsidP="00763932">
            <w:pPr>
              <w:pStyle w:val="xmsonormal"/>
              <w:shd w:val="clear" w:color="auto" w:fill="FFFFFF"/>
              <w:spacing w:before="0" w:beforeAutospacing="0" w:after="0" w:afterAutospacing="0"/>
              <w:rPr>
                <w:rFonts w:ascii="Arial" w:hAnsi="Arial" w:cs="Arial"/>
                <w:sz w:val="24"/>
                <w:szCs w:val="24"/>
              </w:rPr>
            </w:pPr>
            <w:r w:rsidRPr="00943AA4">
              <w:rPr>
                <w:rFonts w:ascii="Arial" w:hAnsi="Arial" w:cs="Arial"/>
                <w:color w:val="212121"/>
                <w:sz w:val="24"/>
                <w:szCs w:val="24"/>
              </w:rPr>
              <w:t>Working knowledge of audio mixing consoles</w:t>
            </w:r>
            <w:r>
              <w:rPr>
                <w:rFonts w:ascii="Arial" w:hAnsi="Arial" w:cs="Arial"/>
                <w:color w:val="212121"/>
                <w:sz w:val="24"/>
                <w:szCs w:val="24"/>
              </w:rPr>
              <w:t xml:space="preserve"> and signal flow</w:t>
            </w:r>
            <w:r>
              <w:rPr>
                <w:rFonts w:ascii="Arial" w:hAnsi="Arial" w:cs="Arial"/>
                <w:sz w:val="24"/>
                <w:szCs w:val="24"/>
              </w:rPr>
              <w:t>.</w:t>
            </w:r>
          </w:p>
          <w:p w:rsidR="00FE435B" w:rsidRPr="00943AA4" w:rsidRDefault="00FE435B" w:rsidP="00763932">
            <w:pPr>
              <w:pStyle w:val="xmsonormal"/>
              <w:shd w:val="clear" w:color="auto" w:fill="FFFFFF"/>
              <w:spacing w:before="0" w:beforeAutospacing="0" w:after="0" w:afterAutospacing="0"/>
              <w:rPr>
                <w:rFonts w:ascii="Arial" w:hAnsi="Arial" w:cs="Arial"/>
                <w:color w:val="212121"/>
                <w:sz w:val="24"/>
                <w:szCs w:val="24"/>
              </w:rPr>
            </w:pPr>
          </w:p>
          <w:p w:rsidR="00FE435B" w:rsidRPr="00943AA4" w:rsidRDefault="00FE435B" w:rsidP="00763932">
            <w:pPr>
              <w:rPr>
                <w:rFonts w:ascii="Arial" w:hAnsi="Arial" w:cs="Arial"/>
                <w:bCs/>
                <w:sz w:val="24"/>
                <w:szCs w:val="24"/>
              </w:rPr>
            </w:pPr>
            <w:r w:rsidRPr="00943AA4">
              <w:rPr>
                <w:rFonts w:ascii="Arial" w:hAnsi="Arial" w:cs="Arial"/>
                <w:bCs/>
                <w:sz w:val="24"/>
                <w:szCs w:val="24"/>
              </w:rPr>
              <w:t>Familiarity with Mac and Windows operating systems</w:t>
            </w:r>
          </w:p>
          <w:p w:rsidR="00FE435B" w:rsidRPr="00943AA4" w:rsidRDefault="00FE435B" w:rsidP="00763932">
            <w:pPr>
              <w:rPr>
                <w:rFonts w:ascii="Arial" w:hAnsi="Arial" w:cs="Arial"/>
                <w:bCs/>
                <w:sz w:val="24"/>
                <w:szCs w:val="24"/>
              </w:rPr>
            </w:pPr>
          </w:p>
          <w:p w:rsidR="00FE435B" w:rsidRPr="00943AA4" w:rsidRDefault="00FE435B" w:rsidP="00763932">
            <w:pPr>
              <w:pStyle w:val="xmsonormal"/>
              <w:shd w:val="clear" w:color="auto" w:fill="FFFFFF"/>
              <w:spacing w:before="0" w:beforeAutospacing="0" w:after="0" w:afterAutospacing="0"/>
              <w:rPr>
                <w:rFonts w:ascii="Arial" w:hAnsi="Arial" w:cs="Arial"/>
                <w:color w:val="212121"/>
                <w:sz w:val="24"/>
                <w:szCs w:val="24"/>
              </w:rPr>
            </w:pPr>
            <w:r w:rsidRPr="00943AA4">
              <w:rPr>
                <w:rFonts w:ascii="Arial" w:hAnsi="Arial" w:cs="Arial"/>
                <w:color w:val="212121"/>
                <w:sz w:val="24"/>
                <w:szCs w:val="24"/>
              </w:rPr>
              <w:t>Knowledge of PowerPoint, Keynote and Acrobat r</w:t>
            </w:r>
            <w:r>
              <w:rPr>
                <w:rFonts w:ascii="Arial" w:hAnsi="Arial" w:cs="Arial"/>
                <w:color w:val="212121"/>
                <w:sz w:val="24"/>
                <w:szCs w:val="24"/>
              </w:rPr>
              <w:t>eader</w:t>
            </w:r>
          </w:p>
          <w:p w:rsidR="00FE435B" w:rsidRPr="00943AA4" w:rsidRDefault="00FE435B" w:rsidP="00763932">
            <w:pPr>
              <w:pStyle w:val="xmsonormal"/>
              <w:shd w:val="clear" w:color="auto" w:fill="FFFFFF"/>
              <w:spacing w:before="0" w:beforeAutospacing="0" w:after="0" w:afterAutospacing="0"/>
              <w:rPr>
                <w:rFonts w:ascii="Arial" w:hAnsi="Arial" w:cs="Arial"/>
                <w:color w:val="212121"/>
                <w:sz w:val="24"/>
                <w:szCs w:val="24"/>
              </w:rPr>
            </w:pPr>
            <w:r w:rsidRPr="00943AA4">
              <w:rPr>
                <w:rFonts w:ascii="Arial" w:hAnsi="Arial" w:cs="Arial"/>
                <w:color w:val="212121"/>
                <w:sz w:val="24"/>
                <w:szCs w:val="24"/>
              </w:rPr>
              <w:t xml:space="preserve"> </w:t>
            </w:r>
          </w:p>
          <w:p w:rsidR="00FE435B" w:rsidRPr="00943AA4" w:rsidRDefault="00FE435B" w:rsidP="00763932">
            <w:pPr>
              <w:pStyle w:val="xmsolistparagraph"/>
              <w:shd w:val="clear" w:color="auto" w:fill="FFFFFF"/>
              <w:spacing w:before="0" w:beforeAutospacing="0" w:after="0" w:afterAutospacing="0"/>
              <w:rPr>
                <w:rFonts w:ascii="Arial" w:hAnsi="Arial" w:cs="Arial"/>
                <w:color w:val="212121"/>
                <w:sz w:val="24"/>
                <w:szCs w:val="24"/>
              </w:rPr>
            </w:pPr>
            <w:r w:rsidRPr="00943AA4">
              <w:rPr>
                <w:rFonts w:ascii="Arial" w:hAnsi="Arial" w:cs="Arial"/>
                <w:color w:val="212121"/>
                <w:sz w:val="24"/>
                <w:szCs w:val="24"/>
              </w:rPr>
              <w:t xml:space="preserve">Basic IT skills, not afraid to learn new software </w:t>
            </w:r>
          </w:p>
          <w:p w:rsidR="00FE435B" w:rsidRPr="00943AA4" w:rsidRDefault="00FE435B" w:rsidP="00763932">
            <w:pPr>
              <w:pStyle w:val="xmsolistparagraph"/>
              <w:shd w:val="clear" w:color="auto" w:fill="FFFFFF"/>
              <w:spacing w:before="0" w:beforeAutospacing="0" w:after="0" w:afterAutospacing="0"/>
              <w:rPr>
                <w:rFonts w:ascii="Arial" w:hAnsi="Arial" w:cs="Arial"/>
                <w:color w:val="212121"/>
                <w:sz w:val="24"/>
                <w:szCs w:val="24"/>
              </w:rPr>
            </w:pPr>
          </w:p>
          <w:p w:rsidR="00FE435B" w:rsidRPr="00943AA4" w:rsidRDefault="00FE435B" w:rsidP="00763932">
            <w:pPr>
              <w:rPr>
                <w:rFonts w:ascii="Arial" w:hAnsi="Arial" w:cs="Arial"/>
                <w:bCs/>
                <w:sz w:val="24"/>
                <w:szCs w:val="24"/>
              </w:rPr>
            </w:pPr>
            <w:r w:rsidRPr="00943AA4">
              <w:rPr>
                <w:rFonts w:ascii="Arial" w:hAnsi="Arial" w:cs="Arial"/>
                <w:bCs/>
                <w:sz w:val="24"/>
                <w:szCs w:val="24"/>
              </w:rPr>
              <w:t>Video production and editing skills pa</w:t>
            </w:r>
            <w:r>
              <w:rPr>
                <w:rFonts w:ascii="Arial" w:hAnsi="Arial" w:cs="Arial"/>
                <w:bCs/>
                <w:sz w:val="24"/>
                <w:szCs w:val="24"/>
              </w:rPr>
              <w:t>rticularly using Adobe Premiere, Audition and Photoshop.</w:t>
            </w:r>
          </w:p>
          <w:p w:rsidR="00FE435B" w:rsidRPr="00943AA4" w:rsidRDefault="00FE435B" w:rsidP="00763932">
            <w:pPr>
              <w:rPr>
                <w:rFonts w:ascii="Arial" w:hAnsi="Arial" w:cs="Arial"/>
                <w:bCs/>
                <w:sz w:val="24"/>
                <w:szCs w:val="24"/>
              </w:rPr>
            </w:pPr>
          </w:p>
          <w:p w:rsidR="00FE435B" w:rsidRPr="00943AA4" w:rsidRDefault="00FE435B" w:rsidP="00763932">
            <w:pPr>
              <w:pStyle w:val="xmsolistparagraph"/>
              <w:shd w:val="clear" w:color="auto" w:fill="FFFFFF"/>
              <w:spacing w:before="0" w:beforeAutospacing="0" w:after="0" w:afterAutospacing="0"/>
              <w:rPr>
                <w:rFonts w:ascii="Arial" w:hAnsi="Arial" w:cs="Arial"/>
                <w:color w:val="212121"/>
                <w:sz w:val="24"/>
                <w:szCs w:val="24"/>
              </w:rPr>
            </w:pPr>
            <w:r w:rsidRPr="00943AA4">
              <w:rPr>
                <w:rFonts w:ascii="Arial" w:hAnsi="Arial" w:cs="Arial"/>
                <w:color w:val="212121"/>
                <w:sz w:val="24"/>
                <w:szCs w:val="24"/>
              </w:rPr>
              <w:t xml:space="preserve">Basic understanding of cameras (Go Pros, DSLR’s, DV cameras) </w:t>
            </w:r>
          </w:p>
          <w:p w:rsidR="00FE435B" w:rsidRPr="00943AA4" w:rsidRDefault="00FE435B" w:rsidP="00763932">
            <w:pPr>
              <w:pStyle w:val="xmsonormal"/>
              <w:shd w:val="clear" w:color="auto" w:fill="FFFFFF"/>
              <w:spacing w:before="0" w:beforeAutospacing="0" w:after="0" w:afterAutospacing="0"/>
              <w:rPr>
                <w:rFonts w:ascii="Arial" w:hAnsi="Arial" w:cs="Arial"/>
                <w:color w:val="212121"/>
                <w:sz w:val="24"/>
                <w:szCs w:val="24"/>
              </w:rPr>
            </w:pPr>
          </w:p>
          <w:p w:rsidR="00FE435B" w:rsidRPr="00943AA4" w:rsidRDefault="00FE435B" w:rsidP="00763932">
            <w:pPr>
              <w:pStyle w:val="xmsolistparagraph"/>
              <w:shd w:val="clear" w:color="auto" w:fill="FFFFFF"/>
              <w:spacing w:before="0" w:beforeAutospacing="0" w:after="0" w:afterAutospacing="0"/>
              <w:rPr>
                <w:rFonts w:ascii="Arial" w:hAnsi="Arial" w:cs="Arial"/>
                <w:color w:val="212121"/>
                <w:sz w:val="24"/>
                <w:szCs w:val="24"/>
              </w:rPr>
            </w:pPr>
            <w:r w:rsidRPr="00943AA4">
              <w:rPr>
                <w:rFonts w:ascii="Arial" w:hAnsi="Arial" w:cs="Arial"/>
                <w:color w:val="212121"/>
                <w:sz w:val="24"/>
                <w:szCs w:val="24"/>
              </w:rPr>
              <w:t xml:space="preserve">Have an interest in technology and happy to learn functionality of new hardware as it is implemented </w:t>
            </w:r>
          </w:p>
          <w:p w:rsidR="00FE435B" w:rsidRPr="00943AA4" w:rsidRDefault="00FE435B" w:rsidP="00763932">
            <w:pPr>
              <w:pStyle w:val="xmsolistparagraph"/>
              <w:shd w:val="clear" w:color="auto" w:fill="FFFFFF"/>
              <w:spacing w:before="0" w:beforeAutospacing="0" w:after="0" w:afterAutospacing="0"/>
              <w:rPr>
                <w:rFonts w:ascii="Arial" w:hAnsi="Arial" w:cs="Arial"/>
                <w:color w:val="212121"/>
                <w:sz w:val="24"/>
                <w:szCs w:val="24"/>
              </w:rPr>
            </w:pPr>
          </w:p>
          <w:p w:rsidR="00FE435B" w:rsidRPr="00943AA4" w:rsidRDefault="00FE435B" w:rsidP="00763932">
            <w:pPr>
              <w:pStyle w:val="xmsolistparagraph"/>
              <w:shd w:val="clear" w:color="auto" w:fill="FFFFFF"/>
              <w:spacing w:before="0" w:beforeAutospacing="0" w:after="0" w:afterAutospacing="0"/>
              <w:rPr>
                <w:rFonts w:ascii="Arial" w:hAnsi="Arial" w:cs="Arial"/>
                <w:color w:val="212121"/>
                <w:sz w:val="24"/>
                <w:szCs w:val="24"/>
              </w:rPr>
            </w:pPr>
            <w:r w:rsidRPr="00943AA4">
              <w:rPr>
                <w:rFonts w:ascii="Arial" w:hAnsi="Arial" w:cs="Arial"/>
                <w:color w:val="212121"/>
                <w:sz w:val="24"/>
                <w:szCs w:val="24"/>
              </w:rPr>
              <w:t>Highly developed technical troubleshooting skills</w:t>
            </w:r>
          </w:p>
          <w:p w:rsidR="00FE435B" w:rsidRPr="00943AA4" w:rsidRDefault="00FE435B" w:rsidP="00763932">
            <w:pPr>
              <w:pStyle w:val="xmsolistparagraph"/>
              <w:shd w:val="clear" w:color="auto" w:fill="FFFFFF"/>
              <w:spacing w:before="0" w:beforeAutospacing="0" w:after="0" w:afterAutospacing="0"/>
              <w:rPr>
                <w:rFonts w:ascii="Calibri" w:hAnsi="Calibri" w:cs="Times New Roman"/>
                <w:color w:val="212121"/>
                <w:sz w:val="24"/>
                <w:szCs w:val="24"/>
              </w:rPr>
            </w:pPr>
          </w:p>
          <w:p w:rsidR="00FE435B" w:rsidRPr="00F269C7" w:rsidRDefault="00FE435B" w:rsidP="00763932">
            <w:pPr>
              <w:pStyle w:val="xmsolistparagraph"/>
              <w:shd w:val="clear" w:color="auto" w:fill="FFFFFF"/>
              <w:spacing w:before="0" w:beforeAutospacing="0" w:after="0" w:afterAutospacing="0"/>
              <w:rPr>
                <w:rFonts w:ascii="Arial" w:hAnsi="Arial" w:cs="Arial"/>
                <w:sz w:val="24"/>
                <w:szCs w:val="24"/>
              </w:rPr>
            </w:pPr>
          </w:p>
        </w:tc>
      </w:tr>
      <w:tr w:rsidR="00FE435B" w:rsidRPr="00F269C7" w:rsidTr="00FE435B">
        <w:tc>
          <w:tcPr>
            <w:tcW w:w="3794" w:type="dxa"/>
            <w:vAlign w:val="center"/>
          </w:tcPr>
          <w:p w:rsidR="00FE435B" w:rsidRPr="00F269C7" w:rsidRDefault="00FE435B" w:rsidP="00763932">
            <w:pPr>
              <w:rPr>
                <w:rFonts w:ascii="Arial" w:hAnsi="Arial" w:cs="Arial"/>
                <w:sz w:val="24"/>
                <w:szCs w:val="24"/>
              </w:rPr>
            </w:pPr>
            <w:r w:rsidRPr="00F269C7">
              <w:rPr>
                <w:rFonts w:ascii="Arial" w:hAnsi="Arial" w:cs="Arial"/>
                <w:sz w:val="24"/>
                <w:szCs w:val="24"/>
              </w:rPr>
              <w:t xml:space="preserve">Relevant Experience </w:t>
            </w:r>
          </w:p>
        </w:tc>
        <w:tc>
          <w:tcPr>
            <w:tcW w:w="5386" w:type="dxa"/>
            <w:vAlign w:val="center"/>
          </w:tcPr>
          <w:p w:rsidR="00FE435B" w:rsidRPr="00F269C7" w:rsidRDefault="00FE435B" w:rsidP="00763932">
            <w:pPr>
              <w:rPr>
                <w:rFonts w:ascii="Arial" w:hAnsi="Arial" w:cs="Arial"/>
                <w:sz w:val="24"/>
                <w:szCs w:val="24"/>
              </w:rPr>
            </w:pPr>
          </w:p>
          <w:p w:rsidR="00FE435B" w:rsidRPr="006060D5" w:rsidRDefault="00FE435B" w:rsidP="00763932">
            <w:pPr>
              <w:rPr>
                <w:rFonts w:ascii="Arial" w:hAnsi="Arial" w:cs="Arial"/>
                <w:bCs/>
                <w:sz w:val="24"/>
                <w:szCs w:val="24"/>
              </w:rPr>
            </w:pPr>
            <w:r w:rsidRPr="006060D5">
              <w:rPr>
                <w:rFonts w:ascii="Arial" w:hAnsi="Arial" w:cs="Arial"/>
                <w:bCs/>
                <w:sz w:val="24"/>
                <w:szCs w:val="24"/>
              </w:rPr>
              <w:lastRenderedPageBreak/>
              <w:t xml:space="preserve">Experience in a technical support role, assisting user with their setup requirements. </w:t>
            </w:r>
          </w:p>
          <w:p w:rsidR="00FE435B" w:rsidRDefault="00FE435B" w:rsidP="00763932">
            <w:pPr>
              <w:rPr>
                <w:rFonts w:ascii="Arial" w:hAnsi="Arial" w:cs="Arial"/>
                <w:bCs/>
                <w:sz w:val="24"/>
                <w:szCs w:val="24"/>
              </w:rPr>
            </w:pPr>
          </w:p>
          <w:p w:rsidR="00FE435B" w:rsidRPr="006060D5" w:rsidRDefault="00FE435B" w:rsidP="00763932">
            <w:pPr>
              <w:rPr>
                <w:rFonts w:ascii="Arial" w:hAnsi="Arial" w:cs="Arial"/>
                <w:bCs/>
                <w:sz w:val="24"/>
                <w:szCs w:val="24"/>
              </w:rPr>
            </w:pPr>
            <w:r w:rsidRPr="006060D5">
              <w:rPr>
                <w:rFonts w:ascii="Arial" w:hAnsi="Arial" w:cs="Arial"/>
                <w:bCs/>
                <w:sz w:val="24"/>
                <w:szCs w:val="24"/>
              </w:rPr>
              <w:t>Experience supporting live events and being the sole person responsible for any technical deliverables or issues that may arise.</w:t>
            </w:r>
          </w:p>
          <w:p w:rsidR="00FE435B" w:rsidRPr="00F269C7" w:rsidRDefault="00FE435B" w:rsidP="00763932">
            <w:pPr>
              <w:rPr>
                <w:rFonts w:ascii="Arial" w:hAnsi="Arial" w:cs="Arial"/>
                <w:sz w:val="24"/>
                <w:szCs w:val="24"/>
              </w:rPr>
            </w:pPr>
          </w:p>
        </w:tc>
      </w:tr>
      <w:tr w:rsidR="00FE435B" w:rsidRPr="00F269C7" w:rsidTr="00FE435B">
        <w:tc>
          <w:tcPr>
            <w:tcW w:w="3794" w:type="dxa"/>
            <w:vAlign w:val="center"/>
          </w:tcPr>
          <w:p w:rsidR="00FE435B" w:rsidRDefault="00FE435B" w:rsidP="00763932">
            <w:pPr>
              <w:rPr>
                <w:rFonts w:ascii="Arial" w:hAnsi="Arial" w:cs="Arial"/>
                <w:sz w:val="24"/>
                <w:szCs w:val="24"/>
              </w:rPr>
            </w:pPr>
          </w:p>
          <w:p w:rsidR="00FE435B" w:rsidRPr="00F269C7" w:rsidRDefault="00FE435B" w:rsidP="00763932">
            <w:pPr>
              <w:rPr>
                <w:rFonts w:ascii="Arial" w:hAnsi="Arial" w:cs="Arial"/>
                <w:sz w:val="24"/>
                <w:szCs w:val="24"/>
              </w:rPr>
            </w:pPr>
            <w:r w:rsidRPr="00F269C7">
              <w:rPr>
                <w:rFonts w:ascii="Arial" w:hAnsi="Arial" w:cs="Arial"/>
                <w:sz w:val="24"/>
                <w:szCs w:val="24"/>
              </w:rPr>
              <w:t>Communication Skills</w:t>
            </w:r>
          </w:p>
        </w:tc>
        <w:tc>
          <w:tcPr>
            <w:tcW w:w="5386" w:type="dxa"/>
            <w:vAlign w:val="center"/>
          </w:tcPr>
          <w:p w:rsidR="00FE435B" w:rsidRDefault="00FE435B" w:rsidP="00763932">
            <w:pPr>
              <w:rPr>
                <w:rFonts w:ascii="Arial" w:hAnsi="Arial" w:cs="Arial"/>
                <w:color w:val="000000"/>
                <w:sz w:val="24"/>
                <w:szCs w:val="24"/>
              </w:rPr>
            </w:pPr>
          </w:p>
          <w:p w:rsidR="00FE435B" w:rsidRPr="00F269C7" w:rsidRDefault="00FE435B" w:rsidP="00763932">
            <w:pPr>
              <w:rPr>
                <w:rFonts w:ascii="Arial" w:hAnsi="Arial" w:cs="Arial"/>
                <w:color w:val="000000"/>
                <w:sz w:val="24"/>
                <w:szCs w:val="24"/>
              </w:rPr>
            </w:pPr>
            <w:r w:rsidRPr="00F269C7">
              <w:rPr>
                <w:rFonts w:ascii="Arial" w:hAnsi="Arial" w:cs="Arial"/>
                <w:color w:val="000000"/>
                <w:sz w:val="24"/>
                <w:szCs w:val="24"/>
              </w:rPr>
              <w:t>Communicates effectively orally, in wr</w:t>
            </w:r>
            <w:r>
              <w:rPr>
                <w:rFonts w:ascii="Arial" w:hAnsi="Arial" w:cs="Arial"/>
                <w:color w:val="000000"/>
                <w:sz w:val="24"/>
                <w:szCs w:val="24"/>
              </w:rPr>
              <w:t>iting and/or using visual media.</w:t>
            </w:r>
          </w:p>
          <w:p w:rsidR="00FE435B" w:rsidRPr="00F269C7" w:rsidRDefault="00FE435B" w:rsidP="00763932">
            <w:pPr>
              <w:rPr>
                <w:rFonts w:ascii="Arial" w:hAnsi="Arial" w:cs="Arial"/>
                <w:sz w:val="24"/>
                <w:szCs w:val="24"/>
              </w:rPr>
            </w:pPr>
          </w:p>
        </w:tc>
      </w:tr>
      <w:tr w:rsidR="00FE435B" w:rsidRPr="00F269C7" w:rsidTr="00FE435B">
        <w:tc>
          <w:tcPr>
            <w:tcW w:w="3794" w:type="dxa"/>
            <w:vAlign w:val="center"/>
          </w:tcPr>
          <w:p w:rsidR="00FE435B" w:rsidRPr="00F269C7" w:rsidRDefault="00FE435B" w:rsidP="00763932">
            <w:pPr>
              <w:rPr>
                <w:rFonts w:ascii="Arial" w:hAnsi="Arial" w:cs="Arial"/>
                <w:sz w:val="24"/>
                <w:szCs w:val="24"/>
              </w:rPr>
            </w:pPr>
            <w:r w:rsidRPr="00F269C7">
              <w:rPr>
                <w:rFonts w:ascii="Arial" w:hAnsi="Arial" w:cs="Arial"/>
                <w:sz w:val="24"/>
                <w:szCs w:val="24"/>
              </w:rPr>
              <w:t>Leadership and Management</w:t>
            </w:r>
          </w:p>
        </w:tc>
        <w:tc>
          <w:tcPr>
            <w:tcW w:w="5386" w:type="dxa"/>
            <w:vAlign w:val="center"/>
          </w:tcPr>
          <w:p w:rsidR="00FE435B" w:rsidRDefault="00FE435B" w:rsidP="00763932">
            <w:pPr>
              <w:rPr>
                <w:rFonts w:ascii="Arial" w:hAnsi="Arial" w:cs="Arial"/>
                <w:color w:val="000000"/>
                <w:sz w:val="24"/>
                <w:szCs w:val="24"/>
              </w:rPr>
            </w:pPr>
          </w:p>
          <w:p w:rsidR="00FE435B" w:rsidRPr="00F269C7" w:rsidRDefault="00FE435B" w:rsidP="00763932">
            <w:pPr>
              <w:rPr>
                <w:rFonts w:ascii="Arial" w:hAnsi="Arial" w:cs="Arial"/>
                <w:color w:val="000000"/>
                <w:sz w:val="24"/>
                <w:szCs w:val="24"/>
              </w:rPr>
            </w:pPr>
            <w:r w:rsidRPr="00F269C7">
              <w:rPr>
                <w:rFonts w:ascii="Arial" w:hAnsi="Arial" w:cs="Arial"/>
                <w:color w:val="000000"/>
                <w:sz w:val="24"/>
                <w:szCs w:val="24"/>
              </w:rPr>
              <w:t xml:space="preserve">Supervises and motivates individuals or a team effectively, setting clear objectives to manage performance </w:t>
            </w:r>
          </w:p>
          <w:p w:rsidR="00FE435B" w:rsidRPr="00F269C7" w:rsidRDefault="00FE435B" w:rsidP="00763932">
            <w:pPr>
              <w:rPr>
                <w:rFonts w:ascii="Arial" w:hAnsi="Arial" w:cs="Arial"/>
                <w:color w:val="000000"/>
                <w:sz w:val="24"/>
                <w:szCs w:val="24"/>
              </w:rPr>
            </w:pPr>
          </w:p>
        </w:tc>
      </w:tr>
      <w:tr w:rsidR="00FE435B" w:rsidRPr="00F269C7" w:rsidTr="00FE435B">
        <w:trPr>
          <w:trHeight w:val="936"/>
        </w:trPr>
        <w:tc>
          <w:tcPr>
            <w:tcW w:w="3794" w:type="dxa"/>
            <w:vAlign w:val="center"/>
          </w:tcPr>
          <w:p w:rsidR="00FE435B" w:rsidRPr="00F269C7" w:rsidRDefault="00FE435B" w:rsidP="00763932">
            <w:pPr>
              <w:rPr>
                <w:rFonts w:ascii="Arial" w:hAnsi="Arial" w:cs="Arial"/>
                <w:sz w:val="24"/>
                <w:szCs w:val="24"/>
              </w:rPr>
            </w:pPr>
            <w:r w:rsidRPr="00F269C7">
              <w:rPr>
                <w:rFonts w:ascii="Arial" w:hAnsi="Arial" w:cs="Arial"/>
                <w:sz w:val="24"/>
                <w:szCs w:val="24"/>
              </w:rPr>
              <w:t>Research, Teaching and Learning</w:t>
            </w:r>
          </w:p>
        </w:tc>
        <w:tc>
          <w:tcPr>
            <w:tcW w:w="5386" w:type="dxa"/>
            <w:vAlign w:val="center"/>
          </w:tcPr>
          <w:p w:rsidR="00FE435B" w:rsidRDefault="00FE435B" w:rsidP="00763932">
            <w:pPr>
              <w:rPr>
                <w:rFonts w:ascii="Arial" w:hAnsi="Arial" w:cs="Arial"/>
                <w:color w:val="000000"/>
                <w:sz w:val="24"/>
                <w:szCs w:val="24"/>
              </w:rPr>
            </w:pPr>
          </w:p>
          <w:p w:rsidR="00FE435B" w:rsidRDefault="00FE435B" w:rsidP="00763932">
            <w:pPr>
              <w:rPr>
                <w:rFonts w:ascii="Arial" w:hAnsi="Arial" w:cs="Arial"/>
                <w:color w:val="000000"/>
                <w:sz w:val="24"/>
                <w:szCs w:val="24"/>
              </w:rPr>
            </w:pPr>
            <w:r>
              <w:rPr>
                <w:rFonts w:ascii="Arial" w:hAnsi="Arial" w:cs="Arial"/>
                <w:color w:val="000000"/>
                <w:sz w:val="24"/>
                <w:szCs w:val="24"/>
              </w:rPr>
              <w:t>Uses effective</w:t>
            </w:r>
            <w:r w:rsidRPr="00205037">
              <w:rPr>
                <w:rFonts w:ascii="Arial" w:hAnsi="Arial" w:cs="Arial"/>
                <w:color w:val="000000"/>
                <w:sz w:val="24"/>
                <w:szCs w:val="24"/>
              </w:rPr>
              <w:t xml:space="preserve"> teaching, learning or p</w:t>
            </w:r>
            <w:r>
              <w:rPr>
                <w:rFonts w:ascii="Arial" w:hAnsi="Arial" w:cs="Arial"/>
                <w:color w:val="000000"/>
                <w:sz w:val="24"/>
                <w:szCs w:val="24"/>
              </w:rPr>
              <w:t>rofessional practice to support</w:t>
            </w:r>
            <w:r w:rsidRPr="00205037">
              <w:rPr>
                <w:rFonts w:ascii="Arial" w:hAnsi="Arial" w:cs="Arial"/>
                <w:color w:val="000000"/>
                <w:sz w:val="24"/>
                <w:szCs w:val="24"/>
              </w:rPr>
              <w:t xml:space="preserve"> excellent teaching, pedagogy and inclusivity</w:t>
            </w:r>
          </w:p>
          <w:p w:rsidR="00FE435B" w:rsidRPr="00F269C7" w:rsidRDefault="00FE435B" w:rsidP="00763932">
            <w:pPr>
              <w:rPr>
                <w:rFonts w:ascii="Arial" w:hAnsi="Arial" w:cs="Arial"/>
                <w:sz w:val="24"/>
                <w:szCs w:val="24"/>
              </w:rPr>
            </w:pPr>
          </w:p>
        </w:tc>
      </w:tr>
      <w:tr w:rsidR="00FE435B" w:rsidRPr="00F269C7" w:rsidTr="00FE435B">
        <w:tc>
          <w:tcPr>
            <w:tcW w:w="3794" w:type="dxa"/>
            <w:vAlign w:val="center"/>
          </w:tcPr>
          <w:p w:rsidR="00FE435B" w:rsidRPr="00F269C7" w:rsidRDefault="00FE435B" w:rsidP="00763932">
            <w:pPr>
              <w:rPr>
                <w:rFonts w:ascii="Arial" w:hAnsi="Arial" w:cs="Arial"/>
                <w:sz w:val="24"/>
                <w:szCs w:val="24"/>
              </w:rPr>
            </w:pPr>
            <w:r>
              <w:rPr>
                <w:rFonts w:ascii="Arial" w:hAnsi="Arial" w:cs="Arial"/>
                <w:sz w:val="24"/>
                <w:szCs w:val="24"/>
              </w:rPr>
              <w:t>Planning and Managing R</w:t>
            </w:r>
            <w:r w:rsidRPr="00F269C7">
              <w:rPr>
                <w:rFonts w:ascii="Arial" w:hAnsi="Arial" w:cs="Arial"/>
                <w:sz w:val="24"/>
                <w:szCs w:val="24"/>
              </w:rPr>
              <w:t>esources</w:t>
            </w:r>
          </w:p>
        </w:tc>
        <w:tc>
          <w:tcPr>
            <w:tcW w:w="5386" w:type="dxa"/>
            <w:vAlign w:val="center"/>
          </w:tcPr>
          <w:p w:rsidR="00FE435B" w:rsidRDefault="00FE435B" w:rsidP="00763932">
            <w:pPr>
              <w:rPr>
                <w:rFonts w:ascii="Arial" w:hAnsi="Arial" w:cs="Arial"/>
                <w:color w:val="000000"/>
                <w:sz w:val="24"/>
                <w:szCs w:val="24"/>
              </w:rPr>
            </w:pPr>
          </w:p>
          <w:p w:rsidR="00FE435B" w:rsidRDefault="00FE435B" w:rsidP="00763932">
            <w:pPr>
              <w:rPr>
                <w:rFonts w:ascii="Arial" w:hAnsi="Arial" w:cs="Arial"/>
                <w:color w:val="000000"/>
                <w:sz w:val="24"/>
                <w:szCs w:val="24"/>
              </w:rPr>
            </w:pPr>
            <w:r>
              <w:rPr>
                <w:rFonts w:ascii="Arial" w:hAnsi="Arial" w:cs="Arial"/>
                <w:color w:val="000000"/>
                <w:sz w:val="24"/>
                <w:szCs w:val="24"/>
              </w:rPr>
              <w:t xml:space="preserve">Plans, </w:t>
            </w:r>
            <w:r w:rsidRPr="00F269C7">
              <w:rPr>
                <w:rFonts w:ascii="Arial" w:hAnsi="Arial" w:cs="Arial"/>
                <w:color w:val="000000"/>
                <w:sz w:val="24"/>
                <w:szCs w:val="24"/>
              </w:rPr>
              <w:t>prioritises</w:t>
            </w:r>
            <w:r>
              <w:rPr>
                <w:rFonts w:ascii="Arial" w:hAnsi="Arial" w:cs="Arial"/>
                <w:color w:val="000000"/>
                <w:sz w:val="24"/>
                <w:szCs w:val="24"/>
              </w:rPr>
              <w:t xml:space="preserve"> and organises work to achieve </w:t>
            </w:r>
            <w:r w:rsidRPr="00F269C7">
              <w:rPr>
                <w:rFonts w:ascii="Arial" w:hAnsi="Arial" w:cs="Arial"/>
                <w:color w:val="000000"/>
                <w:sz w:val="24"/>
                <w:szCs w:val="24"/>
              </w:rPr>
              <w:t>objectives on time</w:t>
            </w:r>
          </w:p>
          <w:p w:rsidR="00FE435B" w:rsidRPr="00F269C7" w:rsidRDefault="00FE435B" w:rsidP="00763932">
            <w:pPr>
              <w:rPr>
                <w:rFonts w:ascii="Arial" w:hAnsi="Arial" w:cs="Arial"/>
                <w:sz w:val="24"/>
                <w:szCs w:val="24"/>
              </w:rPr>
            </w:pPr>
          </w:p>
        </w:tc>
      </w:tr>
      <w:tr w:rsidR="00FE435B" w:rsidRPr="00F269C7" w:rsidTr="00FE435B">
        <w:tc>
          <w:tcPr>
            <w:tcW w:w="3794" w:type="dxa"/>
            <w:vAlign w:val="center"/>
          </w:tcPr>
          <w:p w:rsidR="00FE435B" w:rsidRPr="00F269C7" w:rsidRDefault="00FE435B" w:rsidP="00763932">
            <w:pPr>
              <w:rPr>
                <w:rFonts w:ascii="Arial" w:hAnsi="Arial" w:cs="Arial"/>
                <w:sz w:val="24"/>
                <w:szCs w:val="24"/>
              </w:rPr>
            </w:pPr>
            <w:r w:rsidRPr="00F269C7">
              <w:rPr>
                <w:rFonts w:ascii="Arial" w:hAnsi="Arial" w:cs="Arial"/>
                <w:sz w:val="24"/>
                <w:szCs w:val="24"/>
              </w:rPr>
              <w:t>Teamwork</w:t>
            </w:r>
          </w:p>
        </w:tc>
        <w:tc>
          <w:tcPr>
            <w:tcW w:w="5386" w:type="dxa"/>
            <w:vAlign w:val="center"/>
          </w:tcPr>
          <w:p w:rsidR="00FE435B" w:rsidRDefault="00FE435B" w:rsidP="00763932">
            <w:pPr>
              <w:rPr>
                <w:rFonts w:ascii="Arial" w:hAnsi="Arial" w:cs="Arial"/>
                <w:color w:val="000000"/>
                <w:sz w:val="24"/>
                <w:szCs w:val="24"/>
              </w:rPr>
            </w:pPr>
          </w:p>
          <w:p w:rsidR="00FE435B" w:rsidRDefault="00FE435B" w:rsidP="00763932">
            <w:pPr>
              <w:rPr>
                <w:rFonts w:ascii="Arial" w:hAnsi="Arial" w:cs="Arial"/>
                <w:color w:val="000000"/>
                <w:sz w:val="24"/>
                <w:szCs w:val="24"/>
              </w:rPr>
            </w:pPr>
            <w:r w:rsidRPr="00205037">
              <w:rPr>
                <w:rFonts w:ascii="Arial" w:hAnsi="Arial" w:cs="Arial"/>
                <w:color w:val="000000"/>
                <w:sz w:val="24"/>
                <w:szCs w:val="24"/>
              </w:rPr>
              <w:t>Works collaboratively in a team and where appropriate across or wit</w:t>
            </w:r>
            <w:r>
              <w:rPr>
                <w:rFonts w:ascii="Arial" w:hAnsi="Arial" w:cs="Arial"/>
                <w:color w:val="000000"/>
                <w:sz w:val="24"/>
                <w:szCs w:val="24"/>
              </w:rPr>
              <w:t>h different professional groups</w:t>
            </w:r>
          </w:p>
          <w:p w:rsidR="00FE435B" w:rsidRPr="00F269C7" w:rsidRDefault="00FE435B" w:rsidP="00763932">
            <w:pPr>
              <w:rPr>
                <w:rFonts w:ascii="Arial" w:hAnsi="Arial" w:cs="Arial"/>
                <w:sz w:val="24"/>
                <w:szCs w:val="24"/>
              </w:rPr>
            </w:pPr>
          </w:p>
        </w:tc>
      </w:tr>
      <w:tr w:rsidR="00FE435B" w:rsidRPr="00F269C7" w:rsidTr="00FE435B">
        <w:tc>
          <w:tcPr>
            <w:tcW w:w="3794" w:type="dxa"/>
            <w:vAlign w:val="center"/>
          </w:tcPr>
          <w:p w:rsidR="00FE435B" w:rsidRPr="00F269C7" w:rsidRDefault="00FE435B" w:rsidP="00763932">
            <w:pPr>
              <w:rPr>
                <w:rFonts w:ascii="Arial" w:hAnsi="Arial" w:cs="Arial"/>
                <w:sz w:val="24"/>
                <w:szCs w:val="24"/>
              </w:rPr>
            </w:pPr>
            <w:r>
              <w:rPr>
                <w:rFonts w:ascii="Arial" w:hAnsi="Arial" w:cs="Arial"/>
                <w:sz w:val="24"/>
                <w:szCs w:val="24"/>
              </w:rPr>
              <w:t>Student Experience or C</w:t>
            </w:r>
            <w:r w:rsidRPr="00F269C7">
              <w:rPr>
                <w:rFonts w:ascii="Arial" w:hAnsi="Arial" w:cs="Arial"/>
                <w:sz w:val="24"/>
                <w:szCs w:val="24"/>
              </w:rPr>
              <w:t xml:space="preserve">ustomer </w:t>
            </w:r>
            <w:r>
              <w:rPr>
                <w:rFonts w:ascii="Arial" w:hAnsi="Arial" w:cs="Arial"/>
                <w:sz w:val="24"/>
                <w:szCs w:val="24"/>
              </w:rPr>
              <w:t>S</w:t>
            </w:r>
            <w:r w:rsidRPr="00F269C7">
              <w:rPr>
                <w:rFonts w:ascii="Arial" w:hAnsi="Arial" w:cs="Arial"/>
                <w:sz w:val="24"/>
                <w:szCs w:val="24"/>
              </w:rPr>
              <w:t>ervice</w:t>
            </w:r>
          </w:p>
        </w:tc>
        <w:tc>
          <w:tcPr>
            <w:tcW w:w="5386" w:type="dxa"/>
            <w:vAlign w:val="center"/>
          </w:tcPr>
          <w:p w:rsidR="00FE435B" w:rsidRDefault="00FE435B" w:rsidP="00763932">
            <w:pPr>
              <w:rPr>
                <w:rFonts w:ascii="Arial" w:hAnsi="Arial" w:cs="Arial"/>
                <w:color w:val="000000"/>
                <w:sz w:val="24"/>
                <w:szCs w:val="24"/>
              </w:rPr>
            </w:pPr>
          </w:p>
          <w:p w:rsidR="00FE435B" w:rsidRDefault="00FE435B" w:rsidP="00763932">
            <w:pPr>
              <w:rPr>
                <w:rFonts w:ascii="Arial" w:hAnsi="Arial" w:cs="Arial"/>
                <w:sz w:val="24"/>
                <w:szCs w:val="24"/>
              </w:rPr>
            </w:pPr>
            <w:r>
              <w:rPr>
                <w:rFonts w:ascii="Arial" w:hAnsi="Arial" w:cs="Arial"/>
                <w:sz w:val="24"/>
                <w:szCs w:val="24"/>
              </w:rPr>
              <w:t>Provides a positive and responsive student or customer service</w:t>
            </w:r>
          </w:p>
          <w:p w:rsidR="00FE435B" w:rsidRPr="00F269C7" w:rsidRDefault="00FE435B" w:rsidP="00763932">
            <w:pPr>
              <w:rPr>
                <w:rFonts w:ascii="Arial" w:hAnsi="Arial" w:cs="Arial"/>
                <w:sz w:val="24"/>
                <w:szCs w:val="24"/>
              </w:rPr>
            </w:pPr>
          </w:p>
        </w:tc>
      </w:tr>
      <w:tr w:rsidR="00FE435B" w:rsidRPr="00F269C7" w:rsidTr="00FE435B">
        <w:tc>
          <w:tcPr>
            <w:tcW w:w="3794" w:type="dxa"/>
            <w:vAlign w:val="center"/>
          </w:tcPr>
          <w:p w:rsidR="00FE435B" w:rsidRPr="00F269C7" w:rsidRDefault="00FE435B" w:rsidP="00763932">
            <w:pPr>
              <w:rPr>
                <w:rFonts w:ascii="Arial" w:hAnsi="Arial" w:cs="Arial"/>
                <w:sz w:val="24"/>
                <w:szCs w:val="24"/>
              </w:rPr>
            </w:pPr>
            <w:r w:rsidRPr="00F269C7">
              <w:rPr>
                <w:rFonts w:ascii="Arial" w:hAnsi="Arial" w:cs="Arial"/>
                <w:sz w:val="24"/>
                <w:szCs w:val="24"/>
              </w:rPr>
              <w:t xml:space="preserve">Creativity, Innovation and Problem Solving </w:t>
            </w:r>
          </w:p>
        </w:tc>
        <w:tc>
          <w:tcPr>
            <w:tcW w:w="5386" w:type="dxa"/>
            <w:vAlign w:val="center"/>
          </w:tcPr>
          <w:p w:rsidR="00FE435B" w:rsidRDefault="00FE435B" w:rsidP="00763932">
            <w:pPr>
              <w:rPr>
                <w:rFonts w:ascii="Arial" w:hAnsi="Arial" w:cs="Arial"/>
                <w:color w:val="000000"/>
                <w:sz w:val="24"/>
                <w:szCs w:val="24"/>
              </w:rPr>
            </w:pPr>
          </w:p>
          <w:p w:rsidR="00FE435B" w:rsidRDefault="00FE435B" w:rsidP="00763932">
            <w:pPr>
              <w:rPr>
                <w:rFonts w:ascii="Arial" w:hAnsi="Arial" w:cs="Arial"/>
                <w:color w:val="000000"/>
                <w:sz w:val="24"/>
                <w:szCs w:val="24"/>
              </w:rPr>
            </w:pPr>
            <w:r w:rsidRPr="00F269C7">
              <w:rPr>
                <w:rFonts w:ascii="Arial" w:hAnsi="Arial" w:cs="Arial"/>
                <w:color w:val="000000"/>
                <w:sz w:val="24"/>
                <w:szCs w:val="24"/>
              </w:rPr>
              <w:t>Uses initiative or</w:t>
            </w:r>
            <w:r>
              <w:rPr>
                <w:rFonts w:ascii="Arial" w:hAnsi="Arial" w:cs="Arial"/>
                <w:color w:val="000000"/>
                <w:sz w:val="24"/>
                <w:szCs w:val="24"/>
              </w:rPr>
              <w:t xml:space="preserve"> creativity to resolve problems</w:t>
            </w:r>
          </w:p>
          <w:p w:rsidR="00FE435B" w:rsidRDefault="00FE435B" w:rsidP="00763932">
            <w:pPr>
              <w:rPr>
                <w:rFonts w:ascii="Arial" w:hAnsi="Arial" w:cs="Arial"/>
                <w:color w:val="000000"/>
                <w:sz w:val="24"/>
                <w:szCs w:val="24"/>
              </w:rPr>
            </w:pPr>
          </w:p>
          <w:p w:rsidR="00FE435B" w:rsidRPr="00F269C7" w:rsidRDefault="00FE435B" w:rsidP="00763932">
            <w:pPr>
              <w:rPr>
                <w:rFonts w:ascii="Arial" w:hAnsi="Arial" w:cs="Arial"/>
                <w:sz w:val="24"/>
                <w:szCs w:val="24"/>
              </w:rPr>
            </w:pPr>
          </w:p>
        </w:tc>
      </w:tr>
    </w:tbl>
    <w:p w:rsidR="00FE435B" w:rsidRDefault="00FE435B" w:rsidP="00FE435B">
      <w:pPr>
        <w:rPr>
          <w:rFonts w:ascii="Arial" w:hAnsi="Arial" w:cs="Arial"/>
        </w:rPr>
      </w:pPr>
    </w:p>
    <w:p w:rsidR="00FE435B" w:rsidRPr="00284BC3" w:rsidRDefault="00FE435B" w:rsidP="00FE435B">
      <w:pPr>
        <w:rPr>
          <w:rFonts w:ascii="Arial" w:hAnsi="Arial" w:cs="Arial"/>
          <w:b/>
        </w:rPr>
      </w:pPr>
      <w:r w:rsidRPr="00284BC3">
        <w:rPr>
          <w:rFonts w:ascii="Arial" w:hAnsi="Arial" w:cs="Arial"/>
          <w:b/>
        </w:rPr>
        <w:t xml:space="preserve">Last updated: </w:t>
      </w:r>
      <w:r>
        <w:rPr>
          <w:rFonts w:ascii="Arial" w:hAnsi="Arial" w:cs="Arial"/>
          <w:b/>
        </w:rPr>
        <w:t>September 2018</w:t>
      </w:r>
    </w:p>
    <w:p w:rsidR="00FE435B" w:rsidRPr="005C5A43" w:rsidRDefault="00FE435B">
      <w:pPr>
        <w:spacing w:line="240" w:lineRule="atLeast"/>
        <w:rPr>
          <w:rFonts w:ascii="Arial" w:hAnsi="Arial" w:cs="Arial"/>
          <w:szCs w:val="22"/>
        </w:rPr>
      </w:pPr>
    </w:p>
    <w:sectPr w:rsidR="00FE435B" w:rsidRPr="005C5A43" w:rsidSect="00CA6FA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97F" w:rsidRDefault="00DE197F">
      <w:r>
        <w:separator/>
      </w:r>
    </w:p>
  </w:endnote>
  <w:endnote w:type="continuationSeparator" w:id="0">
    <w:p w:rsidR="00DE197F" w:rsidRDefault="00DE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97F" w:rsidRDefault="00DE197F">
      <w:r>
        <w:separator/>
      </w:r>
    </w:p>
  </w:footnote>
  <w:footnote w:type="continuationSeparator" w:id="0">
    <w:p w:rsidR="00DE197F" w:rsidRDefault="00DE1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D06" w:rsidRPr="00576313" w:rsidRDefault="00542D06"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60FD2"/>
    <w:multiLevelType w:val="hybridMultilevel"/>
    <w:tmpl w:val="510A5E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A2F09"/>
    <w:multiLevelType w:val="hybridMultilevel"/>
    <w:tmpl w:val="119A914A"/>
    <w:lvl w:ilvl="0" w:tplc="3402AEE2">
      <w:start w:val="1"/>
      <w:numFmt w:val="bullet"/>
      <w:pStyle w:val="Arial11p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49346C"/>
    <w:multiLevelType w:val="hybridMultilevel"/>
    <w:tmpl w:val="A20638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C6F5D"/>
    <w:multiLevelType w:val="multilevel"/>
    <w:tmpl w:val="A4F60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2"/>
  </w:num>
  <w:num w:numId="4">
    <w:abstractNumId w:val="14"/>
  </w:num>
  <w:num w:numId="5">
    <w:abstractNumId w:val="11"/>
  </w:num>
  <w:num w:numId="6">
    <w:abstractNumId w:val="22"/>
  </w:num>
  <w:num w:numId="7">
    <w:abstractNumId w:val="12"/>
  </w:num>
  <w:num w:numId="8">
    <w:abstractNumId w:val="9"/>
  </w:num>
  <w:num w:numId="9">
    <w:abstractNumId w:val="20"/>
  </w:num>
  <w:num w:numId="10">
    <w:abstractNumId w:val="25"/>
  </w:num>
  <w:num w:numId="11">
    <w:abstractNumId w:val="13"/>
  </w:num>
  <w:num w:numId="12">
    <w:abstractNumId w:val="16"/>
  </w:num>
  <w:num w:numId="13">
    <w:abstractNumId w:val="7"/>
  </w:num>
  <w:num w:numId="14">
    <w:abstractNumId w:val="18"/>
  </w:num>
  <w:num w:numId="15">
    <w:abstractNumId w:val="17"/>
  </w:num>
  <w:num w:numId="16">
    <w:abstractNumId w:val="4"/>
  </w:num>
  <w:num w:numId="17">
    <w:abstractNumId w:val="15"/>
  </w:num>
  <w:num w:numId="18">
    <w:abstractNumId w:val="29"/>
  </w:num>
  <w:num w:numId="19">
    <w:abstractNumId w:val="6"/>
  </w:num>
  <w:num w:numId="20">
    <w:abstractNumId w:val="21"/>
  </w:num>
  <w:num w:numId="21">
    <w:abstractNumId w:val="24"/>
  </w:num>
  <w:num w:numId="22">
    <w:abstractNumId w:val="26"/>
  </w:num>
  <w:num w:numId="23">
    <w:abstractNumId w:val="5"/>
  </w:num>
  <w:num w:numId="24">
    <w:abstractNumId w:val="3"/>
  </w:num>
  <w:num w:numId="25">
    <w:abstractNumId w:val="8"/>
  </w:num>
  <w:num w:numId="26">
    <w:abstractNumId w:val="27"/>
  </w:num>
  <w:num w:numId="27">
    <w:abstractNumId w:val="19"/>
  </w:num>
  <w:num w:numId="28">
    <w:abstractNumId w:val="10"/>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A9"/>
    <w:rsid w:val="00000FB6"/>
    <w:rsid w:val="0002741B"/>
    <w:rsid w:val="00044667"/>
    <w:rsid w:val="0006047F"/>
    <w:rsid w:val="00077579"/>
    <w:rsid w:val="000940A9"/>
    <w:rsid w:val="000F0C9A"/>
    <w:rsid w:val="000F501D"/>
    <w:rsid w:val="000F619E"/>
    <w:rsid w:val="00104C46"/>
    <w:rsid w:val="00123496"/>
    <w:rsid w:val="00144445"/>
    <w:rsid w:val="001750C6"/>
    <w:rsid w:val="001B4F8C"/>
    <w:rsid w:val="001B76D4"/>
    <w:rsid w:val="00223A5C"/>
    <w:rsid w:val="00236772"/>
    <w:rsid w:val="00241910"/>
    <w:rsid w:val="00245D7C"/>
    <w:rsid w:val="002855C1"/>
    <w:rsid w:val="002919BF"/>
    <w:rsid w:val="00295975"/>
    <w:rsid w:val="002B395E"/>
    <w:rsid w:val="002B7662"/>
    <w:rsid w:val="002D639C"/>
    <w:rsid w:val="00316F30"/>
    <w:rsid w:val="00317BFE"/>
    <w:rsid w:val="00341FFE"/>
    <w:rsid w:val="00342C0C"/>
    <w:rsid w:val="003522A6"/>
    <w:rsid w:val="003D43DD"/>
    <w:rsid w:val="003F1595"/>
    <w:rsid w:val="0041381E"/>
    <w:rsid w:val="00434049"/>
    <w:rsid w:val="00474C2F"/>
    <w:rsid w:val="004816C6"/>
    <w:rsid w:val="004879C9"/>
    <w:rsid w:val="004A5BBF"/>
    <w:rsid w:val="004B6163"/>
    <w:rsid w:val="004C021D"/>
    <w:rsid w:val="004C3D82"/>
    <w:rsid w:val="0050773F"/>
    <w:rsid w:val="00522280"/>
    <w:rsid w:val="00542D06"/>
    <w:rsid w:val="00576313"/>
    <w:rsid w:val="00594C01"/>
    <w:rsid w:val="005C13D3"/>
    <w:rsid w:val="005C5A43"/>
    <w:rsid w:val="005E1153"/>
    <w:rsid w:val="005E7B42"/>
    <w:rsid w:val="005F2804"/>
    <w:rsid w:val="005F772D"/>
    <w:rsid w:val="00601D71"/>
    <w:rsid w:val="0061322D"/>
    <w:rsid w:val="006371B4"/>
    <w:rsid w:val="00647282"/>
    <w:rsid w:val="00650901"/>
    <w:rsid w:val="00670891"/>
    <w:rsid w:val="006932ED"/>
    <w:rsid w:val="006E0CC8"/>
    <w:rsid w:val="006E5BEA"/>
    <w:rsid w:val="0072761D"/>
    <w:rsid w:val="007309FA"/>
    <w:rsid w:val="0073187C"/>
    <w:rsid w:val="00776224"/>
    <w:rsid w:val="00793594"/>
    <w:rsid w:val="007C222D"/>
    <w:rsid w:val="00815291"/>
    <w:rsid w:val="00862FC8"/>
    <w:rsid w:val="0089730A"/>
    <w:rsid w:val="008A5B0C"/>
    <w:rsid w:val="008B5D82"/>
    <w:rsid w:val="008D390B"/>
    <w:rsid w:val="008E6B64"/>
    <w:rsid w:val="008F2925"/>
    <w:rsid w:val="008F6039"/>
    <w:rsid w:val="00901F96"/>
    <w:rsid w:val="009438D6"/>
    <w:rsid w:val="00971986"/>
    <w:rsid w:val="0099380E"/>
    <w:rsid w:val="009C3043"/>
    <w:rsid w:val="009D0914"/>
    <w:rsid w:val="009E4945"/>
    <w:rsid w:val="00A02678"/>
    <w:rsid w:val="00A15DD8"/>
    <w:rsid w:val="00A2309A"/>
    <w:rsid w:val="00A2453E"/>
    <w:rsid w:val="00A514C8"/>
    <w:rsid w:val="00A57E71"/>
    <w:rsid w:val="00A67985"/>
    <w:rsid w:val="00A73047"/>
    <w:rsid w:val="00A8751D"/>
    <w:rsid w:val="00AB6978"/>
    <w:rsid w:val="00AF3690"/>
    <w:rsid w:val="00AF460A"/>
    <w:rsid w:val="00AF6C2A"/>
    <w:rsid w:val="00B343C8"/>
    <w:rsid w:val="00B657B9"/>
    <w:rsid w:val="00B67FB4"/>
    <w:rsid w:val="00BD2B5B"/>
    <w:rsid w:val="00BD4F85"/>
    <w:rsid w:val="00BD5888"/>
    <w:rsid w:val="00C323DF"/>
    <w:rsid w:val="00C65825"/>
    <w:rsid w:val="00C665E2"/>
    <w:rsid w:val="00C676D8"/>
    <w:rsid w:val="00C77E2B"/>
    <w:rsid w:val="00CA6FA8"/>
    <w:rsid w:val="00CB05E4"/>
    <w:rsid w:val="00CB1F54"/>
    <w:rsid w:val="00CB4D8C"/>
    <w:rsid w:val="00D42B5C"/>
    <w:rsid w:val="00D87564"/>
    <w:rsid w:val="00DD20F9"/>
    <w:rsid w:val="00DD2F58"/>
    <w:rsid w:val="00DD7D5F"/>
    <w:rsid w:val="00DE1430"/>
    <w:rsid w:val="00DE197F"/>
    <w:rsid w:val="00E1331E"/>
    <w:rsid w:val="00E3539B"/>
    <w:rsid w:val="00E46997"/>
    <w:rsid w:val="00E96524"/>
    <w:rsid w:val="00ED079A"/>
    <w:rsid w:val="00EF380B"/>
    <w:rsid w:val="00F418FF"/>
    <w:rsid w:val="00F419E5"/>
    <w:rsid w:val="00F46770"/>
    <w:rsid w:val="00F55164"/>
    <w:rsid w:val="00F660B5"/>
    <w:rsid w:val="00F85FCE"/>
    <w:rsid w:val="00FA336E"/>
    <w:rsid w:val="00FA6EC2"/>
    <w:rsid w:val="00FD3C14"/>
    <w:rsid w:val="00FE4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68C1A-CAE0-4495-AB09-94A0C071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character" w:styleId="CommentReference">
    <w:name w:val="annotation reference"/>
    <w:basedOn w:val="DefaultParagraphFont"/>
    <w:rsid w:val="00C323DF"/>
    <w:rPr>
      <w:sz w:val="16"/>
      <w:szCs w:val="16"/>
    </w:rPr>
  </w:style>
  <w:style w:type="paragraph" w:styleId="CommentText">
    <w:name w:val="annotation text"/>
    <w:basedOn w:val="Normal"/>
    <w:link w:val="CommentTextChar"/>
    <w:rsid w:val="00C323DF"/>
    <w:rPr>
      <w:sz w:val="20"/>
      <w:szCs w:val="20"/>
    </w:rPr>
  </w:style>
  <w:style w:type="character" w:customStyle="1" w:styleId="CommentTextChar">
    <w:name w:val="Comment Text Char"/>
    <w:basedOn w:val="DefaultParagraphFont"/>
    <w:link w:val="CommentText"/>
    <w:rsid w:val="00C323DF"/>
    <w:rPr>
      <w:sz w:val="20"/>
      <w:szCs w:val="20"/>
      <w:lang w:eastAsia="en-US"/>
    </w:rPr>
  </w:style>
  <w:style w:type="paragraph" w:styleId="CommentSubject">
    <w:name w:val="annotation subject"/>
    <w:basedOn w:val="CommentText"/>
    <w:next w:val="CommentText"/>
    <w:link w:val="CommentSubjectChar"/>
    <w:rsid w:val="00C323DF"/>
    <w:rPr>
      <w:b/>
      <w:bCs/>
    </w:rPr>
  </w:style>
  <w:style w:type="character" w:customStyle="1" w:styleId="CommentSubjectChar">
    <w:name w:val="Comment Subject Char"/>
    <w:basedOn w:val="CommentTextChar"/>
    <w:link w:val="CommentSubject"/>
    <w:rsid w:val="00C323DF"/>
    <w:rPr>
      <w:b/>
      <w:bCs/>
      <w:sz w:val="20"/>
      <w:szCs w:val="20"/>
      <w:lang w:eastAsia="en-US"/>
    </w:rPr>
  </w:style>
  <w:style w:type="paragraph" w:customStyle="1" w:styleId="Arial11pt">
    <w:name w:val="Arial 11pt"/>
    <w:basedOn w:val="Normal"/>
    <w:qFormat/>
    <w:rsid w:val="00542D06"/>
    <w:pPr>
      <w:numPr>
        <w:numId w:val="19"/>
      </w:numPr>
      <w:ind w:left="714" w:hanging="357"/>
      <w:contextualSpacing/>
      <w:jc w:val="both"/>
    </w:pPr>
    <w:rPr>
      <w:rFonts w:ascii="Arial" w:hAnsi="Arial" w:cs="Arial"/>
      <w:spacing w:val="1"/>
      <w:szCs w:val="20"/>
    </w:rPr>
  </w:style>
  <w:style w:type="paragraph" w:styleId="NormalWeb">
    <w:name w:val="Normal (Web)"/>
    <w:basedOn w:val="Normal"/>
    <w:uiPriority w:val="99"/>
    <w:rsid w:val="0061322D"/>
    <w:pPr>
      <w:spacing w:beforeLines="1" w:afterLines="1"/>
    </w:pPr>
    <w:rPr>
      <w:rFonts w:ascii="Times" w:hAnsi="Times"/>
      <w:sz w:val="20"/>
      <w:szCs w:val="20"/>
    </w:rPr>
  </w:style>
  <w:style w:type="paragraph" w:customStyle="1" w:styleId="Arial11ptnormal">
    <w:name w:val="Arial 11 pt normal"/>
    <w:basedOn w:val="Normal"/>
    <w:qFormat/>
    <w:rsid w:val="0061322D"/>
    <w:rPr>
      <w:rFonts w:ascii="Arial" w:hAnsi="Arial"/>
    </w:rPr>
  </w:style>
  <w:style w:type="table" w:styleId="TableGrid">
    <w:name w:val="Table Grid"/>
    <w:basedOn w:val="TableNormal"/>
    <w:uiPriority w:val="59"/>
    <w:rsid w:val="00FE43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E435B"/>
    <w:pPr>
      <w:spacing w:before="100" w:beforeAutospacing="1" w:after="100" w:afterAutospacing="1"/>
    </w:pPr>
    <w:rPr>
      <w:rFonts w:ascii="Times" w:eastAsiaTheme="minorHAnsi" w:hAnsi="Times" w:cstheme="minorBidi"/>
      <w:sz w:val="20"/>
      <w:szCs w:val="20"/>
    </w:rPr>
  </w:style>
  <w:style w:type="paragraph" w:customStyle="1" w:styleId="xmsolistparagraph">
    <w:name w:val="x_msolistparagraph"/>
    <w:basedOn w:val="Normal"/>
    <w:rsid w:val="00FE435B"/>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86F8581D</Template>
  <TotalTime>69</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9294</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James Couling</cp:lastModifiedBy>
  <cp:revision>13</cp:revision>
  <cp:lastPrinted>2014-08-08T10:04:00Z</cp:lastPrinted>
  <dcterms:created xsi:type="dcterms:W3CDTF">2014-08-12T10:07:00Z</dcterms:created>
  <dcterms:modified xsi:type="dcterms:W3CDTF">2018-09-19T13:03:00Z</dcterms:modified>
</cp:coreProperties>
</file>