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F7363" w14:textId="399F4BA3" w:rsidR="00594C01" w:rsidRDefault="00010362" w:rsidP="00010362">
      <w:pPr>
        <w:ind w:left="-180"/>
        <w:rPr>
          <w:rFonts w:ascii="Arial" w:hAnsi="Arial"/>
          <w:noProof/>
          <w:sz w:val="20"/>
        </w:rPr>
      </w:pPr>
      <w:r w:rsidRPr="0014183E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4258A98" wp14:editId="050F5E3F">
            <wp:simplePos x="0" y="0"/>
            <wp:positionH relativeFrom="column">
              <wp:posOffset>257175</wp:posOffset>
            </wp:positionH>
            <wp:positionV relativeFrom="paragraph">
              <wp:posOffset>-749935</wp:posOffset>
            </wp:positionV>
            <wp:extent cx="2095500" cy="742950"/>
            <wp:effectExtent l="0" t="0" r="0" b="0"/>
            <wp:wrapNone/>
            <wp:docPr id="4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14:paraId="781BD610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578A84F7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14:paraId="43B0EF5C" w14:textId="77777777" w:rsidTr="006E5BE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5EF017F3" w14:textId="09B4D790" w:rsidR="00594C01" w:rsidRPr="006E5BEA" w:rsidRDefault="00594C01" w:rsidP="00AC56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F529BA">
              <w:rPr>
                <w:rFonts w:ascii="Arial" w:hAnsi="Arial"/>
                <w:sz w:val="20"/>
              </w:rPr>
              <w:t xml:space="preserve"> </w:t>
            </w:r>
            <w:r w:rsidR="002D077C">
              <w:rPr>
                <w:rFonts w:ascii="Arial" w:hAnsi="Arial"/>
                <w:sz w:val="20"/>
              </w:rPr>
              <w:t>Technical Assistant</w:t>
            </w:r>
            <w:r w:rsidR="00AC5688">
              <w:rPr>
                <w:rFonts w:ascii="Arial" w:hAnsi="Arial"/>
                <w:sz w:val="20"/>
              </w:rPr>
              <w:t>, Visual Studies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3BD3B419" w14:textId="5FD5B6F3" w:rsidR="00594C01" w:rsidRDefault="00594C01" w:rsidP="00CC4B44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 w:rsidR="00665FA0">
              <w:rPr>
                <w:rFonts w:ascii="Arial" w:hAnsi="Arial"/>
                <w:sz w:val="20"/>
              </w:rPr>
              <w:t xml:space="preserve"> </w:t>
            </w:r>
            <w:bookmarkStart w:id="0" w:name="_GoBack"/>
            <w:bookmarkEnd w:id="0"/>
            <w:r w:rsidR="00241F1E">
              <w:rPr>
                <w:rFonts w:ascii="Arial" w:hAnsi="Arial"/>
                <w:sz w:val="20"/>
              </w:rPr>
              <w:t>£</w:t>
            </w:r>
            <w:r w:rsidR="00665FA0">
              <w:rPr>
                <w:rFonts w:ascii="Arial" w:hAnsi="Arial"/>
                <w:sz w:val="20"/>
              </w:rPr>
              <w:t>24,034</w:t>
            </w:r>
            <w:r w:rsidR="00010362">
              <w:rPr>
                <w:rFonts w:ascii="Arial" w:hAnsi="Arial"/>
                <w:sz w:val="20"/>
              </w:rPr>
              <w:t xml:space="preserve"> </w:t>
            </w:r>
            <w:r w:rsidR="00ED2B5E">
              <w:rPr>
                <w:rFonts w:ascii="Arial" w:hAnsi="Arial"/>
                <w:sz w:val="20"/>
              </w:rPr>
              <w:t xml:space="preserve">pro rata </w:t>
            </w:r>
            <w:r w:rsidR="00241F1E">
              <w:rPr>
                <w:rFonts w:ascii="Arial" w:hAnsi="Arial"/>
                <w:sz w:val="20"/>
              </w:rPr>
              <w:t>pa</w:t>
            </w:r>
          </w:p>
        </w:tc>
      </w:tr>
      <w:tr w:rsidR="006E5BEA" w14:paraId="1FC9D783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5DB72D0" w14:textId="77777777" w:rsidR="006E5BEA" w:rsidRDefault="006E5BE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F60EE0">
              <w:t xml:space="preserve"> </w:t>
            </w:r>
            <w:r w:rsidR="00F60EE0" w:rsidRPr="00F60EE0">
              <w:rPr>
                <w:rFonts w:ascii="Arial" w:hAnsi="Arial"/>
                <w:sz w:val="20"/>
              </w:rPr>
              <w:t>Permanent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7ED07FF5" w14:textId="62879BCA" w:rsidR="006E5BEA" w:rsidRPr="006E5BEA" w:rsidRDefault="006E5BEA" w:rsidP="008A069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8A0697" w:rsidRPr="008A0697">
              <w:rPr>
                <w:rFonts w:ascii="Arial" w:hAnsi="Arial"/>
                <w:sz w:val="20"/>
              </w:rPr>
              <w:t>23 hours a week, 33 weeks a year</w:t>
            </w:r>
          </w:p>
        </w:tc>
      </w:tr>
      <w:tr w:rsidR="00594C01" w14:paraId="74D20939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D5D79A9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2D077C">
              <w:rPr>
                <w:rFonts w:ascii="Arial" w:hAnsi="Arial"/>
                <w:sz w:val="20"/>
              </w:rPr>
              <w:t xml:space="preserve"> 2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2610FD4C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F60EE0">
              <w:t xml:space="preserve"> </w:t>
            </w:r>
            <w:r w:rsidR="00F60EE0" w:rsidRPr="00F60EE0">
              <w:rPr>
                <w:rFonts w:ascii="Arial" w:hAnsi="Arial"/>
                <w:sz w:val="20"/>
              </w:rPr>
              <w:t>40 Lime Grove, London, W12 8EA</w:t>
            </w:r>
          </w:p>
        </w:tc>
      </w:tr>
      <w:tr w:rsidR="00594C01" w14:paraId="5AD8A4C4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38B8CDE3" w14:textId="77777777" w:rsidR="00594C01" w:rsidRPr="006E5BEA" w:rsidRDefault="00594C01" w:rsidP="00305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2D077C">
              <w:rPr>
                <w:rFonts w:ascii="Arial" w:hAnsi="Arial"/>
                <w:sz w:val="20"/>
              </w:rPr>
              <w:t xml:space="preserve"> </w:t>
            </w:r>
            <w:r w:rsidR="003059EE">
              <w:rPr>
                <w:rFonts w:ascii="Arial" w:hAnsi="Arial"/>
                <w:sz w:val="20"/>
              </w:rPr>
              <w:t>Technical Coordinator</w:t>
            </w:r>
            <w:r w:rsidR="00AE405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24BF52CF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F60EE0">
              <w:t xml:space="preserve"> </w:t>
            </w:r>
            <w:r w:rsidR="00F60EE0" w:rsidRPr="00F60EE0">
              <w:rPr>
                <w:rFonts w:ascii="Arial" w:hAnsi="Arial"/>
                <w:sz w:val="20"/>
              </w:rPr>
              <w:t>London College of Fashion</w:t>
            </w:r>
          </w:p>
        </w:tc>
      </w:tr>
      <w:tr w:rsidR="00594C01" w14:paraId="13A961D5" w14:textId="77777777">
        <w:tc>
          <w:tcPr>
            <w:tcW w:w="10440" w:type="dxa"/>
            <w:gridSpan w:val="2"/>
          </w:tcPr>
          <w:p w14:paraId="4435DDAD" w14:textId="77777777" w:rsidR="00594C01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18613F5" w14:textId="4D884A45" w:rsidR="00D30106" w:rsidRDefault="00241F1E" w:rsidP="00241F1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30106" w:rsidRPr="00C50C6B">
              <w:rPr>
                <w:rFonts w:ascii="Arial" w:hAnsi="Arial" w:cs="Arial"/>
                <w:sz w:val="20"/>
                <w:szCs w:val="20"/>
              </w:rPr>
              <w:t>To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contribute to the delivery of technical services within technical team members in the College with the day to </w:t>
            </w:r>
            <w:r w:rsidR="00D30106" w:rsidRPr="00C50C6B">
              <w:rPr>
                <w:rFonts w:ascii="Arial" w:hAnsi="Arial" w:cs="Arial"/>
                <w:sz w:val="20"/>
                <w:szCs w:val="20"/>
              </w:rPr>
              <w:t xml:space="preserve">day operation of 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teaching and learning </w:t>
            </w:r>
            <w:r w:rsidR="00D30106" w:rsidRPr="00C50C6B">
              <w:rPr>
                <w:rFonts w:ascii="Arial" w:hAnsi="Arial" w:cs="Arial"/>
                <w:sz w:val="20"/>
                <w:szCs w:val="20"/>
              </w:rPr>
              <w:t>facilities</w:t>
            </w:r>
            <w:r w:rsidR="00C51494">
              <w:rPr>
                <w:rFonts w:ascii="Arial" w:hAnsi="Arial" w:cs="Arial"/>
                <w:sz w:val="20"/>
                <w:szCs w:val="20"/>
              </w:rPr>
              <w:t xml:space="preserve"> and to assist in the Media Lab with processing and printing.</w:t>
            </w:r>
          </w:p>
          <w:p w14:paraId="6FB87D3C" w14:textId="77777777" w:rsidR="00594C01" w:rsidRPr="005C0C42" w:rsidRDefault="009C2E90" w:rsidP="00241F1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in the Media Lab, t</w:t>
            </w:r>
            <w:r w:rsidR="005C232F" w:rsidRPr="00C50C6B">
              <w:rPr>
                <w:rFonts w:ascii="Arial" w:hAnsi="Arial" w:cs="Arial"/>
                <w:sz w:val="20"/>
                <w:szCs w:val="20"/>
              </w:rPr>
              <w:t>o assi</w:t>
            </w:r>
            <w:r w:rsidR="00C50C6B" w:rsidRPr="00C50C6B">
              <w:rPr>
                <w:rFonts w:ascii="Arial" w:hAnsi="Arial" w:cs="Arial"/>
                <w:sz w:val="20"/>
                <w:szCs w:val="20"/>
              </w:rPr>
              <w:t xml:space="preserve">st 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team members with </w:t>
            </w:r>
            <w:r w:rsidR="00C50C6B" w:rsidRPr="00C50C6B">
              <w:rPr>
                <w:rFonts w:ascii="Arial" w:hAnsi="Arial" w:cs="Arial"/>
                <w:sz w:val="20"/>
                <w:szCs w:val="20"/>
              </w:rPr>
              <w:t xml:space="preserve">the planning and preparation of </w:t>
            </w:r>
            <w:r>
              <w:rPr>
                <w:rFonts w:ascii="Arial" w:hAnsi="Arial" w:cs="Arial"/>
                <w:sz w:val="20"/>
                <w:szCs w:val="20"/>
              </w:rPr>
              <w:t>visual studies</w:t>
            </w:r>
            <w:r w:rsidR="006C634A"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06">
              <w:rPr>
                <w:rFonts w:ascii="Arial" w:hAnsi="Arial" w:cs="Arial"/>
                <w:sz w:val="20"/>
                <w:szCs w:val="20"/>
              </w:rPr>
              <w:t>and related teaching and</w:t>
            </w:r>
            <w:r w:rsidR="00C50C6B" w:rsidRPr="00C50C6B">
              <w:rPr>
                <w:rFonts w:ascii="Arial" w:hAnsi="Arial" w:cs="Arial"/>
                <w:sz w:val="20"/>
                <w:szCs w:val="20"/>
              </w:rPr>
              <w:t xml:space="preserve"> learning aids and the distribution of related consumables</w:t>
            </w:r>
            <w:r w:rsidR="00EF7197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="009E5B04">
              <w:rPr>
                <w:rFonts w:ascii="Arial" w:hAnsi="Arial" w:cs="Arial"/>
                <w:sz w:val="20"/>
                <w:szCs w:val="20"/>
              </w:rPr>
              <w:t xml:space="preserve"> drawing, painting &amp; 2D art</w:t>
            </w:r>
            <w:r w:rsidR="00C50C6B" w:rsidRPr="00C50C6B">
              <w:rPr>
                <w:rFonts w:ascii="Arial" w:hAnsi="Arial" w:cs="Arial"/>
                <w:sz w:val="20"/>
                <w:szCs w:val="20"/>
              </w:rPr>
              <w:t xml:space="preserve"> as designated by the </w:t>
            </w:r>
            <w:r w:rsidR="003059EE">
              <w:rPr>
                <w:rFonts w:ascii="Arial" w:hAnsi="Arial" w:cs="Arial"/>
                <w:sz w:val="20"/>
                <w:szCs w:val="20"/>
              </w:rPr>
              <w:t>Technical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94C01" w14:paraId="4BE6ABC2" w14:textId="77777777">
        <w:tc>
          <w:tcPr>
            <w:tcW w:w="10440" w:type="dxa"/>
            <w:gridSpan w:val="2"/>
          </w:tcPr>
          <w:p w14:paraId="641AE5BE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76ECA128" w14:textId="77777777" w:rsidR="002D077C" w:rsidRDefault="002D077C">
            <w:pPr>
              <w:rPr>
                <w:rFonts w:ascii="Arial" w:hAnsi="Arial"/>
                <w:b/>
                <w:sz w:val="20"/>
              </w:rPr>
            </w:pPr>
          </w:p>
          <w:p w14:paraId="6EEF7463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contribute </w:t>
            </w:r>
            <w:r w:rsidR="003059EE">
              <w:rPr>
                <w:rFonts w:ascii="Arial" w:hAnsi="Arial" w:cs="Arial"/>
                <w:sz w:val="20"/>
                <w:szCs w:val="20"/>
              </w:rPr>
              <w:t>provide assistance and advice to students with routine activities</w:t>
            </w:r>
            <w:r>
              <w:rPr>
                <w:rFonts w:ascii="Arial" w:hAnsi="Arial" w:cs="Arial"/>
                <w:sz w:val="20"/>
                <w:szCs w:val="20"/>
              </w:rPr>
              <w:t>, working as directed with technical team members to key priorities i</w:t>
            </w:r>
            <w:r w:rsidR="003059EE">
              <w:rPr>
                <w:rFonts w:ascii="Arial" w:hAnsi="Arial" w:cs="Arial"/>
                <w:sz w:val="20"/>
                <w:szCs w:val="20"/>
              </w:rPr>
              <w:t>dentified by the Technical Coordinator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50F9B7" w14:textId="77777777" w:rsidR="003059EE" w:rsidRPr="003059EE" w:rsidRDefault="005C0C42" w:rsidP="003059E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D077C">
              <w:rPr>
                <w:rFonts w:ascii="Arial" w:hAnsi="Arial" w:cs="Arial"/>
                <w:sz w:val="20"/>
                <w:szCs w:val="20"/>
              </w:rPr>
              <w:t>assist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team members with the preparation of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learning materials and equipment for student and staff use </w:t>
            </w:r>
            <w:r w:rsidR="00D30106">
              <w:rPr>
                <w:rFonts w:ascii="Arial" w:hAnsi="Arial" w:cs="Arial"/>
                <w:sz w:val="20"/>
                <w:szCs w:val="20"/>
              </w:rPr>
              <w:t>at the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start of each day and </w:t>
            </w:r>
            <w:r w:rsidR="00D30106">
              <w:rPr>
                <w:rFonts w:ascii="Arial" w:hAnsi="Arial" w:cs="Arial"/>
                <w:sz w:val="20"/>
                <w:szCs w:val="20"/>
              </w:rPr>
              <w:t>return and clearing away at the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end of each day.</w:t>
            </w:r>
          </w:p>
          <w:p w14:paraId="0488D626" w14:textId="77777777" w:rsidR="005C0C42" w:rsidRDefault="00F529B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assist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team members with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the mounting and dismantling of exhibitions and other public events.</w:t>
            </w:r>
          </w:p>
          <w:p w14:paraId="108C1C3E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any problems and obstacles with the delivery of resources and services to team members and the </w:t>
            </w:r>
            <w:r w:rsidR="003059EE">
              <w:rPr>
                <w:rFonts w:ascii="Arial" w:hAnsi="Arial" w:cs="Arial"/>
                <w:sz w:val="20"/>
                <w:szCs w:val="20"/>
              </w:rPr>
              <w:t>Technical Coordinator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241EFC" w14:textId="77777777" w:rsidR="003059EE" w:rsidRDefault="003059EE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assistance to team members with the oversight of student activities in open access or self directed study scenarios.</w:t>
            </w:r>
          </w:p>
          <w:p w14:paraId="06C586B0" w14:textId="77777777" w:rsidR="003059EE" w:rsidRDefault="003059EE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carry out basic preparation and dispense consumables and equipment under the guidance of more senior team members.</w:t>
            </w:r>
          </w:p>
          <w:p w14:paraId="62CCB8F2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report user and student complaints to team members and </w:t>
            </w:r>
            <w:r w:rsidR="003059EE">
              <w:rPr>
                <w:rFonts w:ascii="Arial" w:hAnsi="Arial" w:cs="Arial"/>
                <w:sz w:val="20"/>
                <w:szCs w:val="20"/>
              </w:rPr>
              <w:t>Technical Coordinator.</w:t>
            </w:r>
          </w:p>
          <w:p w14:paraId="62DFFFCB" w14:textId="77777777" w:rsidR="00D30106" w:rsidRDefault="00D30106" w:rsidP="00D30106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90963">
              <w:rPr>
                <w:rFonts w:ascii="Arial" w:hAnsi="Arial" w:cs="Arial"/>
                <w:sz w:val="20"/>
                <w:szCs w:val="20"/>
              </w:rPr>
              <w:t>systematically record data and other information as directed by team members to support the monitoring and maintenance of equipment and facilities.</w:t>
            </w:r>
          </w:p>
          <w:p w14:paraId="4664ED75" w14:textId="77777777" w:rsidR="00D30106" w:rsidRPr="005C0C42" w:rsidRDefault="00D30106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conduct the delivery of support to meet recognised expectations of service, standards of tidiness, cleanliness and security in all technical facilities. </w:t>
            </w:r>
          </w:p>
          <w:p w14:paraId="28F66BC2" w14:textId="77777777" w:rsidR="002D077C" w:rsidRDefault="005C0C42" w:rsidP="002D077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become familiar with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new equipment and practices where necessary by learning from team members and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attending training courses </w:t>
            </w:r>
            <w:r w:rsidR="00D30106">
              <w:rPr>
                <w:rFonts w:ascii="Arial" w:hAnsi="Arial" w:cs="Arial"/>
                <w:sz w:val="20"/>
                <w:szCs w:val="20"/>
              </w:rPr>
              <w:t>internally or externally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106">
              <w:rPr>
                <w:rFonts w:ascii="Arial" w:hAnsi="Arial" w:cs="Arial"/>
                <w:sz w:val="20"/>
                <w:szCs w:val="20"/>
              </w:rPr>
              <w:t>as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deemed relevant to the curriculum</w:t>
            </w:r>
            <w:r w:rsidR="00D30106">
              <w:rPr>
                <w:rFonts w:ascii="Arial" w:hAnsi="Arial" w:cs="Arial"/>
                <w:sz w:val="20"/>
                <w:szCs w:val="20"/>
              </w:rPr>
              <w:t xml:space="preserve"> or course needs.</w:t>
            </w:r>
            <w:r w:rsidRPr="005C0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0CB8B" w14:textId="77777777" w:rsidR="003059EE" w:rsidRDefault="003059EE" w:rsidP="002D077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perform routine housekeeping activities as directed to keep all work areas in a safe, orderly and hygienic condition.</w:t>
            </w:r>
          </w:p>
          <w:p w14:paraId="1DDD53B6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3059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E13A25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31806CCB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26DA68F0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23F873B7" w14:textId="77777777" w:rsid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5C0C4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5C0C4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0D7BF39F" w14:textId="77777777" w:rsidR="00AF6C2A" w:rsidRPr="005C0C42" w:rsidRDefault="00AF6C2A" w:rsidP="00F0267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C4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673DE0D1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7638E281" w14:textId="77777777">
        <w:trPr>
          <w:trHeight w:val="1252"/>
        </w:trPr>
        <w:tc>
          <w:tcPr>
            <w:tcW w:w="10440" w:type="dxa"/>
            <w:gridSpan w:val="2"/>
          </w:tcPr>
          <w:p w14:paraId="6B5818A7" w14:textId="77777777" w:rsidR="009C3229" w:rsidRDefault="00594C01" w:rsidP="002D077C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2DB69D14" w14:textId="77777777" w:rsidR="009C3229" w:rsidRPr="009C3229" w:rsidRDefault="009C3229" w:rsidP="009C3229">
            <w:pPr>
              <w:pStyle w:val="Heading4"/>
              <w:numPr>
                <w:ilvl w:val="0"/>
                <w:numId w:val="18"/>
              </w:numPr>
            </w:pPr>
            <w:r>
              <w:rPr>
                <w:sz w:val="20"/>
                <w:u w:val="none"/>
              </w:rPr>
              <w:t>Team members</w:t>
            </w:r>
          </w:p>
          <w:p w14:paraId="51B4DD02" w14:textId="77777777" w:rsidR="009C3229" w:rsidRPr="009C3229" w:rsidRDefault="009C3229" w:rsidP="009C3229">
            <w:pPr>
              <w:pStyle w:val="Heading4"/>
              <w:numPr>
                <w:ilvl w:val="0"/>
                <w:numId w:val="18"/>
              </w:numPr>
            </w:pPr>
            <w:r>
              <w:rPr>
                <w:sz w:val="20"/>
                <w:u w:val="none"/>
              </w:rPr>
              <w:t>Lead Technician</w:t>
            </w:r>
          </w:p>
          <w:p w14:paraId="228F8047" w14:textId="77777777" w:rsidR="00594C01" w:rsidRDefault="00594C01" w:rsidP="009C3229">
            <w:pPr>
              <w:pStyle w:val="Heading4"/>
              <w:numPr>
                <w:ilvl w:val="0"/>
                <w:numId w:val="18"/>
              </w:numPr>
            </w:pPr>
            <w:r>
              <w:rPr>
                <w:sz w:val="20"/>
                <w:u w:val="none"/>
              </w:rPr>
              <w:t xml:space="preserve">Managers and other </w:t>
            </w:r>
            <w:r w:rsidR="002D077C">
              <w:rPr>
                <w:sz w:val="20"/>
                <w:u w:val="none"/>
              </w:rPr>
              <w:t xml:space="preserve">relevant </w:t>
            </w:r>
            <w:r>
              <w:rPr>
                <w:sz w:val="20"/>
                <w:u w:val="none"/>
              </w:rPr>
              <w:t>staff</w:t>
            </w:r>
            <w:r w:rsidR="002D077C">
              <w:rPr>
                <w:sz w:val="20"/>
                <w:u w:val="none"/>
              </w:rPr>
              <w:t>.</w:t>
            </w:r>
          </w:p>
        </w:tc>
      </w:tr>
      <w:tr w:rsidR="00594C01" w14:paraId="7E3E4765" w14:textId="77777777">
        <w:tc>
          <w:tcPr>
            <w:tcW w:w="10440" w:type="dxa"/>
            <w:gridSpan w:val="2"/>
          </w:tcPr>
          <w:p w14:paraId="7F567056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32208EA6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60D5671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F0267F">
              <w:rPr>
                <w:rFonts w:ascii="Arial" w:hAnsi="Arial"/>
                <w:sz w:val="20"/>
              </w:rPr>
              <w:t xml:space="preserve"> none</w:t>
            </w:r>
          </w:p>
          <w:p w14:paraId="68B9E23F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3E2989BE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E95796">
              <w:t xml:space="preserve"> none</w:t>
            </w:r>
          </w:p>
          <w:p w14:paraId="5A96055B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48584AE6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F0267F">
              <w:rPr>
                <w:rFonts w:ascii="Arial" w:hAnsi="Arial"/>
                <w:sz w:val="20"/>
              </w:rPr>
              <w:t xml:space="preserve"> equipment and immediate learning environment/ facility / area etc</w:t>
            </w:r>
          </w:p>
        </w:tc>
      </w:tr>
    </w:tbl>
    <w:p w14:paraId="3645F8D6" w14:textId="77777777" w:rsidR="00594C01" w:rsidRDefault="00594C01">
      <w:pPr>
        <w:rPr>
          <w:rFonts w:ascii="Arial" w:hAnsi="Arial"/>
          <w:b/>
          <w:sz w:val="20"/>
        </w:rPr>
      </w:pPr>
    </w:p>
    <w:p w14:paraId="3567E90F" w14:textId="77777777" w:rsidR="00594C01" w:rsidRDefault="00594C01">
      <w:pPr>
        <w:rPr>
          <w:rFonts w:ascii="Arial" w:hAnsi="Arial"/>
          <w:b/>
          <w:sz w:val="20"/>
        </w:rPr>
      </w:pPr>
    </w:p>
    <w:p w14:paraId="6E64AA94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6F0F092" w14:textId="77777777" w:rsidR="00594C01" w:rsidRDefault="00594C01" w:rsidP="00AA4387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0449CDCF" w14:textId="77777777" w:rsidR="00DF6C83" w:rsidRDefault="00DF6C83" w:rsidP="00AA4387">
      <w:pPr>
        <w:pStyle w:val="BodyText2"/>
        <w:rPr>
          <w:rFonts w:cs="Times New Roman"/>
        </w:rPr>
      </w:pPr>
    </w:p>
    <w:p w14:paraId="1E693D97" w14:textId="77777777" w:rsidR="00DF6C83" w:rsidRDefault="00DF6C83" w:rsidP="00AA4387">
      <w:pPr>
        <w:pStyle w:val="BodyText2"/>
        <w:rPr>
          <w:rFonts w:cs="Times New Roman"/>
        </w:rPr>
      </w:pPr>
    </w:p>
    <w:p w14:paraId="466C96F5" w14:textId="77777777" w:rsidR="00DF6C83" w:rsidRDefault="00DF6C83" w:rsidP="00AA4387">
      <w:pPr>
        <w:pStyle w:val="BodyText2"/>
        <w:rPr>
          <w:rFonts w:cs="Times New Roman"/>
        </w:rPr>
      </w:pPr>
    </w:p>
    <w:p w14:paraId="4EE80B52" w14:textId="77777777" w:rsidR="00DF6C83" w:rsidRDefault="00DF6C83" w:rsidP="00AA4387">
      <w:pPr>
        <w:pStyle w:val="BodyText2"/>
        <w:rPr>
          <w:rFonts w:cs="Times New Roman"/>
        </w:rPr>
      </w:pPr>
    </w:p>
    <w:p w14:paraId="37072C38" w14:textId="77777777" w:rsidR="00DF6C83" w:rsidRDefault="00DF6C83" w:rsidP="00AA4387">
      <w:pPr>
        <w:pStyle w:val="BodyText2"/>
        <w:rPr>
          <w:rFonts w:cs="Times New Roman"/>
        </w:rPr>
      </w:pPr>
    </w:p>
    <w:p w14:paraId="29383B9C" w14:textId="77777777" w:rsidR="00DF6C83" w:rsidRDefault="00DF6C83" w:rsidP="00AA4387">
      <w:pPr>
        <w:pStyle w:val="BodyText2"/>
        <w:rPr>
          <w:rFonts w:cs="Times New Roman"/>
        </w:rPr>
      </w:pPr>
    </w:p>
    <w:p w14:paraId="6D538C49" w14:textId="77777777" w:rsidR="00DF6C83" w:rsidRDefault="00DF6C83" w:rsidP="00AA4387">
      <w:pPr>
        <w:pStyle w:val="BodyText2"/>
        <w:rPr>
          <w:rFonts w:cs="Times New Roman"/>
        </w:rPr>
      </w:pPr>
    </w:p>
    <w:p w14:paraId="3939CAB3" w14:textId="77777777" w:rsidR="00DF6C83" w:rsidRDefault="00DF6C83" w:rsidP="00AA4387">
      <w:pPr>
        <w:pStyle w:val="BodyText2"/>
        <w:rPr>
          <w:rFonts w:cs="Times New Roman"/>
        </w:rPr>
      </w:pPr>
    </w:p>
    <w:p w14:paraId="79220A5E" w14:textId="77777777" w:rsidR="00DF6C83" w:rsidRDefault="00DF6C83" w:rsidP="00AA4387">
      <w:pPr>
        <w:pStyle w:val="BodyText2"/>
        <w:rPr>
          <w:rFonts w:cs="Times New Roman"/>
        </w:rPr>
      </w:pPr>
    </w:p>
    <w:p w14:paraId="29F4B415" w14:textId="77777777" w:rsidR="00DF6C83" w:rsidRDefault="00DF6C83" w:rsidP="00AA4387">
      <w:pPr>
        <w:pStyle w:val="BodyText2"/>
        <w:rPr>
          <w:rFonts w:cs="Times New Roman"/>
        </w:rPr>
      </w:pPr>
    </w:p>
    <w:p w14:paraId="2BAD4DE4" w14:textId="77777777" w:rsidR="00DF6C83" w:rsidRDefault="00DF6C83" w:rsidP="00AA4387">
      <w:pPr>
        <w:pStyle w:val="BodyText2"/>
        <w:rPr>
          <w:rFonts w:cs="Times New Roman"/>
        </w:rPr>
      </w:pPr>
    </w:p>
    <w:p w14:paraId="3291E983" w14:textId="77777777" w:rsidR="00DF6C83" w:rsidRDefault="00DF6C83" w:rsidP="00AA4387">
      <w:pPr>
        <w:pStyle w:val="BodyText2"/>
        <w:rPr>
          <w:rFonts w:cs="Times New Roman"/>
        </w:rPr>
      </w:pPr>
    </w:p>
    <w:p w14:paraId="22B81D95" w14:textId="77777777" w:rsidR="00DF6C83" w:rsidRDefault="00DF6C83" w:rsidP="00AA4387">
      <w:pPr>
        <w:pStyle w:val="BodyText2"/>
        <w:rPr>
          <w:rFonts w:cs="Times New Roman"/>
        </w:rPr>
      </w:pPr>
    </w:p>
    <w:p w14:paraId="0C53B28D" w14:textId="77777777" w:rsidR="00DF6C83" w:rsidRDefault="00DF6C83" w:rsidP="00AA4387">
      <w:pPr>
        <w:pStyle w:val="BodyText2"/>
        <w:rPr>
          <w:rFonts w:cs="Times New Roman"/>
        </w:rPr>
      </w:pPr>
    </w:p>
    <w:p w14:paraId="01F58166" w14:textId="77777777" w:rsidR="00F419DD" w:rsidRDefault="00F419DD" w:rsidP="00AA4387">
      <w:pPr>
        <w:pStyle w:val="BodyText2"/>
        <w:rPr>
          <w:rFonts w:cs="Times New Roman"/>
        </w:rPr>
      </w:pPr>
    </w:p>
    <w:p w14:paraId="4271E60B" w14:textId="77777777" w:rsidR="00F419DD" w:rsidRDefault="00F419DD" w:rsidP="00AA4387">
      <w:pPr>
        <w:pStyle w:val="BodyText2"/>
        <w:rPr>
          <w:rFonts w:cs="Times New Roman"/>
        </w:rPr>
      </w:pPr>
    </w:p>
    <w:p w14:paraId="2693127C" w14:textId="77777777" w:rsidR="00F419DD" w:rsidRDefault="00F419DD" w:rsidP="00AA4387">
      <w:pPr>
        <w:pStyle w:val="BodyText2"/>
        <w:rPr>
          <w:rFonts w:cs="Times New Roman"/>
        </w:rPr>
      </w:pPr>
    </w:p>
    <w:p w14:paraId="7338EB65" w14:textId="77777777" w:rsidR="00F419DD" w:rsidRDefault="00F419DD" w:rsidP="00AA4387">
      <w:pPr>
        <w:pStyle w:val="BodyText2"/>
        <w:rPr>
          <w:rFonts w:cs="Times New Roman"/>
        </w:rPr>
      </w:pPr>
    </w:p>
    <w:p w14:paraId="69AB856A" w14:textId="77777777" w:rsidR="00F419DD" w:rsidRDefault="00F419DD" w:rsidP="00AA4387">
      <w:pPr>
        <w:pStyle w:val="BodyText2"/>
        <w:rPr>
          <w:rFonts w:cs="Times New Roman"/>
        </w:rPr>
      </w:pPr>
    </w:p>
    <w:p w14:paraId="742A19EF" w14:textId="77777777" w:rsidR="00F419DD" w:rsidRDefault="00F419DD" w:rsidP="00AA4387">
      <w:pPr>
        <w:pStyle w:val="BodyText2"/>
        <w:rPr>
          <w:rFonts w:cs="Times New Roman"/>
        </w:rPr>
      </w:pPr>
    </w:p>
    <w:p w14:paraId="0E31CB48" w14:textId="77777777" w:rsidR="00F419DD" w:rsidRDefault="00F419DD" w:rsidP="00AA4387">
      <w:pPr>
        <w:pStyle w:val="BodyText2"/>
        <w:rPr>
          <w:rFonts w:cs="Times New Roman"/>
        </w:rPr>
      </w:pPr>
    </w:p>
    <w:p w14:paraId="27503A89" w14:textId="77777777" w:rsidR="00F419DD" w:rsidRDefault="00F419DD" w:rsidP="00AA4387">
      <w:pPr>
        <w:pStyle w:val="BodyText2"/>
        <w:rPr>
          <w:rFonts w:cs="Times New Roman"/>
        </w:rPr>
      </w:pPr>
    </w:p>
    <w:p w14:paraId="4BE26825" w14:textId="77777777" w:rsidR="00F419DD" w:rsidRDefault="00F419DD" w:rsidP="00AA4387">
      <w:pPr>
        <w:pStyle w:val="BodyText2"/>
        <w:rPr>
          <w:rFonts w:cs="Times New Roman"/>
        </w:rPr>
      </w:pPr>
    </w:p>
    <w:p w14:paraId="47C22D21" w14:textId="77777777" w:rsidR="00F419DD" w:rsidRDefault="00F419DD" w:rsidP="00AA4387">
      <w:pPr>
        <w:pStyle w:val="BodyText2"/>
        <w:rPr>
          <w:rFonts w:cs="Times New Roman"/>
        </w:rPr>
      </w:pPr>
    </w:p>
    <w:p w14:paraId="7F4A3515" w14:textId="77777777" w:rsidR="00F419DD" w:rsidRDefault="00F419DD" w:rsidP="00AA4387">
      <w:pPr>
        <w:pStyle w:val="BodyText2"/>
        <w:rPr>
          <w:rFonts w:cs="Times New Roman"/>
        </w:rPr>
      </w:pPr>
    </w:p>
    <w:p w14:paraId="5CE36E9F" w14:textId="77777777" w:rsidR="00F419DD" w:rsidRDefault="00F419DD" w:rsidP="00AA4387">
      <w:pPr>
        <w:pStyle w:val="BodyText2"/>
        <w:rPr>
          <w:rFonts w:cs="Times New Roman"/>
        </w:rPr>
      </w:pPr>
    </w:p>
    <w:p w14:paraId="1C17BDAE" w14:textId="77777777" w:rsidR="00F419DD" w:rsidRDefault="00F419DD" w:rsidP="00AA4387">
      <w:pPr>
        <w:pStyle w:val="BodyText2"/>
        <w:rPr>
          <w:rFonts w:cs="Times New Roman"/>
        </w:rPr>
      </w:pPr>
    </w:p>
    <w:p w14:paraId="55D46F9C" w14:textId="77777777" w:rsidR="00F419DD" w:rsidRDefault="00F419DD" w:rsidP="00AA4387">
      <w:pPr>
        <w:pStyle w:val="BodyText2"/>
        <w:rPr>
          <w:rFonts w:cs="Times New Roman"/>
        </w:rPr>
      </w:pPr>
    </w:p>
    <w:p w14:paraId="51CAA4BD" w14:textId="77777777" w:rsidR="00F419DD" w:rsidRDefault="00F419DD" w:rsidP="00AA4387">
      <w:pPr>
        <w:pStyle w:val="BodyText2"/>
        <w:rPr>
          <w:rFonts w:cs="Times New Roman"/>
        </w:rPr>
      </w:pPr>
    </w:p>
    <w:p w14:paraId="661EC42B" w14:textId="77777777" w:rsidR="00F419DD" w:rsidRDefault="00F419DD" w:rsidP="00AA4387">
      <w:pPr>
        <w:pStyle w:val="BodyText2"/>
        <w:rPr>
          <w:rFonts w:cs="Times New Roman"/>
        </w:rPr>
      </w:pPr>
    </w:p>
    <w:p w14:paraId="455899D6" w14:textId="77777777" w:rsidR="00F419DD" w:rsidRDefault="00F419DD" w:rsidP="00AA4387">
      <w:pPr>
        <w:pStyle w:val="BodyText2"/>
        <w:rPr>
          <w:rFonts w:cs="Times New Roman"/>
        </w:rPr>
      </w:pPr>
    </w:p>
    <w:p w14:paraId="73127603" w14:textId="77777777" w:rsidR="00F419DD" w:rsidRDefault="00F419DD" w:rsidP="00AA4387">
      <w:pPr>
        <w:pStyle w:val="BodyText2"/>
        <w:rPr>
          <w:rFonts w:cs="Times New Roman"/>
        </w:rPr>
      </w:pPr>
    </w:p>
    <w:p w14:paraId="2646580A" w14:textId="77777777" w:rsidR="00F419DD" w:rsidRDefault="00F419DD" w:rsidP="00AA4387">
      <w:pPr>
        <w:pStyle w:val="BodyText2"/>
        <w:rPr>
          <w:rFonts w:cs="Times New Roman"/>
        </w:rPr>
      </w:pPr>
    </w:p>
    <w:p w14:paraId="73AC305A" w14:textId="77777777" w:rsidR="00DF6C83" w:rsidRDefault="00DF6C83" w:rsidP="00AA4387">
      <w:pPr>
        <w:pStyle w:val="BodyText2"/>
        <w:rPr>
          <w:rFonts w:cs="Times New Roman"/>
        </w:rPr>
      </w:pPr>
    </w:p>
    <w:p w14:paraId="2FC7D9CB" w14:textId="77777777" w:rsidR="00F419DD" w:rsidRDefault="00F419DD" w:rsidP="00AA4387">
      <w:pPr>
        <w:pStyle w:val="BodyText2"/>
        <w:rPr>
          <w:rFonts w:cs="Times New Roman"/>
        </w:rPr>
      </w:pPr>
    </w:p>
    <w:p w14:paraId="20FB0635" w14:textId="77777777" w:rsidR="00DF6C83" w:rsidRDefault="00DF6C83" w:rsidP="00AA4387">
      <w:pPr>
        <w:pStyle w:val="BodyText2"/>
        <w:rPr>
          <w:rFonts w:cs="Times New Roman"/>
        </w:rPr>
      </w:pPr>
    </w:p>
    <w:p w14:paraId="5929E157" w14:textId="77777777" w:rsidR="00DF6C83" w:rsidRDefault="00DF6C83" w:rsidP="00AA4387">
      <w:pPr>
        <w:pStyle w:val="BodyText2"/>
        <w:rPr>
          <w:rFonts w:cs="Times New Roman"/>
        </w:rPr>
      </w:pPr>
    </w:p>
    <w:p w14:paraId="36B6A863" w14:textId="77777777" w:rsidR="00DF6C83" w:rsidRDefault="00DF6C83" w:rsidP="00AA4387">
      <w:pPr>
        <w:pStyle w:val="BodyText2"/>
        <w:rPr>
          <w:rFonts w:cs="Times New Roman"/>
        </w:rPr>
      </w:pPr>
    </w:p>
    <w:p w14:paraId="1866B961" w14:textId="77777777" w:rsidR="00DF6C83" w:rsidRDefault="00DF6C83" w:rsidP="00AA4387">
      <w:pPr>
        <w:pStyle w:val="BodyText2"/>
        <w:rPr>
          <w:rFonts w:cs="Times New Roman"/>
        </w:rPr>
      </w:pPr>
    </w:p>
    <w:p w14:paraId="37E288CB" w14:textId="77777777" w:rsidR="00DF6C83" w:rsidRDefault="00DF6C83" w:rsidP="00AA4387">
      <w:pPr>
        <w:pStyle w:val="BodyText2"/>
        <w:rPr>
          <w:rFonts w:cs="Times New Roman"/>
        </w:rPr>
      </w:pPr>
    </w:p>
    <w:p w14:paraId="136FA1CF" w14:textId="77777777" w:rsidR="00AC5688" w:rsidRDefault="00AC5688" w:rsidP="00F419DD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3C9F3DD8" w14:textId="77777777" w:rsidR="00AC5688" w:rsidRDefault="00AC5688" w:rsidP="00F419DD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4414516C" w14:textId="77777777" w:rsidR="00AC5688" w:rsidRDefault="00AC5688" w:rsidP="00F419DD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</w:p>
    <w:p w14:paraId="4661DE94" w14:textId="02688475" w:rsidR="00010362" w:rsidRDefault="00241F1E" w:rsidP="00F419DD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</w:t>
      </w:r>
      <w:proofErr w:type="spellStart"/>
      <w:r>
        <w:rPr>
          <w:rFonts w:ascii="Arial" w:hAnsi="Arial" w:cs="Arial"/>
          <w:b/>
          <w:sz w:val="28"/>
          <w:szCs w:val="28"/>
        </w:rPr>
        <w:t>Title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 w:rsidR="00F419DD" w:rsidRPr="00AA7AC6">
        <w:rPr>
          <w:rFonts w:ascii="Arial" w:hAnsi="Arial" w:cs="Arial"/>
          <w:b/>
          <w:sz w:val="28"/>
          <w:szCs w:val="28"/>
        </w:rPr>
        <w:t>Technical</w:t>
      </w:r>
      <w:proofErr w:type="spellEnd"/>
      <w:proofErr w:type="gramEnd"/>
      <w:r w:rsidR="00F419DD" w:rsidRPr="00AA7AC6">
        <w:rPr>
          <w:rFonts w:ascii="Arial" w:hAnsi="Arial" w:cs="Arial"/>
          <w:b/>
          <w:sz w:val="28"/>
          <w:szCs w:val="28"/>
        </w:rPr>
        <w:t xml:space="preserve"> Assistant</w:t>
      </w:r>
      <w:r>
        <w:rPr>
          <w:rFonts w:ascii="Arial" w:hAnsi="Arial" w:cs="Arial"/>
          <w:b/>
          <w:sz w:val="28"/>
          <w:szCs w:val="28"/>
        </w:rPr>
        <w:t>:</w:t>
      </w:r>
      <w:r w:rsidR="00AC5688">
        <w:rPr>
          <w:rFonts w:ascii="Arial" w:hAnsi="Arial" w:cs="Arial"/>
          <w:b/>
          <w:sz w:val="28"/>
          <w:szCs w:val="28"/>
        </w:rPr>
        <w:t xml:space="preserve"> </w:t>
      </w:r>
      <w:r w:rsidR="00AC5688" w:rsidRPr="00AA7AC6">
        <w:rPr>
          <w:rFonts w:ascii="Arial" w:hAnsi="Arial" w:cs="Arial"/>
          <w:b/>
          <w:sz w:val="28"/>
          <w:szCs w:val="28"/>
        </w:rPr>
        <w:t>Visual Studies</w:t>
      </w:r>
      <w:r w:rsidR="00F419DD">
        <w:rPr>
          <w:rFonts w:ascii="Arial" w:hAnsi="Arial" w:cs="Arial"/>
          <w:b/>
          <w:sz w:val="28"/>
          <w:szCs w:val="28"/>
        </w:rPr>
        <w:t xml:space="preserve"> </w:t>
      </w:r>
      <w:r w:rsidR="00F419DD">
        <w:rPr>
          <w:rFonts w:ascii="Arial" w:hAnsi="Arial" w:cs="Arial"/>
          <w:b/>
          <w:sz w:val="28"/>
          <w:szCs w:val="28"/>
        </w:rPr>
        <w:tab/>
      </w:r>
    </w:p>
    <w:p w14:paraId="08A6A353" w14:textId="7BCE0DC8" w:rsidR="00F419DD" w:rsidRDefault="00241F1E" w:rsidP="00F419DD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F419DD">
        <w:rPr>
          <w:rFonts w:ascii="Arial" w:hAnsi="Arial" w:cs="Arial"/>
          <w:b/>
          <w:sz w:val="28"/>
          <w:szCs w:val="28"/>
        </w:rPr>
        <w:t xml:space="preserve"> 2</w:t>
      </w:r>
      <w:r w:rsidR="00F419DD">
        <w:rPr>
          <w:rFonts w:ascii="Arial" w:hAnsi="Arial" w:cs="Arial"/>
          <w:b/>
          <w:sz w:val="28"/>
          <w:szCs w:val="28"/>
        </w:rPr>
        <w:tab/>
      </w:r>
      <w:r w:rsidR="00F419DD">
        <w:rPr>
          <w:rFonts w:ascii="Arial" w:hAnsi="Arial" w:cs="Arial"/>
          <w:b/>
          <w:sz w:val="28"/>
          <w:szCs w:val="28"/>
        </w:rPr>
        <w:tab/>
      </w:r>
      <w:r w:rsidR="00F419DD">
        <w:rPr>
          <w:rFonts w:ascii="Arial" w:hAnsi="Arial" w:cs="Arial"/>
          <w:b/>
          <w:sz w:val="28"/>
          <w:szCs w:val="28"/>
        </w:rPr>
        <w:tab/>
      </w:r>
      <w:r w:rsidR="00F419DD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F419DD" w14:paraId="1C15EAA1" w14:textId="77777777" w:rsidTr="00344BE6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7BD456E1" w14:textId="77777777" w:rsidR="00F419DD" w:rsidRPr="006F6DE6" w:rsidRDefault="00F419DD" w:rsidP="00344BE6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6F6DE6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F419DD" w:rsidRPr="00E2218F" w14:paraId="39E3B9CA" w14:textId="77777777" w:rsidTr="00344BE6">
        <w:trPr>
          <w:trHeight w:val="976"/>
        </w:trPr>
        <w:tc>
          <w:tcPr>
            <w:tcW w:w="3794" w:type="dxa"/>
            <w:vAlign w:val="center"/>
          </w:tcPr>
          <w:p w14:paraId="0FD6E3C1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Knowledge/</w:t>
            </w:r>
            <w:r w:rsidRPr="00E2218F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5386" w:type="dxa"/>
            <w:vAlign w:val="center"/>
          </w:tcPr>
          <w:p w14:paraId="41EC1E9B" w14:textId="77777777" w:rsidR="003431D6" w:rsidRDefault="003431D6" w:rsidP="00344BE6">
            <w:pPr>
              <w:rPr>
                <w:rFonts w:ascii="Arial" w:hAnsi="Arial" w:cs="Arial"/>
                <w:sz w:val="24"/>
              </w:rPr>
            </w:pPr>
          </w:p>
          <w:p w14:paraId="1A5F02B1" w14:textId="77777777" w:rsidR="00F419DD" w:rsidRPr="003431D6" w:rsidRDefault="00F419DD" w:rsidP="00344BE6">
            <w:pPr>
              <w:rPr>
                <w:rFonts w:ascii="Arial" w:hAnsi="Arial" w:cs="Arial"/>
                <w:sz w:val="24"/>
              </w:rPr>
            </w:pPr>
            <w:r w:rsidRPr="003431D6">
              <w:rPr>
                <w:rFonts w:ascii="Arial" w:hAnsi="Arial" w:cs="Arial"/>
                <w:sz w:val="24"/>
              </w:rPr>
              <w:t>Has received formal trainin</w:t>
            </w:r>
            <w:r w:rsidR="00E1098D" w:rsidRPr="003431D6">
              <w:rPr>
                <w:rFonts w:ascii="Arial" w:hAnsi="Arial" w:cs="Arial"/>
                <w:sz w:val="24"/>
              </w:rPr>
              <w:t>g or education at post 16 level in relevant subject area.</w:t>
            </w:r>
          </w:p>
          <w:p w14:paraId="49F706BC" w14:textId="77777777" w:rsidR="00F419DD" w:rsidRPr="003431D6" w:rsidRDefault="00F419DD" w:rsidP="00344BE6">
            <w:pPr>
              <w:rPr>
                <w:rFonts w:ascii="Arial" w:hAnsi="Arial" w:cs="Arial"/>
                <w:sz w:val="24"/>
              </w:rPr>
            </w:pPr>
          </w:p>
          <w:p w14:paraId="7AC38574" w14:textId="77777777" w:rsidR="003431D6" w:rsidRPr="003431D6" w:rsidRDefault="003431D6">
            <w:pPr>
              <w:rPr>
                <w:rFonts w:ascii="Arial" w:hAnsi="Arial" w:cs="Arial"/>
                <w:sz w:val="24"/>
              </w:rPr>
            </w:pPr>
          </w:p>
        </w:tc>
      </w:tr>
      <w:tr w:rsidR="00F419DD" w:rsidRPr="00E2218F" w14:paraId="70655E06" w14:textId="77777777" w:rsidTr="00344BE6">
        <w:tc>
          <w:tcPr>
            <w:tcW w:w="3794" w:type="dxa"/>
            <w:vAlign w:val="center"/>
          </w:tcPr>
          <w:p w14:paraId="705B3D97" w14:textId="77777777" w:rsidR="00F419DD" w:rsidRDefault="00F419DD" w:rsidP="00344BE6">
            <w:pPr>
              <w:rPr>
                <w:rFonts w:ascii="Arial" w:hAnsi="Arial" w:cs="Arial"/>
                <w:sz w:val="24"/>
              </w:rPr>
            </w:pPr>
          </w:p>
          <w:p w14:paraId="7756C76F" w14:textId="77777777" w:rsidR="00F419DD" w:rsidRDefault="00F419DD" w:rsidP="00344BE6">
            <w:pPr>
              <w:rPr>
                <w:rFonts w:ascii="Arial" w:hAnsi="Arial" w:cs="Arial"/>
                <w:sz w:val="24"/>
              </w:rPr>
            </w:pPr>
          </w:p>
          <w:p w14:paraId="572DD7A5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Relevant Experience </w:t>
            </w:r>
          </w:p>
          <w:p w14:paraId="14B6CB8E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</w:p>
          <w:p w14:paraId="43ABCEAB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312445EC" w14:textId="77777777" w:rsidR="003431D6" w:rsidRDefault="003431D6" w:rsidP="00344BE6">
            <w:pPr>
              <w:rPr>
                <w:rFonts w:ascii="Arial" w:hAnsi="Arial" w:cs="Arial"/>
                <w:sz w:val="24"/>
              </w:rPr>
            </w:pPr>
          </w:p>
          <w:p w14:paraId="579B335E" w14:textId="77777777" w:rsidR="00F419DD" w:rsidRDefault="003431D6" w:rsidP="00344BE6">
            <w:pPr>
              <w:rPr>
                <w:rFonts w:ascii="Arial" w:hAnsi="Arial" w:cs="Arial"/>
                <w:sz w:val="24"/>
              </w:rPr>
            </w:pPr>
            <w:r w:rsidRPr="003431D6">
              <w:rPr>
                <w:rFonts w:ascii="Arial" w:hAnsi="Arial" w:cs="Arial"/>
                <w:sz w:val="24"/>
              </w:rPr>
              <w:t>To have</w:t>
            </w:r>
            <w:r w:rsidR="00F419DD" w:rsidRPr="003431D6">
              <w:rPr>
                <w:rFonts w:ascii="Arial" w:hAnsi="Arial" w:cs="Arial"/>
                <w:sz w:val="24"/>
              </w:rPr>
              <w:t xml:space="preserve"> relevant experience in visual studies and is able to work independently.</w:t>
            </w:r>
          </w:p>
          <w:p w14:paraId="4838C2C8" w14:textId="44955D94" w:rsidR="00C563E5" w:rsidRPr="003431D6" w:rsidRDefault="00C563E5" w:rsidP="00344B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</w:t>
            </w:r>
          </w:p>
          <w:p w14:paraId="780E85AC" w14:textId="77777777" w:rsidR="00F419DD" w:rsidRPr="003431D6" w:rsidRDefault="00F419DD" w:rsidP="00344BE6">
            <w:pPr>
              <w:rPr>
                <w:rFonts w:ascii="Arial" w:hAnsi="Arial" w:cs="Arial"/>
                <w:sz w:val="24"/>
              </w:rPr>
            </w:pPr>
          </w:p>
          <w:p w14:paraId="602B003C" w14:textId="77777777" w:rsidR="00F419DD" w:rsidRDefault="003431D6" w:rsidP="00344BE6">
            <w:pPr>
              <w:rPr>
                <w:rFonts w:ascii="Arial" w:hAnsi="Arial" w:cs="Arial"/>
                <w:sz w:val="24"/>
              </w:rPr>
            </w:pPr>
            <w:r w:rsidRPr="003431D6">
              <w:rPr>
                <w:rFonts w:ascii="Arial" w:hAnsi="Arial" w:cs="Arial"/>
                <w:sz w:val="24"/>
              </w:rPr>
              <w:t>To have r</w:t>
            </w:r>
            <w:r w:rsidR="00F419DD" w:rsidRPr="003431D6">
              <w:rPr>
                <w:rFonts w:ascii="Arial" w:hAnsi="Arial" w:cs="Arial"/>
                <w:sz w:val="24"/>
              </w:rPr>
              <w:t>elevant administrative or store experience.</w:t>
            </w:r>
          </w:p>
          <w:p w14:paraId="3133D853" w14:textId="2CFEAEA9" w:rsidR="00C563E5" w:rsidRDefault="00C563E5" w:rsidP="00344B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</w:t>
            </w:r>
          </w:p>
          <w:p w14:paraId="14786B77" w14:textId="77777777" w:rsidR="003431D6" w:rsidRDefault="003431D6" w:rsidP="00344BE6">
            <w:pPr>
              <w:rPr>
                <w:rFonts w:ascii="Arial" w:hAnsi="Arial" w:cs="Arial"/>
                <w:sz w:val="24"/>
              </w:rPr>
            </w:pPr>
          </w:p>
          <w:p w14:paraId="6ABF7BEF" w14:textId="77777777" w:rsidR="00AC5688" w:rsidRDefault="00AC5688" w:rsidP="00AC5688">
            <w:pPr>
              <w:rPr>
                <w:rFonts w:ascii="Arial" w:hAnsi="Arial" w:cs="Arial"/>
                <w:sz w:val="24"/>
              </w:rPr>
            </w:pPr>
            <w:r w:rsidRPr="003431D6">
              <w:rPr>
                <w:rFonts w:ascii="Arial" w:hAnsi="Arial" w:cs="Arial"/>
                <w:sz w:val="24"/>
              </w:rPr>
              <w:t>To have experience in several of the following:  drawing, painting, 2D art, photographic analogue and digital processing and printing, Photoshop, graphic design, digital art, digital and analogue photography.</w:t>
            </w:r>
          </w:p>
          <w:p w14:paraId="6CB4D53C" w14:textId="77777777" w:rsidR="00AC5688" w:rsidRPr="003431D6" w:rsidRDefault="00AC5688" w:rsidP="00344BE6">
            <w:pPr>
              <w:rPr>
                <w:rFonts w:ascii="Arial" w:hAnsi="Arial" w:cs="Arial"/>
                <w:sz w:val="24"/>
              </w:rPr>
            </w:pPr>
          </w:p>
        </w:tc>
      </w:tr>
      <w:tr w:rsidR="00F419DD" w:rsidRPr="00E2218F" w14:paraId="409BEB0D" w14:textId="77777777" w:rsidTr="00344BE6">
        <w:tc>
          <w:tcPr>
            <w:tcW w:w="3794" w:type="dxa"/>
            <w:vAlign w:val="center"/>
          </w:tcPr>
          <w:p w14:paraId="7BD4F680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3401831D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90FB7B1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14:paraId="2B06D812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</w:p>
        </w:tc>
      </w:tr>
      <w:tr w:rsidR="00F419DD" w:rsidRPr="00E2218F" w14:paraId="2D432507" w14:textId="77777777" w:rsidTr="00344BE6">
        <w:tc>
          <w:tcPr>
            <w:tcW w:w="3794" w:type="dxa"/>
            <w:vAlign w:val="center"/>
          </w:tcPr>
          <w:p w14:paraId="6AE4285A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2218F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2218F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5386" w:type="dxa"/>
            <w:vAlign w:val="center"/>
          </w:tcPr>
          <w:p w14:paraId="4DECF5C3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69D176E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14:paraId="2398856B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</w:p>
        </w:tc>
      </w:tr>
      <w:tr w:rsidR="00F419DD" w:rsidRPr="00E2218F" w14:paraId="0BF542D7" w14:textId="77777777" w:rsidTr="00344BE6">
        <w:tc>
          <w:tcPr>
            <w:tcW w:w="3794" w:type="dxa"/>
            <w:vAlign w:val="center"/>
          </w:tcPr>
          <w:p w14:paraId="03F03824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31A67234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9780669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Works collaboratively in a team or with different professional groups</w:t>
            </w:r>
          </w:p>
          <w:p w14:paraId="6C9ADBF5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</w:p>
        </w:tc>
      </w:tr>
      <w:tr w:rsidR="00F419DD" w:rsidRPr="00E2218F" w14:paraId="0F4ACC06" w14:textId="77777777" w:rsidTr="00344BE6">
        <w:tc>
          <w:tcPr>
            <w:tcW w:w="3794" w:type="dxa"/>
            <w:vAlign w:val="center"/>
          </w:tcPr>
          <w:p w14:paraId="5B11D6E5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Experience or Customer S</w:t>
            </w:r>
            <w:r w:rsidRPr="00E2218F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vAlign w:val="center"/>
          </w:tcPr>
          <w:p w14:paraId="566DF026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2A2BD4B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 xml:space="preserve">Provides a positive and responsive student or customer service. </w:t>
            </w:r>
          </w:p>
          <w:p w14:paraId="4844B7C5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</w:p>
        </w:tc>
      </w:tr>
      <w:tr w:rsidR="00F419DD" w:rsidRPr="00E2218F" w14:paraId="0C0A5941" w14:textId="77777777" w:rsidTr="00344BE6">
        <w:tc>
          <w:tcPr>
            <w:tcW w:w="3794" w:type="dxa"/>
            <w:vAlign w:val="center"/>
          </w:tcPr>
          <w:p w14:paraId="4381B249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  <w:r w:rsidRPr="00E2218F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61A16585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7C098B4" w14:textId="77777777" w:rsidR="00F419DD" w:rsidRPr="00E2218F" w:rsidRDefault="00F419DD" w:rsidP="00344BE6">
            <w:pPr>
              <w:rPr>
                <w:rFonts w:ascii="Arial" w:hAnsi="Arial" w:cs="Arial"/>
                <w:color w:val="000000"/>
                <w:sz w:val="24"/>
              </w:rPr>
            </w:pPr>
            <w:r w:rsidRPr="00E2218F">
              <w:rPr>
                <w:rFonts w:ascii="Arial" w:hAnsi="Arial" w:cs="Arial"/>
                <w:color w:val="000000"/>
                <w:sz w:val="24"/>
              </w:rPr>
              <w:t>Uses initiative or creativity to resolve day-to-day-problems</w:t>
            </w:r>
          </w:p>
          <w:p w14:paraId="02AEEEC3" w14:textId="77777777" w:rsidR="00F419DD" w:rsidRPr="00E2218F" w:rsidRDefault="00F419DD" w:rsidP="00344BE6">
            <w:pPr>
              <w:rPr>
                <w:rFonts w:ascii="Arial" w:hAnsi="Arial" w:cs="Arial"/>
                <w:sz w:val="24"/>
              </w:rPr>
            </w:pPr>
          </w:p>
        </w:tc>
      </w:tr>
    </w:tbl>
    <w:p w14:paraId="040EBEC1" w14:textId="77777777" w:rsidR="00F419DD" w:rsidRPr="00E2218F" w:rsidRDefault="00F419DD" w:rsidP="00F419DD">
      <w:pPr>
        <w:rPr>
          <w:rFonts w:ascii="Arial" w:hAnsi="Arial" w:cs="Arial"/>
          <w:sz w:val="24"/>
        </w:rPr>
      </w:pPr>
    </w:p>
    <w:p w14:paraId="4CA6779E" w14:textId="238C7E9D" w:rsidR="00DF6C83" w:rsidRDefault="00F419DD" w:rsidP="00C62865">
      <w:r w:rsidRPr="000D12BF">
        <w:rPr>
          <w:rFonts w:ascii="Arial" w:hAnsi="Arial" w:cs="Arial"/>
          <w:b/>
          <w:sz w:val="24"/>
        </w:rPr>
        <w:t>Last updated:</w:t>
      </w:r>
      <w:r w:rsidR="00241F1E">
        <w:rPr>
          <w:rFonts w:ascii="Arial" w:hAnsi="Arial" w:cs="Arial"/>
          <w:b/>
          <w:sz w:val="24"/>
        </w:rPr>
        <w:t xml:space="preserve"> 19/07/2017</w:t>
      </w:r>
    </w:p>
    <w:p w14:paraId="2947C71C" w14:textId="77777777" w:rsidR="00DF6C83" w:rsidRDefault="00DF6C83" w:rsidP="00AA4387">
      <w:pPr>
        <w:pStyle w:val="BodyText2"/>
        <w:rPr>
          <w:rFonts w:cs="Times New Roman"/>
        </w:rPr>
      </w:pPr>
    </w:p>
    <w:p w14:paraId="41AE476D" w14:textId="77777777" w:rsidR="00DF6C83" w:rsidRDefault="00DF6C83" w:rsidP="00AA4387">
      <w:pPr>
        <w:pStyle w:val="BodyText2"/>
        <w:rPr>
          <w:rFonts w:cs="Times New Roman"/>
        </w:rPr>
      </w:pPr>
    </w:p>
    <w:p w14:paraId="55F6FAA9" w14:textId="77777777" w:rsidR="00DF6C83" w:rsidRDefault="00DF6C83" w:rsidP="00AA4387">
      <w:pPr>
        <w:pStyle w:val="BodyText2"/>
        <w:rPr>
          <w:rFonts w:cs="Times New Roman"/>
        </w:rPr>
      </w:pPr>
    </w:p>
    <w:sectPr w:rsidR="00DF6C83" w:rsidSect="001C253E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EEC4" w14:textId="77777777" w:rsidR="00AD660E" w:rsidRDefault="00AD660E">
      <w:r>
        <w:separator/>
      </w:r>
    </w:p>
  </w:endnote>
  <w:endnote w:type="continuationSeparator" w:id="0">
    <w:p w14:paraId="32C49AB5" w14:textId="77777777" w:rsidR="00AD660E" w:rsidRDefault="00AD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5E61D" w14:textId="77777777" w:rsidR="00AD660E" w:rsidRDefault="00AD660E">
      <w:r>
        <w:separator/>
      </w:r>
    </w:p>
  </w:footnote>
  <w:footnote w:type="continuationSeparator" w:id="0">
    <w:p w14:paraId="23F47B29" w14:textId="77777777" w:rsidR="00AD660E" w:rsidRDefault="00AD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65AC" w14:textId="77777777" w:rsidR="005C0C42" w:rsidRPr="00576313" w:rsidRDefault="005C0C42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FD287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71A2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E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81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9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D2C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2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AA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E6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7F06"/>
    <w:multiLevelType w:val="hybridMultilevel"/>
    <w:tmpl w:val="D98C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C672C"/>
    <w:multiLevelType w:val="hybridMultilevel"/>
    <w:tmpl w:val="33688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AF04C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E924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ED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4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6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7A5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4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4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7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B3349"/>
    <w:multiLevelType w:val="hybridMultilevel"/>
    <w:tmpl w:val="7BE22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4C68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C6A5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8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4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2B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C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6F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C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B2C81"/>
    <w:multiLevelType w:val="hybridMultilevel"/>
    <w:tmpl w:val="1F52E508"/>
    <w:lvl w:ilvl="0" w:tplc="631CA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9AC2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2D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7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92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C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D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63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15"/>
  </w:num>
  <w:num w:numId="5">
    <w:abstractNumId w:val="11"/>
  </w:num>
  <w:num w:numId="6">
    <w:abstractNumId w:val="22"/>
  </w:num>
  <w:num w:numId="7">
    <w:abstractNumId w:val="13"/>
  </w:num>
  <w:num w:numId="8">
    <w:abstractNumId w:val="9"/>
  </w:num>
  <w:num w:numId="9">
    <w:abstractNumId w:val="20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6"/>
  </w:num>
  <w:num w:numId="17">
    <w:abstractNumId w:val="19"/>
  </w:num>
  <w:num w:numId="18">
    <w:abstractNumId w:val="4"/>
  </w:num>
  <w:num w:numId="19">
    <w:abstractNumId w:val="1"/>
  </w:num>
  <w:num w:numId="20">
    <w:abstractNumId w:val="12"/>
  </w:num>
  <w:num w:numId="21">
    <w:abstractNumId w:val="2"/>
  </w:num>
  <w:num w:numId="22">
    <w:abstractNumId w:val="8"/>
  </w:num>
  <w:num w:numId="23">
    <w:abstractNumId w:val="5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10362"/>
    <w:rsid w:val="00030434"/>
    <w:rsid w:val="0007337D"/>
    <w:rsid w:val="000940A9"/>
    <w:rsid w:val="00115CF6"/>
    <w:rsid w:val="00127A6D"/>
    <w:rsid w:val="00171271"/>
    <w:rsid w:val="00185B46"/>
    <w:rsid w:val="001C253E"/>
    <w:rsid w:val="001E1080"/>
    <w:rsid w:val="0023022C"/>
    <w:rsid w:val="00241F1E"/>
    <w:rsid w:val="002B7662"/>
    <w:rsid w:val="002D077C"/>
    <w:rsid w:val="002D639C"/>
    <w:rsid w:val="002E7EA6"/>
    <w:rsid w:val="003059EE"/>
    <w:rsid w:val="00317BFE"/>
    <w:rsid w:val="003431D6"/>
    <w:rsid w:val="003E5DCF"/>
    <w:rsid w:val="0044313C"/>
    <w:rsid w:val="004816C6"/>
    <w:rsid w:val="004879C9"/>
    <w:rsid w:val="004922CA"/>
    <w:rsid w:val="00533D0F"/>
    <w:rsid w:val="00576313"/>
    <w:rsid w:val="00594C01"/>
    <w:rsid w:val="005C0C42"/>
    <w:rsid w:val="005C232F"/>
    <w:rsid w:val="005F772D"/>
    <w:rsid w:val="00665FA0"/>
    <w:rsid w:val="00670F69"/>
    <w:rsid w:val="006839C1"/>
    <w:rsid w:val="006C634A"/>
    <w:rsid w:val="006E5BEA"/>
    <w:rsid w:val="007328F5"/>
    <w:rsid w:val="007C1294"/>
    <w:rsid w:val="008773EC"/>
    <w:rsid w:val="0089689D"/>
    <w:rsid w:val="008A0697"/>
    <w:rsid w:val="008A6CD9"/>
    <w:rsid w:val="008B67E1"/>
    <w:rsid w:val="008D390B"/>
    <w:rsid w:val="008F6039"/>
    <w:rsid w:val="009438D6"/>
    <w:rsid w:val="00997C1D"/>
    <w:rsid w:val="009C2E90"/>
    <w:rsid w:val="009C3229"/>
    <w:rsid w:val="009E5B04"/>
    <w:rsid w:val="00A15DD8"/>
    <w:rsid w:val="00A514C8"/>
    <w:rsid w:val="00A95A7B"/>
    <w:rsid w:val="00AA4387"/>
    <w:rsid w:val="00AC5688"/>
    <w:rsid w:val="00AD660E"/>
    <w:rsid w:val="00AE405E"/>
    <w:rsid w:val="00AF6C2A"/>
    <w:rsid w:val="00B41EFD"/>
    <w:rsid w:val="00B60525"/>
    <w:rsid w:val="00B657B9"/>
    <w:rsid w:val="00B67FB4"/>
    <w:rsid w:val="00B7077C"/>
    <w:rsid w:val="00BD38D8"/>
    <w:rsid w:val="00C50C6B"/>
    <w:rsid w:val="00C51494"/>
    <w:rsid w:val="00C563E5"/>
    <w:rsid w:val="00C62865"/>
    <w:rsid w:val="00CC4B44"/>
    <w:rsid w:val="00CE74A4"/>
    <w:rsid w:val="00D0450B"/>
    <w:rsid w:val="00D30106"/>
    <w:rsid w:val="00D87564"/>
    <w:rsid w:val="00D91E0B"/>
    <w:rsid w:val="00D9512A"/>
    <w:rsid w:val="00DC6884"/>
    <w:rsid w:val="00DD789A"/>
    <w:rsid w:val="00DF6C83"/>
    <w:rsid w:val="00E1098D"/>
    <w:rsid w:val="00E743C6"/>
    <w:rsid w:val="00E74935"/>
    <w:rsid w:val="00E93522"/>
    <w:rsid w:val="00E95796"/>
    <w:rsid w:val="00EA0284"/>
    <w:rsid w:val="00ED2B5E"/>
    <w:rsid w:val="00EF7197"/>
    <w:rsid w:val="00F0267F"/>
    <w:rsid w:val="00F16AD9"/>
    <w:rsid w:val="00F419DD"/>
    <w:rsid w:val="00F419E5"/>
    <w:rsid w:val="00F529BA"/>
    <w:rsid w:val="00F60EE0"/>
    <w:rsid w:val="00F90963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42BD8"/>
  <w15:docId w15:val="{74967926-58D1-438A-846E-766717D9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3E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C25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1C253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C253E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1C253E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C253E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1C253E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1C253E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1C253E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1C2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1C253E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C42"/>
    <w:pPr>
      <w:ind w:left="720"/>
      <w:contextualSpacing/>
    </w:pPr>
  </w:style>
  <w:style w:type="table" w:styleId="TableGrid">
    <w:name w:val="Table Grid"/>
    <w:basedOn w:val="TableNormal"/>
    <w:uiPriority w:val="59"/>
    <w:rsid w:val="00F41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F17BACDD</Template>
  <TotalTime>6</TotalTime>
  <Pages>3</Pages>
  <Words>690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4900</CharactersWithSpaces>
  <SharedDoc>false</SharedDoc>
  <HLinks>
    <vt:vector size="12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mailto:Payrollhelp@arts.ac.uk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mailto:HRHelpdesk@arts.ac.uk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Nicola Bragg</cp:lastModifiedBy>
  <cp:revision>9</cp:revision>
  <cp:lastPrinted>2009-10-27T10:17:00Z</cp:lastPrinted>
  <dcterms:created xsi:type="dcterms:W3CDTF">2017-03-15T12:30:00Z</dcterms:created>
  <dcterms:modified xsi:type="dcterms:W3CDTF">2018-03-08T16:11:00Z</dcterms:modified>
</cp:coreProperties>
</file>