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456152B8" w:rsidR="00920553" w:rsidRPr="00324870" w:rsidRDefault="00920553" w:rsidP="00614A05">
            <w:pPr>
              <w:pStyle w:val="Heading3"/>
              <w:jc w:val="left"/>
              <w:rPr>
                <w:b w:val="0"/>
                <w:szCs w:val="22"/>
              </w:rPr>
            </w:pPr>
            <w:r w:rsidRPr="00324870">
              <w:rPr>
                <w:szCs w:val="22"/>
              </w:rPr>
              <w:t>Job Title:</w:t>
            </w:r>
            <w:r w:rsidRPr="00324870">
              <w:rPr>
                <w:b w:val="0"/>
                <w:szCs w:val="22"/>
              </w:rPr>
              <w:t xml:space="preserve"> </w:t>
            </w:r>
            <w:r w:rsidR="000F6F5A" w:rsidRPr="00324870">
              <w:rPr>
                <w:b w:val="0"/>
                <w:szCs w:val="22"/>
              </w:rPr>
              <w:br/>
            </w:r>
            <w:r w:rsidR="00614A05">
              <w:rPr>
                <w:b w:val="0"/>
                <w:sz w:val="20"/>
                <w:szCs w:val="20"/>
              </w:rPr>
              <w:t>L</w:t>
            </w:r>
            <w:r w:rsidR="008C5A29">
              <w:rPr>
                <w:b w:val="0"/>
                <w:sz w:val="20"/>
                <w:szCs w:val="20"/>
              </w:rPr>
              <w:t xml:space="preserve">ecturer: </w:t>
            </w:r>
            <w:r w:rsidR="00614A05">
              <w:rPr>
                <w:b w:val="0"/>
                <w:sz w:val="20"/>
                <w:szCs w:val="20"/>
              </w:rPr>
              <w:t>Cultural and Historical Studies</w:t>
            </w:r>
          </w:p>
        </w:tc>
        <w:tc>
          <w:tcPr>
            <w:tcW w:w="4536"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3CB6A31E" w:rsidR="00C11DC5" w:rsidRPr="00324870" w:rsidRDefault="00614A05" w:rsidP="00C11DC5">
            <w:pPr>
              <w:rPr>
                <w:rFonts w:ascii="Arial" w:hAnsi="Arial" w:cs="Arial"/>
                <w:sz w:val="20"/>
                <w:szCs w:val="20"/>
              </w:rPr>
            </w:pPr>
            <w:r>
              <w:rPr>
                <w:rFonts w:ascii="Arial" w:hAnsi="Arial" w:cs="Arial"/>
                <w:sz w:val="20"/>
                <w:szCs w:val="20"/>
              </w:rPr>
              <w:t>Head of Cultural and Historical Studies</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115FFA">
        <w:tc>
          <w:tcPr>
            <w:tcW w:w="4528" w:type="dxa"/>
          </w:tcPr>
          <w:p w14:paraId="04233C7D" w14:textId="3A2B47E6" w:rsidR="004D5D01" w:rsidRPr="00324870" w:rsidRDefault="004D5D01" w:rsidP="00D668C5">
            <w:pPr>
              <w:rPr>
                <w:rFonts w:ascii="Arial" w:hAnsi="Arial" w:cs="Arial"/>
                <w:sz w:val="22"/>
                <w:szCs w:val="22"/>
              </w:rPr>
            </w:pPr>
            <w:r w:rsidRPr="00324870">
              <w:rPr>
                <w:rFonts w:ascii="Arial" w:hAnsi="Arial" w:cs="Arial"/>
                <w:b/>
                <w:sz w:val="22"/>
                <w:szCs w:val="22"/>
              </w:rPr>
              <w:t>Contract Length:</w:t>
            </w:r>
            <w:r w:rsidRPr="00324870">
              <w:rPr>
                <w:rFonts w:ascii="Arial" w:hAnsi="Arial" w:cs="Arial"/>
                <w:sz w:val="22"/>
                <w:szCs w:val="22"/>
              </w:rPr>
              <w:t xml:space="preserve"> </w:t>
            </w:r>
            <w:r w:rsidRPr="00324870">
              <w:rPr>
                <w:rFonts w:ascii="Arial" w:hAnsi="Arial" w:cs="Arial"/>
                <w:sz w:val="20"/>
                <w:szCs w:val="20"/>
              </w:rPr>
              <w:t xml:space="preserve"> </w:t>
            </w:r>
            <w:r w:rsidR="00324870">
              <w:rPr>
                <w:rFonts w:ascii="Arial" w:hAnsi="Arial" w:cs="Arial"/>
                <w:sz w:val="20"/>
                <w:szCs w:val="20"/>
              </w:rPr>
              <w:t>Permanent</w:t>
            </w:r>
          </w:p>
        </w:tc>
        <w:tc>
          <w:tcPr>
            <w:tcW w:w="4536" w:type="dxa"/>
          </w:tcPr>
          <w:p w14:paraId="244DAF27" w14:textId="313F1395"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Pr="00324870">
              <w:rPr>
                <w:rFonts w:ascii="Arial" w:hAnsi="Arial" w:cs="Arial"/>
                <w:sz w:val="22"/>
                <w:szCs w:val="22"/>
              </w:rPr>
              <w:t xml:space="preserve">  </w:t>
            </w:r>
            <w:r w:rsidR="00614A05">
              <w:rPr>
                <w:rFonts w:ascii="Arial" w:hAnsi="Arial" w:cs="Arial"/>
                <w:sz w:val="20"/>
                <w:szCs w:val="20"/>
              </w:rPr>
              <w:t>0.5</w:t>
            </w:r>
            <w:r w:rsidR="00352860">
              <w:rPr>
                <w:rFonts w:ascii="Arial" w:hAnsi="Arial" w:cs="Arial"/>
                <w:sz w:val="20"/>
                <w:szCs w:val="20"/>
              </w:rPr>
              <w:t xml:space="preserve"> </w:t>
            </w:r>
            <w:proofErr w:type="spellStart"/>
            <w:r w:rsidR="00352860">
              <w:rPr>
                <w:rFonts w:ascii="Arial" w:hAnsi="Arial" w:cs="Arial"/>
                <w:sz w:val="20"/>
                <w:szCs w:val="20"/>
              </w:rPr>
              <w:t>fte</w:t>
            </w:r>
            <w:proofErr w:type="spellEnd"/>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115FFA">
        <w:trPr>
          <w:trHeight w:val="282"/>
        </w:trPr>
        <w:tc>
          <w:tcPr>
            <w:tcW w:w="4528"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60C9E696" w:rsidR="00387433" w:rsidRPr="00324870" w:rsidRDefault="00387433" w:rsidP="005133BE">
            <w:pPr>
              <w:rPr>
                <w:rFonts w:ascii="Arial" w:hAnsi="Arial" w:cs="Arial"/>
                <w:sz w:val="20"/>
                <w:szCs w:val="20"/>
              </w:rPr>
            </w:pPr>
            <w:r w:rsidRPr="00324870">
              <w:rPr>
                <w:rFonts w:ascii="Arial" w:hAnsi="Arial" w:cs="Arial"/>
                <w:sz w:val="20"/>
                <w:szCs w:val="20"/>
              </w:rPr>
              <w:t xml:space="preserve">             </w:t>
            </w:r>
            <w:r w:rsidR="000B6084" w:rsidRPr="000B6084">
              <w:rPr>
                <w:rFonts w:ascii="Arial" w:hAnsi="Arial" w:cs="Arial"/>
                <w:sz w:val="20"/>
                <w:szCs w:val="20"/>
              </w:rPr>
              <w:t>£</w:t>
            </w:r>
            <w:r w:rsidR="00A302A7" w:rsidRPr="00A302A7">
              <w:rPr>
                <w:rFonts w:ascii="Arial" w:hAnsi="Arial" w:cs="Arial"/>
                <w:sz w:val="20"/>
                <w:szCs w:val="20"/>
              </w:rPr>
              <w:t>38,694  to £46,423</w:t>
            </w:r>
            <w:r w:rsidR="00A302A7">
              <w:rPr>
                <w:rFonts w:ascii="Arial" w:hAnsi="Arial" w:cs="Arial"/>
                <w:sz w:val="20"/>
                <w:szCs w:val="20"/>
              </w:rPr>
              <w:t xml:space="preserve"> </w:t>
            </w:r>
            <w:r w:rsidR="000B6084" w:rsidRPr="00614A05">
              <w:rPr>
                <w:rFonts w:ascii="Arial" w:hAnsi="Arial" w:cs="Arial"/>
                <w:sz w:val="20"/>
                <w:szCs w:val="20"/>
              </w:rPr>
              <w:t>pro rata</w:t>
            </w:r>
            <w:r w:rsidR="000B6084" w:rsidRPr="00284D79">
              <w:rPr>
                <w:rFonts w:ascii="Arial" w:hAnsi="Arial" w:cs="Arial"/>
                <w:sz w:val="20"/>
                <w:szCs w:val="20"/>
              </w:rPr>
              <w:t xml:space="preserve"> </w:t>
            </w:r>
            <w:r w:rsidR="00F94108">
              <w:rPr>
                <w:rFonts w:ascii="Arial" w:hAnsi="Arial" w:cs="Arial"/>
                <w:sz w:val="20"/>
                <w:szCs w:val="20"/>
              </w:rPr>
              <w:t>pa</w:t>
            </w:r>
            <w:r w:rsidR="000B6084" w:rsidRPr="00284D79">
              <w:rPr>
                <w:rFonts w:ascii="Arial" w:hAnsi="Arial" w:cs="Arial"/>
                <w:sz w:val="20"/>
                <w:szCs w:val="20"/>
              </w:rPr>
              <w:t xml:space="preserve">            </w:t>
            </w:r>
          </w:p>
          <w:p w14:paraId="73F37881" w14:textId="5403EBCD" w:rsidR="004D5D01" w:rsidRPr="00324870" w:rsidRDefault="004D5D01" w:rsidP="005133BE">
            <w:pPr>
              <w:rPr>
                <w:rFonts w:ascii="Arial" w:hAnsi="Arial" w:cs="Arial"/>
                <w:sz w:val="22"/>
                <w:szCs w:val="22"/>
              </w:rPr>
            </w:pPr>
          </w:p>
        </w:tc>
        <w:tc>
          <w:tcPr>
            <w:tcW w:w="4536"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324870">
              <w:rPr>
                <w:rFonts w:ascii="Arial" w:hAnsi="Arial" w:cs="Arial"/>
                <w:sz w:val="20"/>
                <w:szCs w:val="20"/>
              </w:rPr>
              <w:t>5</w:t>
            </w:r>
          </w:p>
        </w:tc>
      </w:tr>
      <w:tr w:rsidR="00920553" w:rsidRPr="00324870" w14:paraId="256F012C" w14:textId="77777777" w:rsidTr="00115FFA">
        <w:tc>
          <w:tcPr>
            <w:tcW w:w="4528" w:type="dxa"/>
          </w:tcPr>
          <w:p w14:paraId="352B0280" w14:textId="32C353BA"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352860">
              <w:rPr>
                <w:rFonts w:ascii="Arial" w:hAnsi="Arial" w:cs="Arial"/>
                <w:sz w:val="22"/>
                <w:szCs w:val="22"/>
              </w:rPr>
              <w:t>London College of Fashion</w:t>
            </w:r>
          </w:p>
          <w:p w14:paraId="4E0BAA5D" w14:textId="77777777" w:rsidR="00920553" w:rsidRPr="00324870" w:rsidRDefault="00920553" w:rsidP="000F6F5A">
            <w:pPr>
              <w:rPr>
                <w:rFonts w:ascii="Arial" w:hAnsi="Arial" w:cs="Arial"/>
                <w:sz w:val="22"/>
                <w:szCs w:val="22"/>
              </w:rPr>
            </w:pPr>
          </w:p>
        </w:tc>
        <w:tc>
          <w:tcPr>
            <w:tcW w:w="4536" w:type="dxa"/>
          </w:tcPr>
          <w:p w14:paraId="30937EAA" w14:textId="4AE917C7"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352860">
              <w:rPr>
                <w:rFonts w:ascii="Arial" w:hAnsi="Arial" w:cs="Arial"/>
                <w:sz w:val="22"/>
                <w:szCs w:val="22"/>
              </w:rPr>
              <w:t>John Prince’s Street / High Holborn</w:t>
            </w:r>
            <w:r w:rsidR="00A11C4A">
              <w:rPr>
                <w:rFonts w:ascii="Arial" w:hAnsi="Arial" w:cs="Arial"/>
                <w:sz w:val="22"/>
                <w:szCs w:val="22"/>
              </w:rPr>
              <w:t xml:space="preserve"> and moving to Stratford in 2023</w:t>
            </w:r>
          </w:p>
        </w:tc>
      </w:tr>
      <w:tr w:rsidR="00920553" w:rsidRPr="00324870" w14:paraId="20B3A3C3" w14:textId="77777777" w:rsidTr="00115FFA">
        <w:tc>
          <w:tcPr>
            <w:tcW w:w="9064"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31DBC9C4" w:rsidR="00184E90" w:rsidRPr="00A302A7" w:rsidRDefault="00B32A80" w:rsidP="00184E90">
            <w:pPr>
              <w:rPr>
                <w:rFonts w:ascii="Arial" w:hAnsi="Arial" w:cs="Arial"/>
                <w:sz w:val="20"/>
                <w:szCs w:val="20"/>
              </w:rPr>
            </w:pPr>
            <w:r w:rsidRPr="00A302A7">
              <w:rPr>
                <w:rFonts w:ascii="Arial" w:hAnsi="Arial" w:cs="Arial"/>
                <w:sz w:val="20"/>
                <w:szCs w:val="20"/>
              </w:rPr>
              <w:t xml:space="preserve">The </w:t>
            </w:r>
            <w:r w:rsidR="00284D79" w:rsidRPr="00A302A7">
              <w:rPr>
                <w:rFonts w:ascii="Arial" w:hAnsi="Arial" w:cs="Arial"/>
                <w:sz w:val="20"/>
                <w:szCs w:val="20"/>
              </w:rPr>
              <w:t xml:space="preserve">Lecturer in </w:t>
            </w:r>
            <w:r w:rsidR="00614A05">
              <w:rPr>
                <w:rFonts w:ascii="Arial" w:hAnsi="Arial" w:cs="Arial"/>
                <w:sz w:val="20"/>
                <w:szCs w:val="20"/>
              </w:rPr>
              <w:t>Cultural and Historical Studies</w:t>
            </w:r>
            <w:r w:rsidRPr="00A302A7">
              <w:rPr>
                <w:rFonts w:ascii="Arial" w:hAnsi="Arial" w:cs="Arial"/>
                <w:sz w:val="20"/>
                <w:szCs w:val="20"/>
              </w:rPr>
              <w:t xml:space="preserve"> is responsible </w:t>
            </w:r>
            <w:r w:rsidR="00184E90" w:rsidRPr="00A302A7">
              <w:rPr>
                <w:rFonts w:ascii="Arial" w:hAnsi="Arial" w:cs="Arial"/>
                <w:sz w:val="20"/>
                <w:szCs w:val="20"/>
              </w:rPr>
              <w:t xml:space="preserve">for teaching, </w:t>
            </w:r>
            <w:r w:rsidR="00284D79" w:rsidRPr="00A302A7">
              <w:rPr>
                <w:rFonts w:ascii="Arial" w:hAnsi="Arial" w:cs="Arial"/>
                <w:sz w:val="20"/>
                <w:szCs w:val="20"/>
              </w:rPr>
              <w:t>curriculum</w:t>
            </w:r>
            <w:r w:rsidR="00184E90" w:rsidRPr="00A302A7">
              <w:rPr>
                <w:rFonts w:ascii="Arial" w:hAnsi="Arial" w:cs="Arial"/>
                <w:sz w:val="20"/>
                <w:szCs w:val="20"/>
              </w:rPr>
              <w:t xml:space="preserve"> developme</w:t>
            </w:r>
            <w:r w:rsidR="00614A05">
              <w:rPr>
                <w:rFonts w:ascii="Arial" w:hAnsi="Arial" w:cs="Arial"/>
                <w:sz w:val="20"/>
                <w:szCs w:val="20"/>
              </w:rPr>
              <w:t xml:space="preserve">nt, and on-going scholarship as part of the Cultural and Historical Studies Department at London College of Fashion. </w:t>
            </w:r>
            <w:r w:rsidRPr="00A302A7">
              <w:rPr>
                <w:rFonts w:ascii="Arial" w:hAnsi="Arial" w:cs="Arial"/>
                <w:sz w:val="20"/>
                <w:szCs w:val="20"/>
              </w:rPr>
              <w:t>T</w:t>
            </w:r>
            <w:r w:rsidR="00184E90" w:rsidRPr="00A302A7">
              <w:rPr>
                <w:rFonts w:ascii="Arial" w:hAnsi="Arial" w:cs="Arial"/>
                <w:sz w:val="20"/>
                <w:szCs w:val="20"/>
              </w:rPr>
              <w:t xml:space="preserve">he post-holder will </w:t>
            </w:r>
            <w:r w:rsidRPr="00A302A7">
              <w:rPr>
                <w:rFonts w:ascii="Arial" w:hAnsi="Arial" w:cs="Arial"/>
                <w:sz w:val="20"/>
                <w:szCs w:val="20"/>
              </w:rPr>
              <w:t xml:space="preserve">work collaboratively within </w:t>
            </w:r>
            <w:r w:rsidR="00614A05">
              <w:rPr>
                <w:rFonts w:ascii="Arial" w:hAnsi="Arial" w:cs="Arial"/>
                <w:sz w:val="20"/>
                <w:szCs w:val="20"/>
              </w:rPr>
              <w:t>the Cultural and Historical Studies Department</w:t>
            </w:r>
            <w:r w:rsidRPr="00A302A7">
              <w:rPr>
                <w:rFonts w:ascii="Arial" w:hAnsi="Arial" w:cs="Arial"/>
                <w:sz w:val="20"/>
                <w:szCs w:val="20"/>
              </w:rPr>
              <w:t>, deploying specialist expertise to develop</w:t>
            </w:r>
            <w:r w:rsidR="00184E90" w:rsidRPr="00A302A7">
              <w:rPr>
                <w:rFonts w:ascii="Arial" w:hAnsi="Arial" w:cs="Arial"/>
                <w:sz w:val="20"/>
                <w:szCs w:val="20"/>
              </w:rPr>
              <w:t xml:space="preserve"> pedagogy and the curricu</w:t>
            </w:r>
            <w:r w:rsidR="00E6644F">
              <w:rPr>
                <w:rFonts w:ascii="Arial" w:hAnsi="Arial" w:cs="Arial"/>
                <w:sz w:val="20"/>
                <w:szCs w:val="20"/>
              </w:rPr>
              <w:t>lum in innovative and critical ways</w:t>
            </w:r>
            <w:r w:rsidR="00184E90" w:rsidRPr="00A302A7">
              <w:rPr>
                <w:rFonts w:ascii="Arial" w:hAnsi="Arial" w:cs="Arial"/>
                <w:sz w:val="20"/>
                <w:szCs w:val="20"/>
              </w:rPr>
              <w:t xml:space="preserve">. </w:t>
            </w:r>
          </w:p>
          <w:p w14:paraId="7A7D7A08" w14:textId="77777777" w:rsidR="00184E90" w:rsidRPr="00A302A7" w:rsidRDefault="00184E90" w:rsidP="00184E90">
            <w:pPr>
              <w:rPr>
                <w:rFonts w:ascii="Arial" w:hAnsi="Arial" w:cs="Arial"/>
                <w:sz w:val="20"/>
                <w:szCs w:val="20"/>
              </w:rPr>
            </w:pPr>
          </w:p>
          <w:p w14:paraId="20426842" w14:textId="5058035E" w:rsidR="00614A05" w:rsidRDefault="0035740A" w:rsidP="00614A05">
            <w:pPr>
              <w:rPr>
                <w:rFonts w:ascii="Arial" w:hAnsi="Arial" w:cs="Arial"/>
                <w:sz w:val="20"/>
                <w:szCs w:val="20"/>
              </w:rPr>
            </w:pPr>
            <w:r w:rsidRPr="00A302A7">
              <w:rPr>
                <w:rFonts w:ascii="Arial" w:hAnsi="Arial" w:cs="Arial"/>
                <w:sz w:val="20"/>
                <w:szCs w:val="20"/>
              </w:rPr>
              <w:t>The post-holder will be expected to undertake</w:t>
            </w:r>
            <w:r w:rsidR="00F13828">
              <w:rPr>
                <w:rFonts w:ascii="Arial" w:hAnsi="Arial" w:cs="Arial"/>
                <w:sz w:val="20"/>
                <w:szCs w:val="20"/>
              </w:rPr>
              <w:t>:</w:t>
            </w:r>
          </w:p>
          <w:p w14:paraId="437A0AD7" w14:textId="77777777" w:rsidR="00614A05" w:rsidRDefault="00614A05" w:rsidP="00614A05">
            <w:pPr>
              <w:rPr>
                <w:rFonts w:ascii="Arial" w:hAnsi="Arial" w:cs="Arial"/>
                <w:sz w:val="20"/>
                <w:szCs w:val="20"/>
              </w:rPr>
            </w:pPr>
          </w:p>
          <w:p w14:paraId="353695DF" w14:textId="45FC7626" w:rsidR="00614A05" w:rsidRPr="00E6644F" w:rsidRDefault="00614A05" w:rsidP="00614A05">
            <w:pPr>
              <w:pStyle w:val="ListParagraph"/>
              <w:numPr>
                <w:ilvl w:val="0"/>
                <w:numId w:val="19"/>
              </w:numPr>
              <w:rPr>
                <w:rFonts w:ascii="Arial" w:hAnsi="Arial" w:cs="Arial"/>
                <w:sz w:val="20"/>
                <w:szCs w:val="20"/>
              </w:rPr>
            </w:pPr>
            <w:r w:rsidRPr="00E6644F">
              <w:rPr>
                <w:rFonts w:ascii="Arial" w:hAnsi="Arial" w:cs="Arial"/>
                <w:sz w:val="20"/>
                <w:szCs w:val="20"/>
              </w:rPr>
              <w:t xml:space="preserve">Pedagogic and curriculum development that stimulate thought and practice, recognising fashion as a dynamic global and transnational practice and promoting diversity and inclusivity. </w:t>
            </w:r>
          </w:p>
          <w:p w14:paraId="57861D59" w14:textId="5B861F7D" w:rsidR="002D5749" w:rsidRPr="00614A05" w:rsidRDefault="00614A05" w:rsidP="00614A05">
            <w:pPr>
              <w:pStyle w:val="ListParagraph"/>
              <w:numPr>
                <w:ilvl w:val="0"/>
                <w:numId w:val="19"/>
              </w:numPr>
              <w:rPr>
                <w:rFonts w:ascii="Arial" w:hAnsi="Arial" w:cs="Arial"/>
                <w:sz w:val="20"/>
                <w:szCs w:val="20"/>
              </w:rPr>
            </w:pPr>
            <w:r w:rsidRPr="00614A05">
              <w:rPr>
                <w:rFonts w:ascii="Arial" w:hAnsi="Arial" w:cs="Arial"/>
                <w:sz w:val="20"/>
                <w:szCs w:val="20"/>
              </w:rPr>
              <w:t>Expand the capacity of the Cultural and Historical Studies curriculum across the college, with an emphasis on supporting students with their research and on-going development</w:t>
            </w:r>
            <w:r w:rsidR="00F13828">
              <w:rPr>
                <w:rFonts w:ascii="Arial" w:hAnsi="Arial" w:cs="Arial"/>
                <w:sz w:val="20"/>
                <w:szCs w:val="20"/>
              </w:rPr>
              <w:t>.</w:t>
            </w:r>
          </w:p>
          <w:p w14:paraId="3B9E6103" w14:textId="77777777" w:rsidR="00614A05" w:rsidRPr="00A302A7" w:rsidRDefault="00614A05" w:rsidP="00614A05">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048E7079" w14:textId="77777777" w:rsidR="00614A05" w:rsidRPr="00EB4894" w:rsidRDefault="00614A05" w:rsidP="00614A05">
            <w:pPr>
              <w:numPr>
                <w:ilvl w:val="0"/>
                <w:numId w:val="13"/>
              </w:numPr>
              <w:rPr>
                <w:rFonts w:ascii="Arial" w:hAnsi="Arial" w:cs="Arial"/>
                <w:sz w:val="20"/>
                <w:szCs w:val="20"/>
              </w:rPr>
            </w:pPr>
            <w:r w:rsidRPr="00EB4894">
              <w:rPr>
                <w:rFonts w:ascii="Arial" w:hAnsi="Arial" w:cs="Arial"/>
                <w:sz w:val="20"/>
                <w:szCs w:val="20"/>
              </w:rPr>
              <w:t>To undertake teaching as appropriate to your areas of expertise and the subject areas of the Cultural and Historical Studies Department.</w:t>
            </w:r>
          </w:p>
          <w:p w14:paraId="5657DAC7" w14:textId="77777777" w:rsidR="00614A05" w:rsidRPr="00EB4894" w:rsidRDefault="00614A05" w:rsidP="00614A05">
            <w:pPr>
              <w:numPr>
                <w:ilvl w:val="0"/>
                <w:numId w:val="13"/>
              </w:numPr>
              <w:rPr>
                <w:rFonts w:ascii="Arial" w:hAnsi="Arial" w:cs="Arial"/>
                <w:sz w:val="20"/>
                <w:szCs w:val="20"/>
              </w:rPr>
            </w:pPr>
            <w:r w:rsidRPr="00EB4894">
              <w:rPr>
                <w:rFonts w:ascii="Arial" w:hAnsi="Arial" w:cs="Arial"/>
                <w:sz w:val="20"/>
                <w:szCs w:val="20"/>
              </w:rPr>
              <w:t>To stay abreast of research and other developments in Cultural Studies and Fashion</w:t>
            </w:r>
            <w:r w:rsidRPr="00EB4894">
              <w:rPr>
                <w:rFonts w:ascii="Arial" w:hAnsi="Arial" w:cs="Arial"/>
                <w:b/>
                <w:sz w:val="20"/>
                <w:szCs w:val="20"/>
              </w:rPr>
              <w:t xml:space="preserve"> </w:t>
            </w:r>
            <w:r w:rsidRPr="00EB4894">
              <w:rPr>
                <w:rFonts w:ascii="Arial" w:hAnsi="Arial" w:cs="Arial"/>
                <w:sz w:val="20"/>
                <w:szCs w:val="20"/>
              </w:rPr>
              <w:t>education and to ensure that these developments are reflected in the curriculum in consultation with colleagues and within the structures and mechanisms established by the University and the College.</w:t>
            </w:r>
          </w:p>
          <w:p w14:paraId="1C379BC8" w14:textId="12E9B64D"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614A05">
              <w:rPr>
                <w:rFonts w:ascii="Arial" w:hAnsi="Arial" w:cs="Arial"/>
                <w:sz w:val="20"/>
                <w:szCs w:val="20"/>
              </w:rPr>
              <w:t>critical and creative</w:t>
            </w:r>
            <w:r w:rsidR="00324870">
              <w:rPr>
                <w:rFonts w:ascii="Arial" w:hAnsi="Arial" w:cs="Arial"/>
                <w:sz w:val="20"/>
                <w:szCs w:val="20"/>
              </w:rPr>
              <w:t xml:space="preser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346E8E90"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w:t>
            </w:r>
            <w:r w:rsidR="00614A05">
              <w:rPr>
                <w:rFonts w:ascii="Arial" w:hAnsi="Arial" w:cs="Arial"/>
                <w:sz w:val="20"/>
                <w:szCs w:val="20"/>
              </w:rPr>
              <w:t>Cultural and Historical Studies Department and Head of Department</w:t>
            </w:r>
            <w:r>
              <w:rPr>
                <w:rFonts w:ascii="Arial" w:hAnsi="Arial" w:cs="Arial"/>
                <w:sz w:val="20"/>
                <w:szCs w:val="20"/>
              </w:rPr>
              <w:t xml:space="preserve">, respond </w:t>
            </w:r>
            <w:r w:rsidR="00861AF0">
              <w:rPr>
                <w:rFonts w:ascii="Arial" w:hAnsi="Arial" w:cs="Arial"/>
                <w:sz w:val="20"/>
                <w:szCs w:val="20"/>
              </w:rPr>
              <w:t>to the issues raised through this engagement.</w:t>
            </w:r>
          </w:p>
          <w:p w14:paraId="2659A4AE" w14:textId="3469ADBA" w:rsidR="00C11DC5" w:rsidRPr="00E6644F" w:rsidRDefault="00CD4E0B" w:rsidP="00744C4F">
            <w:pPr>
              <w:numPr>
                <w:ilvl w:val="0"/>
                <w:numId w:val="13"/>
              </w:numPr>
              <w:rPr>
                <w:rFonts w:ascii="Arial" w:hAnsi="Arial" w:cs="Arial"/>
                <w:sz w:val="20"/>
                <w:szCs w:val="20"/>
              </w:rPr>
            </w:pPr>
            <w:r>
              <w:rPr>
                <w:rFonts w:ascii="Arial" w:hAnsi="Arial" w:cs="Arial"/>
                <w:sz w:val="20"/>
                <w:szCs w:val="20"/>
              </w:rPr>
              <w:lastRenderedPageBreak/>
              <w:t>In consulta</w:t>
            </w:r>
            <w:r w:rsidR="00F13828">
              <w:rPr>
                <w:rFonts w:ascii="Arial" w:hAnsi="Arial" w:cs="Arial"/>
                <w:sz w:val="20"/>
                <w:szCs w:val="20"/>
              </w:rPr>
              <w:t>tion with the Head of Department</w:t>
            </w:r>
            <w:r w:rsidR="00C11DC5" w:rsidRPr="00324870">
              <w:rPr>
                <w:rFonts w:ascii="Arial" w:hAnsi="Arial" w:cs="Arial"/>
                <w:sz w:val="20"/>
                <w:szCs w:val="20"/>
              </w:rPr>
              <w:t xml:space="preserve">, to liaise with other staff to enhance and extend the educational and creative links between the </w:t>
            </w:r>
            <w:r>
              <w:rPr>
                <w:rFonts w:ascii="Arial" w:hAnsi="Arial" w:cs="Arial"/>
                <w:sz w:val="20"/>
                <w:szCs w:val="20"/>
              </w:rPr>
              <w:t xml:space="preserve">Cultural and Historical Studies </w:t>
            </w:r>
            <w:r w:rsidRPr="00E6644F">
              <w:rPr>
                <w:rFonts w:ascii="Arial" w:hAnsi="Arial" w:cs="Arial"/>
                <w:sz w:val="20"/>
                <w:szCs w:val="20"/>
              </w:rPr>
              <w:t xml:space="preserve">Department </w:t>
            </w:r>
            <w:r w:rsidR="00C11DC5" w:rsidRPr="00E6644F">
              <w:rPr>
                <w:rFonts w:ascii="Arial" w:hAnsi="Arial" w:cs="Arial"/>
                <w:sz w:val="20"/>
                <w:szCs w:val="20"/>
              </w:rPr>
              <w:t xml:space="preserve">and other courses across the </w:t>
            </w:r>
            <w:r w:rsidR="00861AF0" w:rsidRPr="00E6644F">
              <w:rPr>
                <w:rFonts w:ascii="Arial" w:hAnsi="Arial" w:cs="Arial"/>
                <w:sz w:val="20"/>
                <w:szCs w:val="20"/>
              </w:rPr>
              <w:t>Programme</w:t>
            </w:r>
            <w:r w:rsidR="00C11DC5" w:rsidRPr="00E6644F">
              <w:rPr>
                <w:rFonts w:ascii="Arial" w:hAnsi="Arial" w:cs="Arial"/>
                <w:sz w:val="20"/>
                <w:szCs w:val="20"/>
              </w:rPr>
              <w:t>, College and University.</w:t>
            </w:r>
          </w:p>
          <w:p w14:paraId="2261256D" w14:textId="77777777" w:rsidR="00CD4E0B" w:rsidRPr="00E6644F" w:rsidRDefault="00CD4E0B" w:rsidP="00CD4E0B">
            <w:pPr>
              <w:numPr>
                <w:ilvl w:val="0"/>
                <w:numId w:val="13"/>
              </w:numPr>
              <w:shd w:val="clear" w:color="auto" w:fill="FFFFFF" w:themeFill="background1"/>
              <w:rPr>
                <w:rFonts w:ascii="Arial" w:hAnsi="Arial" w:cs="Arial"/>
                <w:sz w:val="20"/>
                <w:szCs w:val="20"/>
              </w:rPr>
            </w:pPr>
            <w:r w:rsidRPr="00E6644F">
              <w:rPr>
                <w:rFonts w:ascii="Arial" w:hAnsi="Arial" w:cs="Arial"/>
                <w:sz w:val="20"/>
                <w:szCs w:val="20"/>
              </w:rPr>
              <w:t>To undertake scholarly activity (including research, knowledge exchange or teaching) relevant to the critical concerns of the Cultural and Historical Studies Department and its teaching.</w:t>
            </w:r>
          </w:p>
          <w:p w14:paraId="7B07D306" w14:textId="05B7B11C" w:rsidR="00861AF0" w:rsidRPr="00324870" w:rsidRDefault="00861AF0" w:rsidP="00861AF0">
            <w:pPr>
              <w:numPr>
                <w:ilvl w:val="0"/>
                <w:numId w:val="13"/>
              </w:numPr>
              <w:rPr>
                <w:rFonts w:ascii="Arial" w:hAnsi="Arial" w:cs="Arial"/>
                <w:sz w:val="20"/>
                <w:szCs w:val="20"/>
              </w:rPr>
            </w:pPr>
            <w:r w:rsidRPr="00E6644F">
              <w:rPr>
                <w:rFonts w:ascii="Arial" w:hAnsi="Arial" w:cs="Arial"/>
                <w:sz w:val="20"/>
                <w:szCs w:val="20"/>
              </w:rPr>
              <w:t>To contribute to the devising and</w:t>
            </w:r>
            <w:r>
              <w:rPr>
                <w:rFonts w:ascii="Arial" w:hAnsi="Arial" w:cs="Arial"/>
                <w:sz w:val="20"/>
                <w:szCs w:val="20"/>
              </w:rPr>
              <w:t xml:space="preserve">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028328AC" w14:textId="77777777" w:rsidR="00AE2FD1" w:rsidRPr="00AE2FD1" w:rsidRDefault="00AE2FD1" w:rsidP="00744C4F">
            <w:pPr>
              <w:numPr>
                <w:ilvl w:val="0"/>
                <w:numId w:val="13"/>
              </w:numPr>
              <w:rPr>
                <w:rFonts w:ascii="Arial" w:hAnsi="Arial" w:cs="Arial"/>
                <w:b/>
                <w:sz w:val="20"/>
                <w:szCs w:val="20"/>
              </w:rPr>
            </w:pPr>
            <w:r w:rsidRPr="00AE2FD1">
              <w:rPr>
                <w:rFonts w:ascii="Arial" w:hAnsi="Arial" w:cs="Arial"/>
                <w:sz w:val="20"/>
                <w:szCs w:val="20"/>
              </w:rPr>
              <w:t>To work in accordance with the University’s Staff Charter and Dignity at Work Policy, promoting equality, diversity and inclusion in your work</w:t>
            </w:r>
          </w:p>
          <w:p w14:paraId="3965147E" w14:textId="27B5BF93" w:rsidR="00C11DC5" w:rsidRPr="00324870" w:rsidRDefault="00C11DC5" w:rsidP="00744C4F">
            <w:pPr>
              <w:numPr>
                <w:ilvl w:val="0"/>
                <w:numId w:val="13"/>
              </w:numPr>
              <w:rPr>
                <w:rFonts w:ascii="Arial" w:hAnsi="Arial" w:cs="Arial"/>
                <w:b/>
                <w:sz w:val="20"/>
                <w:szCs w:val="20"/>
              </w:rPr>
            </w:pPr>
            <w:bookmarkStart w:id="0" w:name="_GoBack"/>
            <w:bookmarkEnd w:id="0"/>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65FCAE0F" w14:textId="77777777" w:rsidR="00CD4E0B" w:rsidRPr="00285BAA" w:rsidRDefault="00CD4E0B" w:rsidP="00CD4E0B">
            <w:pPr>
              <w:numPr>
                <w:ilvl w:val="0"/>
                <w:numId w:val="2"/>
              </w:numPr>
              <w:rPr>
                <w:rFonts w:ascii="Arial" w:hAnsi="Arial" w:cs="Arial"/>
                <w:sz w:val="20"/>
                <w:szCs w:val="20"/>
              </w:rPr>
            </w:pPr>
            <w:r>
              <w:rPr>
                <w:rFonts w:ascii="Arial" w:hAnsi="Arial" w:cs="Arial"/>
                <w:sz w:val="20"/>
                <w:szCs w:val="20"/>
              </w:rPr>
              <w:t>Head of Department and staff within the Cultural and Historical Studies Department including Hourly Paid Lecturers</w:t>
            </w:r>
          </w:p>
          <w:p w14:paraId="29AE6E4F" w14:textId="77777777" w:rsidR="00CD4E0B" w:rsidRPr="00285BAA" w:rsidRDefault="00CD4E0B" w:rsidP="00CD4E0B">
            <w:pPr>
              <w:numPr>
                <w:ilvl w:val="0"/>
                <w:numId w:val="2"/>
              </w:numPr>
              <w:rPr>
                <w:rFonts w:ascii="Arial" w:hAnsi="Arial" w:cs="Arial"/>
                <w:sz w:val="20"/>
                <w:szCs w:val="20"/>
              </w:rPr>
            </w:pPr>
            <w:r>
              <w:rPr>
                <w:rFonts w:ascii="Arial" w:hAnsi="Arial" w:cs="Arial"/>
                <w:sz w:val="20"/>
                <w:szCs w:val="20"/>
              </w:rPr>
              <w:t>Dean of Academic Strategy</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77777777" w:rsidR="00CA71D7" w:rsidRPr="00285BAA"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2F18361F" w14:textId="77777777" w:rsidR="00920553" w:rsidRPr="00E6644F" w:rsidRDefault="00CD4E0B" w:rsidP="00CD4E0B">
            <w:pPr>
              <w:pStyle w:val="Heading4"/>
              <w:keepNext w:val="0"/>
              <w:widowControl w:val="0"/>
              <w:numPr>
                <w:ilvl w:val="0"/>
                <w:numId w:val="9"/>
              </w:numPr>
              <w:spacing w:before="0" w:after="0"/>
              <w:rPr>
                <w:rFonts w:ascii="Arial" w:hAnsi="Arial" w:cs="Arial"/>
                <w:b w:val="0"/>
                <w:sz w:val="20"/>
                <w:szCs w:val="20"/>
              </w:rPr>
            </w:pPr>
            <w:r w:rsidRPr="00E6644F">
              <w:rPr>
                <w:rFonts w:ascii="Arial" w:hAnsi="Arial" w:cs="Arial"/>
                <w:b w:val="0"/>
                <w:sz w:val="20"/>
                <w:szCs w:val="20"/>
              </w:rPr>
              <w:t xml:space="preserve">The post-holder will contribute towards the organisation of the Cultural and Historical Studies curriculum. </w:t>
            </w:r>
          </w:p>
          <w:p w14:paraId="4F7EBAEB" w14:textId="74F28116" w:rsidR="00CD4E0B" w:rsidRPr="00CD4E0B" w:rsidRDefault="00CD4E0B" w:rsidP="00CD4E0B"/>
        </w:tc>
      </w:tr>
      <w:tr w:rsidR="00C52688" w:rsidRPr="00285BAA" w14:paraId="5080727C" w14:textId="77777777" w:rsidTr="00115FFA">
        <w:tc>
          <w:tcPr>
            <w:tcW w:w="9064" w:type="dxa"/>
            <w:gridSpan w:val="2"/>
            <w:tcBorders>
              <w:bottom w:val="single" w:sz="2" w:space="0" w:color="auto"/>
            </w:tcBorders>
          </w:tcPr>
          <w:p w14:paraId="014A5361" w14:textId="77777777" w:rsidR="00C52688" w:rsidRPr="00285BAA" w:rsidRDefault="00C52688" w:rsidP="000F6F5A">
            <w:pPr>
              <w:pStyle w:val="Heading4"/>
              <w:keepNext w:val="0"/>
              <w:widowControl w:val="0"/>
              <w:spacing w:before="0" w:after="0"/>
              <w:rPr>
                <w:rFonts w:ascii="Arial" w:eastAsiaTheme="minorEastAsia" w:hAnsi="Arial" w:cs="Arial"/>
                <w:iCs/>
                <w:sz w:val="20"/>
                <w:szCs w:val="20"/>
                <w:lang w:val="en-US"/>
              </w:rPr>
            </w:pPr>
          </w:p>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37D60C" w14:textId="19D54996" w:rsidR="00920553" w:rsidRPr="00285BAA" w:rsidRDefault="00920553" w:rsidP="00F94108">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5E12D633" w14:textId="3BAF0F88" w:rsidR="00920553" w:rsidRPr="00285BAA" w:rsidRDefault="00920553" w:rsidP="009441BF">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9441BF" w:rsidRPr="00285BAA">
              <w:rPr>
                <w:rFonts w:ascii="Arial" w:hAnsi="Arial" w:cs="Arial"/>
                <w:b w:val="0"/>
                <w:sz w:val="20"/>
                <w:szCs w:val="20"/>
              </w:rPr>
              <w:t>5.04</w:t>
            </w:r>
            <w:r w:rsidR="00BD4AA0" w:rsidRPr="00285BAA">
              <w:rPr>
                <w:rFonts w:ascii="Arial" w:hAnsi="Arial" w:cs="Arial"/>
                <w:b w:val="0"/>
                <w:sz w:val="20"/>
                <w:szCs w:val="20"/>
              </w:rPr>
              <w:t>.1</w:t>
            </w:r>
            <w:r w:rsidR="00760883" w:rsidRPr="00285BAA">
              <w:rPr>
                <w:rFonts w:ascii="Arial" w:hAnsi="Arial" w:cs="Arial"/>
                <w:b w:val="0"/>
                <w:sz w:val="20"/>
                <w:szCs w:val="20"/>
              </w:rPr>
              <w:t>9</w:t>
            </w:r>
          </w:p>
        </w:tc>
      </w:tr>
    </w:tbl>
    <w:p w14:paraId="6D7597E2" w14:textId="77777777" w:rsidR="00920553" w:rsidRPr="00285BAA" w:rsidRDefault="00920553" w:rsidP="00920553">
      <w:pPr>
        <w:rPr>
          <w:rFonts w:ascii="Arial" w:hAnsi="Arial" w:cs="Arial"/>
          <w:sz w:val="20"/>
          <w:szCs w:val="20"/>
        </w:rPr>
      </w:pPr>
    </w:p>
    <w:p w14:paraId="5350B110" w14:textId="77777777" w:rsidR="003669FD" w:rsidRPr="00285BAA" w:rsidRDefault="003669FD" w:rsidP="00920553">
      <w:pPr>
        <w:rPr>
          <w:rFonts w:ascii="Arial" w:hAnsi="Arial" w:cs="Arial"/>
          <w:sz w:val="20"/>
          <w:szCs w:val="20"/>
        </w:rPr>
      </w:pPr>
    </w:p>
    <w:p w14:paraId="47BE8D25" w14:textId="6DEAAAD8" w:rsidR="005133BE" w:rsidRPr="00324870" w:rsidRDefault="00920553" w:rsidP="00C14BEC">
      <w:pPr>
        <w:outlineLvl w:val="0"/>
        <w:rPr>
          <w:rFonts w:ascii="Arial" w:hAnsi="Arial" w:cs="Arial"/>
          <w:b/>
          <w:sz w:val="28"/>
          <w:szCs w:val="28"/>
        </w:rPr>
      </w:pPr>
      <w:r w:rsidRPr="00324870">
        <w:rPr>
          <w:rFonts w:ascii="Arial" w:hAnsi="Arial" w:cs="Arial"/>
          <w:b/>
          <w:sz w:val="28"/>
          <w:szCs w:val="28"/>
        </w:rPr>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CD4E0B">
        <w:rPr>
          <w:rFonts w:ascii="Arial" w:hAnsi="Arial" w:cs="Arial"/>
          <w:sz w:val="28"/>
          <w:szCs w:val="28"/>
        </w:rPr>
        <w:t>Cultural and Historical Studies</w:t>
      </w:r>
      <w:r w:rsidR="00A16C30" w:rsidRPr="00324870">
        <w:rPr>
          <w:rFonts w:ascii="Arial" w:hAnsi="Arial" w:cs="Arial"/>
          <w:b/>
          <w:sz w:val="28"/>
          <w:szCs w:val="28"/>
        </w:rPr>
        <w:t xml:space="preserve"> </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0848606A" w:rsidR="00285BAA" w:rsidRPr="00324870" w:rsidRDefault="00285BAA" w:rsidP="00A55ADC">
            <w:pPr>
              <w:rPr>
                <w:rFonts w:ascii="Arial" w:hAnsi="Arial" w:cs="Arial"/>
              </w:rPr>
            </w:pPr>
            <w:r w:rsidRPr="00324870">
              <w:rPr>
                <w:rFonts w:ascii="Arial" w:hAnsi="Arial" w:cs="Arial"/>
              </w:rPr>
              <w:t xml:space="preserve">Undergraduate degree in </w:t>
            </w:r>
            <w:r w:rsidR="00CD4E0B">
              <w:rPr>
                <w:rFonts w:ascii="Arial" w:hAnsi="Arial" w:cs="Arial"/>
              </w:rPr>
              <w:t>Fashion, Critical and/or Cultural Studies</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20D92106"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CD4E0B">
              <w:rPr>
                <w:rFonts w:ascii="Arial" w:hAnsi="Arial" w:cs="Arial"/>
              </w:rPr>
              <w:t xml:space="preserve">Fashion, Critical and/or Cultural Studies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E6644F"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Pr="00E6644F" w:rsidRDefault="001464E6" w:rsidP="001B7F34">
            <w:pPr>
              <w:rPr>
                <w:rFonts w:ascii="Arial" w:hAnsi="Arial" w:cs="Arial"/>
              </w:rPr>
            </w:pPr>
            <w:r w:rsidRPr="00E6644F">
              <w:rPr>
                <w:rFonts w:ascii="Arial" w:hAnsi="Arial" w:cs="Arial"/>
              </w:rPr>
              <w:t>Experience of teaching &amp; assessment in a higher e</w:t>
            </w:r>
            <w:r w:rsidR="00285BAA" w:rsidRPr="00E6644F">
              <w:rPr>
                <w:rFonts w:ascii="Arial" w:hAnsi="Arial" w:cs="Arial"/>
              </w:rPr>
              <w:t>ducation environment (permanent, fractional, or hourly paid contract</w:t>
            </w:r>
            <w:r w:rsidR="009B460A" w:rsidRPr="00E6644F">
              <w:rPr>
                <w:rFonts w:ascii="Arial" w:hAnsi="Arial" w:cs="Arial"/>
              </w:rPr>
              <w:t>)</w:t>
            </w:r>
            <w:r w:rsidR="00A302A7" w:rsidRPr="00E6644F">
              <w:rPr>
                <w:rFonts w:ascii="Arial" w:hAnsi="Arial" w:cs="Arial"/>
              </w:rPr>
              <w:t>.</w:t>
            </w:r>
            <w:r w:rsidR="00285BAA" w:rsidRPr="00E6644F">
              <w:rPr>
                <w:rFonts w:ascii="Arial" w:hAnsi="Arial" w:cs="Arial"/>
              </w:rPr>
              <w:t xml:space="preserve"> </w:t>
            </w:r>
          </w:p>
          <w:p w14:paraId="123D591D" w14:textId="77777777" w:rsidR="00285BAA" w:rsidRPr="00E6644F" w:rsidRDefault="00285BAA" w:rsidP="001B7F34">
            <w:pPr>
              <w:rPr>
                <w:rFonts w:ascii="Arial" w:hAnsi="Arial" w:cs="Arial"/>
              </w:rPr>
            </w:pPr>
          </w:p>
          <w:p w14:paraId="30B2DF7B" w14:textId="6D944B39" w:rsidR="00285BAA" w:rsidRPr="00E6644F" w:rsidRDefault="00285BAA" w:rsidP="001B7F34">
            <w:pPr>
              <w:rPr>
                <w:rFonts w:ascii="Arial" w:hAnsi="Arial" w:cs="Arial"/>
              </w:rPr>
            </w:pPr>
            <w:r w:rsidRPr="00E6644F">
              <w:rPr>
                <w:rFonts w:ascii="Arial" w:hAnsi="Arial" w:cs="Arial"/>
              </w:rPr>
              <w:t>Applies an inquiring, innovative and reflexive approach to teaching</w:t>
            </w:r>
            <w:r w:rsidR="00A302A7" w:rsidRPr="00E6644F">
              <w:rPr>
                <w:rFonts w:ascii="Arial" w:hAnsi="Arial" w:cs="Arial"/>
              </w:rPr>
              <w:t>.</w:t>
            </w:r>
          </w:p>
          <w:p w14:paraId="6D16A950" w14:textId="196A5993" w:rsidR="003E5685" w:rsidRPr="00E6644F" w:rsidRDefault="003E5685" w:rsidP="001B7F34">
            <w:pPr>
              <w:rPr>
                <w:rFonts w:ascii="Arial" w:hAnsi="Arial" w:cs="Arial"/>
              </w:rPr>
            </w:pPr>
          </w:p>
          <w:p w14:paraId="1FFB2B74" w14:textId="1FF65197" w:rsidR="003E5685" w:rsidRPr="00E6644F" w:rsidRDefault="003E5685" w:rsidP="001B7F34">
            <w:pPr>
              <w:rPr>
                <w:rFonts w:ascii="Arial" w:hAnsi="Arial" w:cs="Arial"/>
              </w:rPr>
            </w:pPr>
            <w:r w:rsidRPr="00E6644F">
              <w:rPr>
                <w:rFonts w:ascii="Arial" w:hAnsi="Arial" w:cs="Arial"/>
              </w:rPr>
              <w:t>Applies own research and/or practice to develop curriculum and assessment practices</w:t>
            </w:r>
          </w:p>
          <w:p w14:paraId="213964F9" w14:textId="77777777" w:rsidR="00CD4E0B" w:rsidRPr="00E6644F" w:rsidRDefault="00CD4E0B" w:rsidP="001B7F34">
            <w:pPr>
              <w:rPr>
                <w:rFonts w:ascii="Arial" w:hAnsi="Arial" w:cs="Arial"/>
              </w:rPr>
            </w:pPr>
          </w:p>
          <w:p w14:paraId="0463A25D" w14:textId="12674EDD" w:rsidR="00285BAA" w:rsidRPr="00E6644F" w:rsidRDefault="00285BAA" w:rsidP="001B7F34">
            <w:pPr>
              <w:rPr>
                <w:rFonts w:ascii="Arial" w:hAnsi="Arial" w:cs="Arial"/>
              </w:rPr>
            </w:pPr>
            <w:r w:rsidRPr="00E6644F">
              <w:rPr>
                <w:rFonts w:ascii="Arial" w:hAnsi="Arial" w:cs="Arial"/>
              </w:rPr>
              <w:t xml:space="preserve">Considers equality, diversity and inclusivity in </w:t>
            </w:r>
            <w:r w:rsidR="00731EC6" w:rsidRPr="00E6644F">
              <w:rPr>
                <w:rFonts w:ascii="Arial" w:hAnsi="Arial" w:cs="Arial"/>
              </w:rPr>
              <w:t>all aspects of teaching and assessment</w:t>
            </w:r>
            <w:r w:rsidR="00A302A7" w:rsidRPr="00E6644F">
              <w:rPr>
                <w:rFonts w:ascii="Arial" w:hAnsi="Arial" w:cs="Arial"/>
              </w:rPr>
              <w:t>.</w:t>
            </w:r>
          </w:p>
          <w:p w14:paraId="0EB79A09" w14:textId="349D099C" w:rsidR="00285BAA" w:rsidRPr="00E6644F" w:rsidRDefault="00285BAA" w:rsidP="001B7F34">
            <w:pPr>
              <w:rPr>
                <w:rFonts w:ascii="Arial" w:hAnsi="Arial" w:cs="Arial"/>
              </w:rPr>
            </w:pPr>
          </w:p>
          <w:p w14:paraId="49EE6D83" w14:textId="4D5B9565" w:rsidR="00285BAA" w:rsidRPr="00E6644F" w:rsidRDefault="00285BAA" w:rsidP="001B7F34">
            <w:pPr>
              <w:rPr>
                <w:rFonts w:ascii="Arial" w:hAnsi="Arial" w:cs="Arial"/>
              </w:rPr>
            </w:pPr>
            <w:r w:rsidRPr="00E6644F">
              <w:rPr>
                <w:rFonts w:ascii="Arial" w:hAnsi="Arial" w:cs="Arial"/>
              </w:rPr>
              <w:t>Shows commitment to understanding the range of students’ experiences within a course.</w:t>
            </w:r>
          </w:p>
        </w:tc>
        <w:tc>
          <w:tcPr>
            <w:tcW w:w="708" w:type="dxa"/>
          </w:tcPr>
          <w:p w14:paraId="7C505C39" w14:textId="3E18EACD" w:rsidR="00285BAA" w:rsidRPr="00E6644F" w:rsidRDefault="00285BAA" w:rsidP="00A55ADC">
            <w:pPr>
              <w:rPr>
                <w:rFonts w:ascii="Arial" w:hAnsi="Arial" w:cs="Arial"/>
                <w:color w:val="000000"/>
              </w:rPr>
            </w:pPr>
            <w:r w:rsidRPr="00E6644F">
              <w:rPr>
                <w:rFonts w:ascii="Arial" w:hAnsi="Arial" w:cs="Arial"/>
                <w:color w:val="000000"/>
              </w:rPr>
              <w:t>A</w:t>
            </w:r>
          </w:p>
          <w:p w14:paraId="394F1CA1" w14:textId="77777777" w:rsidR="00285BAA" w:rsidRPr="00E6644F" w:rsidRDefault="00285BAA" w:rsidP="00A55ADC">
            <w:pPr>
              <w:rPr>
                <w:rFonts w:ascii="Arial" w:hAnsi="Arial" w:cs="Arial"/>
                <w:color w:val="000000"/>
              </w:rPr>
            </w:pPr>
          </w:p>
          <w:p w14:paraId="3CEC3307" w14:textId="77777777" w:rsidR="00285BAA" w:rsidRPr="00E6644F" w:rsidRDefault="00285BAA" w:rsidP="00A55ADC">
            <w:pPr>
              <w:rPr>
                <w:rFonts w:ascii="Arial" w:hAnsi="Arial" w:cs="Arial"/>
                <w:color w:val="000000"/>
              </w:rPr>
            </w:pPr>
          </w:p>
          <w:p w14:paraId="5D1EDE98" w14:textId="77777777" w:rsidR="00284D79" w:rsidRPr="00E6644F" w:rsidRDefault="00284D79" w:rsidP="00A55ADC">
            <w:pPr>
              <w:rPr>
                <w:rFonts w:ascii="Arial" w:hAnsi="Arial" w:cs="Arial"/>
                <w:color w:val="000000"/>
              </w:rPr>
            </w:pPr>
          </w:p>
          <w:p w14:paraId="79EAD8A1" w14:textId="59CBAD95" w:rsidR="00285BAA" w:rsidRPr="00E6644F" w:rsidRDefault="001A5DFA" w:rsidP="00A55ADC">
            <w:pPr>
              <w:rPr>
                <w:rFonts w:ascii="Arial" w:hAnsi="Arial" w:cs="Arial"/>
                <w:color w:val="000000"/>
              </w:rPr>
            </w:pPr>
            <w:r w:rsidRPr="00E6644F">
              <w:rPr>
                <w:rFonts w:ascii="Arial" w:hAnsi="Arial" w:cs="Arial"/>
                <w:color w:val="000000"/>
              </w:rPr>
              <w:t>IS</w:t>
            </w:r>
          </w:p>
          <w:p w14:paraId="3EF19C98" w14:textId="77777777" w:rsidR="00285BAA" w:rsidRPr="00E6644F" w:rsidRDefault="00285BAA" w:rsidP="00A55ADC">
            <w:pPr>
              <w:rPr>
                <w:rFonts w:ascii="Arial" w:hAnsi="Arial" w:cs="Arial"/>
                <w:color w:val="000000"/>
              </w:rPr>
            </w:pPr>
          </w:p>
          <w:p w14:paraId="7186A174" w14:textId="77777777" w:rsidR="00285BAA" w:rsidRPr="00E6644F" w:rsidRDefault="00285BAA" w:rsidP="00A55ADC">
            <w:pPr>
              <w:rPr>
                <w:rFonts w:ascii="Arial" w:hAnsi="Arial" w:cs="Arial"/>
                <w:color w:val="000000"/>
              </w:rPr>
            </w:pPr>
          </w:p>
          <w:p w14:paraId="61ECD29F" w14:textId="180D89B7" w:rsidR="00285BAA" w:rsidRPr="00E6644F" w:rsidRDefault="00285BAA" w:rsidP="00A55ADC">
            <w:pPr>
              <w:rPr>
                <w:rFonts w:ascii="Arial" w:hAnsi="Arial" w:cs="Arial"/>
                <w:color w:val="000000"/>
              </w:rPr>
            </w:pPr>
            <w:r w:rsidRPr="00E6644F">
              <w:rPr>
                <w:rFonts w:ascii="Arial" w:hAnsi="Arial" w:cs="Arial"/>
                <w:color w:val="000000"/>
              </w:rPr>
              <w:t>IA</w:t>
            </w:r>
            <w:r w:rsidR="003E5685" w:rsidRPr="00E6644F">
              <w:rPr>
                <w:rFonts w:ascii="Arial" w:hAnsi="Arial" w:cs="Arial"/>
                <w:color w:val="000000"/>
              </w:rPr>
              <w:t>S</w:t>
            </w:r>
          </w:p>
          <w:p w14:paraId="53BD627C" w14:textId="77777777" w:rsidR="00285BAA" w:rsidRPr="00E6644F" w:rsidRDefault="00285BAA" w:rsidP="00A55ADC">
            <w:pPr>
              <w:rPr>
                <w:rFonts w:ascii="Arial" w:hAnsi="Arial" w:cs="Arial"/>
                <w:color w:val="000000"/>
              </w:rPr>
            </w:pPr>
          </w:p>
          <w:p w14:paraId="0BDCB4BD" w14:textId="044E5AEB" w:rsidR="00285BAA" w:rsidRPr="00E6644F" w:rsidRDefault="00285BAA" w:rsidP="00A55ADC">
            <w:pPr>
              <w:rPr>
                <w:rFonts w:ascii="Arial" w:hAnsi="Arial" w:cs="Arial"/>
                <w:color w:val="000000"/>
              </w:rPr>
            </w:pPr>
          </w:p>
          <w:p w14:paraId="333AC71F" w14:textId="77777777" w:rsidR="00285BAA" w:rsidRPr="00E6644F" w:rsidRDefault="00285BAA" w:rsidP="00A55ADC">
            <w:pPr>
              <w:rPr>
                <w:rFonts w:ascii="Arial" w:hAnsi="Arial" w:cs="Arial"/>
                <w:color w:val="000000"/>
              </w:rPr>
            </w:pPr>
            <w:r w:rsidRPr="00E6644F">
              <w:rPr>
                <w:rFonts w:ascii="Arial" w:hAnsi="Arial" w:cs="Arial"/>
                <w:color w:val="000000"/>
              </w:rPr>
              <w:t>IA</w:t>
            </w:r>
            <w:r w:rsidR="003E5685" w:rsidRPr="00E6644F">
              <w:rPr>
                <w:rFonts w:ascii="Arial" w:hAnsi="Arial" w:cs="Arial"/>
                <w:color w:val="000000"/>
              </w:rPr>
              <w:t>S</w:t>
            </w:r>
          </w:p>
          <w:p w14:paraId="2106713B" w14:textId="00287F54" w:rsidR="003E5685" w:rsidRPr="00E6644F" w:rsidRDefault="003E5685" w:rsidP="00A55ADC">
            <w:pPr>
              <w:rPr>
                <w:rFonts w:ascii="Arial" w:hAnsi="Arial" w:cs="Arial"/>
                <w:color w:val="000000"/>
              </w:rPr>
            </w:pPr>
          </w:p>
          <w:p w14:paraId="2CA96892" w14:textId="77777777" w:rsidR="003E5685" w:rsidRPr="00E6644F" w:rsidRDefault="003E5685" w:rsidP="00A55ADC">
            <w:pPr>
              <w:rPr>
                <w:rFonts w:ascii="Arial" w:hAnsi="Arial" w:cs="Arial"/>
                <w:color w:val="000000"/>
              </w:rPr>
            </w:pPr>
          </w:p>
          <w:p w14:paraId="3C54F237" w14:textId="47A4CB5F" w:rsidR="003E5685" w:rsidRPr="00E6644F" w:rsidRDefault="003E5685" w:rsidP="00A55ADC">
            <w:pPr>
              <w:rPr>
                <w:rFonts w:ascii="Arial" w:hAnsi="Arial" w:cs="Arial"/>
                <w:color w:val="000000"/>
              </w:rPr>
            </w:pPr>
            <w:r w:rsidRPr="00E6644F">
              <w:rPr>
                <w:rFonts w:ascii="Arial" w:hAnsi="Arial" w:cs="Arial"/>
                <w:color w:val="000000"/>
              </w:rPr>
              <w:t>IAS</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0BDDA037"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F13828">
              <w:rPr>
                <w:rFonts w:ascii="Arial" w:hAnsi="Arial" w:cs="Arial"/>
                <w:color w:val="000000"/>
              </w:rPr>
              <w:t>the Cultural and Historical Studies Department</w:t>
            </w:r>
            <w:r w:rsidR="00CD4E0B">
              <w:rPr>
                <w:rFonts w:ascii="Arial" w:hAnsi="Arial" w:cs="Arial"/>
                <w:color w:val="000000"/>
              </w:rPr>
              <w:t xml:space="preserve"> </w:t>
            </w:r>
            <w:r>
              <w:rPr>
                <w:rFonts w:ascii="Arial" w:hAnsi="Arial" w:cs="Arial"/>
                <w:color w:val="000000"/>
              </w:rPr>
              <w:t>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3FF72638" w14:textId="6FA21564" w:rsidR="00920553" w:rsidRPr="00324870" w:rsidRDefault="00920553" w:rsidP="00C14BEC">
      <w:pPr>
        <w:outlineLvl w:val="0"/>
        <w:rPr>
          <w:rFonts w:ascii="Arial" w:hAnsi="Arial" w:cs="Arial"/>
          <w:b/>
          <w:sz w:val="20"/>
          <w:szCs w:val="20"/>
        </w:rPr>
      </w:pPr>
      <w:r w:rsidRPr="00324870">
        <w:rPr>
          <w:rFonts w:ascii="Arial" w:hAnsi="Arial" w:cs="Arial"/>
          <w:b/>
          <w:sz w:val="20"/>
          <w:szCs w:val="20"/>
        </w:rPr>
        <w:t xml:space="preserve">Last Updated: </w:t>
      </w:r>
      <w:r w:rsidR="004614AF">
        <w:rPr>
          <w:rFonts w:ascii="Arial" w:hAnsi="Arial" w:cs="Arial"/>
          <w:b/>
          <w:sz w:val="20"/>
          <w:szCs w:val="20"/>
        </w:rPr>
        <w:t>26</w:t>
      </w:r>
      <w:r w:rsidR="0020462D">
        <w:rPr>
          <w:rFonts w:ascii="Arial" w:hAnsi="Arial" w:cs="Arial"/>
          <w:b/>
          <w:sz w:val="20"/>
          <w:szCs w:val="20"/>
        </w:rPr>
        <w:t>.0</w:t>
      </w:r>
      <w:r w:rsidR="00FC0796">
        <w:rPr>
          <w:rFonts w:ascii="Arial" w:hAnsi="Arial" w:cs="Arial"/>
          <w:b/>
          <w:sz w:val="20"/>
          <w:szCs w:val="20"/>
        </w:rPr>
        <w:t>4</w:t>
      </w:r>
      <w:r w:rsidR="0020462D">
        <w:rPr>
          <w:rFonts w:ascii="Arial" w:hAnsi="Arial" w:cs="Arial"/>
          <w:b/>
          <w:sz w:val="20"/>
          <w:szCs w:val="20"/>
        </w:rPr>
        <w:t>.2019</w:t>
      </w:r>
    </w:p>
    <w:p w14:paraId="2872715F" w14:textId="77777777" w:rsidR="00FD4E51" w:rsidRPr="00324870" w:rsidRDefault="00FD4E51">
      <w:pPr>
        <w:rPr>
          <w:rFonts w:ascii="Arial" w:hAnsi="Arial" w:cs="Arial"/>
        </w:rPr>
      </w:pP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D3A0" w14:textId="77777777" w:rsidR="00FA2E90" w:rsidRDefault="00FA2E90">
      <w:r>
        <w:separator/>
      </w:r>
    </w:p>
  </w:endnote>
  <w:endnote w:type="continuationSeparator" w:id="0">
    <w:p w14:paraId="2D062D9D" w14:textId="77777777" w:rsidR="00FA2E90" w:rsidRDefault="00FA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AE2FD1">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6CE46" w14:textId="77777777" w:rsidR="00FA2E90" w:rsidRDefault="00FA2E90">
      <w:r>
        <w:separator/>
      </w:r>
    </w:p>
  </w:footnote>
  <w:footnote w:type="continuationSeparator" w:id="0">
    <w:p w14:paraId="508A763E" w14:textId="77777777" w:rsidR="00FA2E90" w:rsidRDefault="00FA2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67054"/>
    <w:multiLevelType w:val="hybridMultilevel"/>
    <w:tmpl w:val="1BC246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37F5"/>
    <w:multiLevelType w:val="hybridMultilevel"/>
    <w:tmpl w:val="F958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26EC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76C38"/>
    <w:multiLevelType w:val="hybridMultilevel"/>
    <w:tmpl w:val="0160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8"/>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F6F5A"/>
    <w:rsid w:val="00115FFA"/>
    <w:rsid w:val="001464E6"/>
    <w:rsid w:val="00155D9F"/>
    <w:rsid w:val="00184E90"/>
    <w:rsid w:val="00186246"/>
    <w:rsid w:val="00194EAC"/>
    <w:rsid w:val="001A5DFA"/>
    <w:rsid w:val="001B7F34"/>
    <w:rsid w:val="001C4274"/>
    <w:rsid w:val="001C5E9A"/>
    <w:rsid w:val="0020462D"/>
    <w:rsid w:val="002475A9"/>
    <w:rsid w:val="00257D42"/>
    <w:rsid w:val="00260DA2"/>
    <w:rsid w:val="00267688"/>
    <w:rsid w:val="00272E05"/>
    <w:rsid w:val="00284D79"/>
    <w:rsid w:val="00285BAA"/>
    <w:rsid w:val="00286E9E"/>
    <w:rsid w:val="002A44DC"/>
    <w:rsid w:val="002D5749"/>
    <w:rsid w:val="003245D3"/>
    <w:rsid w:val="00324870"/>
    <w:rsid w:val="00352860"/>
    <w:rsid w:val="00353C6E"/>
    <w:rsid w:val="0035740A"/>
    <w:rsid w:val="003669FD"/>
    <w:rsid w:val="00387433"/>
    <w:rsid w:val="003919DF"/>
    <w:rsid w:val="003A3334"/>
    <w:rsid w:val="003E5685"/>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14A05"/>
    <w:rsid w:val="0061691C"/>
    <w:rsid w:val="00622DA5"/>
    <w:rsid w:val="00631328"/>
    <w:rsid w:val="0065206F"/>
    <w:rsid w:val="006A1DCC"/>
    <w:rsid w:val="006A3272"/>
    <w:rsid w:val="006C3007"/>
    <w:rsid w:val="006D703E"/>
    <w:rsid w:val="007312C5"/>
    <w:rsid w:val="00731E68"/>
    <w:rsid w:val="00731EC6"/>
    <w:rsid w:val="007340F5"/>
    <w:rsid w:val="00744C4F"/>
    <w:rsid w:val="00760883"/>
    <w:rsid w:val="007A178C"/>
    <w:rsid w:val="0080477A"/>
    <w:rsid w:val="0082161C"/>
    <w:rsid w:val="008463F7"/>
    <w:rsid w:val="00861AF0"/>
    <w:rsid w:val="00880D4A"/>
    <w:rsid w:val="0088548C"/>
    <w:rsid w:val="008C4A44"/>
    <w:rsid w:val="008C5A29"/>
    <w:rsid w:val="00920553"/>
    <w:rsid w:val="009441BF"/>
    <w:rsid w:val="00944A8C"/>
    <w:rsid w:val="0096304B"/>
    <w:rsid w:val="009672C4"/>
    <w:rsid w:val="00982DB3"/>
    <w:rsid w:val="00983DD8"/>
    <w:rsid w:val="00995574"/>
    <w:rsid w:val="009B460A"/>
    <w:rsid w:val="009D6DD6"/>
    <w:rsid w:val="009F75DE"/>
    <w:rsid w:val="00A11C4A"/>
    <w:rsid w:val="00A16C30"/>
    <w:rsid w:val="00A26F4B"/>
    <w:rsid w:val="00A302A7"/>
    <w:rsid w:val="00A42F4D"/>
    <w:rsid w:val="00A55ADC"/>
    <w:rsid w:val="00A65013"/>
    <w:rsid w:val="00A71FEA"/>
    <w:rsid w:val="00A76CAA"/>
    <w:rsid w:val="00AA7FA7"/>
    <w:rsid w:val="00AE2FD1"/>
    <w:rsid w:val="00B0195C"/>
    <w:rsid w:val="00B13D17"/>
    <w:rsid w:val="00B32A80"/>
    <w:rsid w:val="00B43983"/>
    <w:rsid w:val="00B54456"/>
    <w:rsid w:val="00B94DB5"/>
    <w:rsid w:val="00BD4AA0"/>
    <w:rsid w:val="00BE23EB"/>
    <w:rsid w:val="00BE50DA"/>
    <w:rsid w:val="00C11DC5"/>
    <w:rsid w:val="00C14BEC"/>
    <w:rsid w:val="00C52688"/>
    <w:rsid w:val="00C6578D"/>
    <w:rsid w:val="00C756CA"/>
    <w:rsid w:val="00CA71D7"/>
    <w:rsid w:val="00CA7FD1"/>
    <w:rsid w:val="00CB27CE"/>
    <w:rsid w:val="00CD4E0B"/>
    <w:rsid w:val="00D148C4"/>
    <w:rsid w:val="00D14CC8"/>
    <w:rsid w:val="00D37AE6"/>
    <w:rsid w:val="00D47CC0"/>
    <w:rsid w:val="00D668C5"/>
    <w:rsid w:val="00D6779D"/>
    <w:rsid w:val="00DA2520"/>
    <w:rsid w:val="00DE1C0E"/>
    <w:rsid w:val="00DF106F"/>
    <w:rsid w:val="00E35C8D"/>
    <w:rsid w:val="00E558C1"/>
    <w:rsid w:val="00E5724B"/>
    <w:rsid w:val="00E6644F"/>
    <w:rsid w:val="00E77C61"/>
    <w:rsid w:val="00EB2C21"/>
    <w:rsid w:val="00EE4F1D"/>
    <w:rsid w:val="00F13828"/>
    <w:rsid w:val="00F26A9C"/>
    <w:rsid w:val="00F2742C"/>
    <w:rsid w:val="00F32745"/>
    <w:rsid w:val="00F51675"/>
    <w:rsid w:val="00F94108"/>
    <w:rsid w:val="00FA2E90"/>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F54CB"/>
    <w:rsid w:val="002F02CF"/>
    <w:rsid w:val="003360D3"/>
    <w:rsid w:val="00500E75"/>
    <w:rsid w:val="00623B1E"/>
    <w:rsid w:val="007B6855"/>
    <w:rsid w:val="007B7DC3"/>
    <w:rsid w:val="007D4905"/>
    <w:rsid w:val="00906198"/>
    <w:rsid w:val="00A70747"/>
    <w:rsid w:val="00AC3D59"/>
    <w:rsid w:val="00CA3205"/>
    <w:rsid w:val="00D04C92"/>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B085-C094-403D-92CE-797E150D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6</cp:revision>
  <cp:lastPrinted>2019-04-12T10:29:00Z</cp:lastPrinted>
  <dcterms:created xsi:type="dcterms:W3CDTF">2021-03-09T12:26:00Z</dcterms:created>
  <dcterms:modified xsi:type="dcterms:W3CDTF">2021-03-26T17:02:00Z</dcterms:modified>
</cp:coreProperties>
</file>