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text" w:horzAnchor="margin" w:tblpY="-110"/>
        <w:tblW w:w="935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5377"/>
        <w:gridCol w:w="3980"/>
      </w:tblGrid>
      <w:tr w:rsidR="00D251F2" w:rsidRPr="0003002F" w14:paraId="65B6A31D" w14:textId="77777777" w:rsidTr="001E39F7">
        <w:trPr>
          <w:trHeight w:val="208"/>
        </w:trPr>
        <w:tc>
          <w:tcPr>
            <w:tcW w:w="5377" w:type="dxa"/>
            <w:tcBorders>
              <w:top w:val="single" w:sz="8" w:space="0" w:color="000000" w:themeColor="text1"/>
              <w:left w:val="single" w:sz="8" w:space="0" w:color="000000" w:themeColor="text1"/>
              <w:bottom w:val="nil"/>
              <w:right w:val="nil"/>
            </w:tcBorders>
            <w:shd w:val="clear" w:color="auto" w:fill="auto"/>
            <w:tcMar>
              <w:top w:w="80" w:type="dxa"/>
              <w:left w:w="80" w:type="dxa"/>
              <w:bottom w:w="80" w:type="dxa"/>
              <w:right w:w="80" w:type="dxa"/>
            </w:tcMar>
          </w:tcPr>
          <w:p w14:paraId="0B634927" w14:textId="1DD3328C" w:rsidR="00D251F2" w:rsidRPr="001E39F7" w:rsidRDefault="00D251F2" w:rsidP="00DA2DEF">
            <w:pPr>
              <w:pStyle w:val="Body"/>
              <w:tabs>
                <w:tab w:val="left" w:pos="2127"/>
              </w:tabs>
              <w:ind w:right="231"/>
              <w:rPr>
                <w:rFonts w:ascii="Helvetica" w:eastAsia="Arial" w:hAnsi="Helvetica" w:cs="Arial"/>
                <w:sz w:val="20"/>
                <w:szCs w:val="20"/>
                <w:lang w:val="en-US"/>
              </w:rPr>
            </w:pPr>
            <w:bookmarkStart w:id="0" w:name="OLE_LINK3"/>
            <w:bookmarkStart w:id="1" w:name="OLE_LINK4"/>
            <w:r w:rsidRPr="0003002F">
              <w:rPr>
                <w:rFonts w:ascii="Helvetica" w:eastAsia="Arial" w:hAnsi="Helvetica" w:cs="Arial"/>
                <w:b/>
                <w:bCs/>
                <w:sz w:val="20"/>
                <w:szCs w:val="20"/>
                <w:lang w:val="en-US"/>
              </w:rPr>
              <w:t>Job Title</w:t>
            </w:r>
            <w:bookmarkStart w:id="2" w:name="OLE_LINK27"/>
            <w:bookmarkStart w:id="3" w:name="OLE_LINK28"/>
            <w:r w:rsidR="001E39F7">
              <w:rPr>
                <w:rFonts w:ascii="Helvetica" w:eastAsia="Arial" w:hAnsi="Helvetica" w:cs="Arial"/>
                <w:sz w:val="20"/>
                <w:szCs w:val="20"/>
                <w:lang w:val="en-US"/>
              </w:rPr>
              <w:t xml:space="preserve"> </w:t>
            </w:r>
            <w:r w:rsidR="001F4201" w:rsidRPr="001F4201">
              <w:rPr>
                <w:rFonts w:ascii="Helvetica" w:eastAsia="Arial" w:hAnsi="Helvetica" w:cs="Arial"/>
                <w:sz w:val="20"/>
                <w:szCs w:val="20"/>
              </w:rPr>
              <w:t xml:space="preserve">Web Technology Specialist Technician </w:t>
            </w:r>
            <w:bookmarkEnd w:id="2"/>
            <w:bookmarkEnd w:id="3"/>
            <w:r w:rsidR="001F4201" w:rsidRPr="001F4201">
              <w:rPr>
                <w:rFonts w:ascii="Helvetica" w:eastAsia="Arial" w:hAnsi="Helvetica" w:cs="Arial"/>
                <w:sz w:val="20"/>
                <w:szCs w:val="20"/>
              </w:rPr>
              <w:t>(T+L)</w:t>
            </w:r>
          </w:p>
        </w:tc>
        <w:tc>
          <w:tcPr>
            <w:tcW w:w="0" w:type="auto"/>
            <w:tcBorders>
              <w:top w:val="single" w:sz="8" w:space="0" w:color="000000" w:themeColor="text1"/>
              <w:left w:val="nil"/>
              <w:bottom w:val="nil"/>
              <w:right w:val="single" w:sz="8" w:space="0" w:color="000000" w:themeColor="text1"/>
            </w:tcBorders>
            <w:shd w:val="clear" w:color="auto" w:fill="auto"/>
            <w:tcMar>
              <w:top w:w="80" w:type="dxa"/>
              <w:left w:w="80" w:type="dxa"/>
              <w:bottom w:w="80" w:type="dxa"/>
              <w:right w:w="80" w:type="dxa"/>
            </w:tcMar>
          </w:tcPr>
          <w:p w14:paraId="7AFA0C4B" w14:textId="6807E501" w:rsidR="00787646" w:rsidRPr="001E39F7"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Salary</w:t>
            </w:r>
            <w:r w:rsidR="001E39F7">
              <w:rPr>
                <w:rFonts w:ascii="Helvetica" w:eastAsia="Arial" w:hAnsi="Helvetica" w:cs="Arial"/>
                <w:sz w:val="20"/>
                <w:szCs w:val="20"/>
                <w:lang w:val="en-US"/>
              </w:rPr>
              <w:t xml:space="preserve"> </w:t>
            </w:r>
            <w:r w:rsidR="001E39F7">
              <w:rPr>
                <w:rFonts w:ascii="Helvetica" w:eastAsia="Arial" w:hAnsi="Helvetica" w:cs="Arial"/>
                <w:sz w:val="20"/>
                <w:szCs w:val="20"/>
              </w:rPr>
              <w:t>£34,943 - £42,914</w:t>
            </w:r>
            <w:r w:rsidR="000A70E2" w:rsidRPr="000A70E2">
              <w:rPr>
                <w:rFonts w:ascii="Helvetica" w:eastAsia="Arial" w:hAnsi="Helvetica" w:cs="Arial"/>
                <w:sz w:val="20"/>
                <w:szCs w:val="20"/>
              </w:rPr>
              <w:t>.</w:t>
            </w:r>
          </w:p>
        </w:tc>
      </w:tr>
      <w:tr w:rsidR="00D251F2" w:rsidRPr="0003002F" w14:paraId="01DD7D02" w14:textId="77777777" w:rsidTr="001E39F7">
        <w:trPr>
          <w:trHeight w:val="208"/>
        </w:trPr>
        <w:tc>
          <w:tcPr>
            <w:tcW w:w="5377" w:type="dxa"/>
            <w:tcBorders>
              <w:top w:val="nil"/>
              <w:left w:val="single" w:sz="8" w:space="0" w:color="000000" w:themeColor="text1"/>
              <w:bottom w:val="nil"/>
              <w:right w:val="nil"/>
            </w:tcBorders>
            <w:shd w:val="clear" w:color="auto" w:fill="auto"/>
            <w:tcMar>
              <w:top w:w="80" w:type="dxa"/>
              <w:left w:w="80" w:type="dxa"/>
              <w:bottom w:w="80" w:type="dxa"/>
              <w:right w:w="80" w:type="dxa"/>
            </w:tcMar>
          </w:tcPr>
          <w:p w14:paraId="2A9C71C5" w14:textId="42B6E539" w:rsidR="00D251F2" w:rsidRPr="001E39F7" w:rsidRDefault="00D251F2" w:rsidP="00DA2DEF">
            <w:pPr>
              <w:pStyle w:val="Body"/>
              <w:tabs>
                <w:tab w:val="left" w:pos="2127"/>
              </w:tabs>
              <w:ind w:right="231"/>
              <w:rPr>
                <w:rFonts w:ascii="Helvetica" w:eastAsia="Arial" w:hAnsi="Helvetica" w:cs="Arial"/>
                <w:b/>
                <w:bCs/>
                <w:sz w:val="20"/>
                <w:szCs w:val="20"/>
                <w:lang w:val="en-US"/>
              </w:rPr>
            </w:pPr>
            <w:r w:rsidRPr="0003002F">
              <w:rPr>
                <w:rFonts w:ascii="Helvetica" w:eastAsia="Arial" w:hAnsi="Helvetica" w:cs="Arial"/>
                <w:b/>
                <w:bCs/>
                <w:sz w:val="20"/>
                <w:szCs w:val="20"/>
                <w:lang w:val="en-US"/>
              </w:rPr>
              <w:t>Contract Length</w:t>
            </w:r>
            <w:r w:rsidR="001E39F7">
              <w:rPr>
                <w:rFonts w:ascii="Helvetica" w:eastAsia="Arial" w:hAnsi="Helvetica" w:cs="Arial"/>
                <w:b/>
                <w:bCs/>
                <w:sz w:val="20"/>
                <w:szCs w:val="20"/>
                <w:lang w:val="en-US"/>
              </w:rPr>
              <w:t xml:space="preserve"> </w:t>
            </w:r>
            <w:r w:rsidR="00787646" w:rsidRPr="0003002F">
              <w:rPr>
                <w:rFonts w:ascii="Helvetica" w:eastAsia="Arial" w:hAnsi="Helvetica" w:cs="Arial"/>
                <w:sz w:val="20"/>
                <w:szCs w:val="20"/>
              </w:rPr>
              <w:t>Permanent</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4EC54B10" w14:textId="1EFF5DB6" w:rsidR="00D251F2" w:rsidRPr="001E39F7" w:rsidRDefault="00D251F2" w:rsidP="0502651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Hours/FTE</w:t>
            </w:r>
            <w:r w:rsidR="001E39F7">
              <w:rPr>
                <w:rFonts w:ascii="Helvetica" w:eastAsia="Arial" w:hAnsi="Helvetica" w:cs="Arial"/>
                <w:sz w:val="20"/>
                <w:szCs w:val="20"/>
                <w:lang w:val="en-US"/>
              </w:rPr>
              <w:t xml:space="preserve"> </w:t>
            </w:r>
            <w:r w:rsidR="0502651F" w:rsidRPr="0502651F">
              <w:rPr>
                <w:rFonts w:ascii="Helvetica" w:eastAsia="Helvetica" w:hAnsi="Helvetica" w:cs="Helvetica"/>
                <w:sz w:val="20"/>
                <w:szCs w:val="20"/>
                <w:lang w:val="en-US"/>
              </w:rPr>
              <w:t>35</w:t>
            </w:r>
          </w:p>
        </w:tc>
      </w:tr>
      <w:tr w:rsidR="00D251F2" w:rsidRPr="0003002F" w14:paraId="59895F67" w14:textId="77777777" w:rsidTr="001E39F7">
        <w:trPr>
          <w:trHeight w:val="171"/>
        </w:trPr>
        <w:tc>
          <w:tcPr>
            <w:tcW w:w="5377" w:type="dxa"/>
            <w:tcBorders>
              <w:top w:val="nil"/>
              <w:left w:val="single" w:sz="8" w:space="0" w:color="000000" w:themeColor="text1"/>
              <w:bottom w:val="nil"/>
              <w:right w:val="nil"/>
            </w:tcBorders>
            <w:shd w:val="clear" w:color="auto" w:fill="auto"/>
            <w:tcMar>
              <w:top w:w="80" w:type="dxa"/>
              <w:left w:w="80" w:type="dxa"/>
              <w:bottom w:w="80" w:type="dxa"/>
              <w:right w:w="80" w:type="dxa"/>
            </w:tcMar>
          </w:tcPr>
          <w:p w14:paraId="29116130" w14:textId="2D376F55" w:rsidR="00D251F2" w:rsidRPr="001E39F7"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Grade</w:t>
            </w:r>
            <w:r w:rsidR="001E39F7">
              <w:rPr>
                <w:rFonts w:ascii="Helvetica" w:eastAsia="Arial" w:hAnsi="Helvetica" w:cs="Arial"/>
                <w:sz w:val="20"/>
                <w:szCs w:val="20"/>
                <w:lang w:val="en-US"/>
              </w:rPr>
              <w:t xml:space="preserve"> </w:t>
            </w:r>
            <w:r w:rsidR="000E0F11" w:rsidRPr="0003002F">
              <w:rPr>
                <w:rFonts w:ascii="Helvetica" w:eastAsia="Arial" w:hAnsi="Helvetica" w:cs="Arial"/>
                <w:sz w:val="20"/>
                <w:szCs w:val="20"/>
                <w:lang w:val="en-US"/>
              </w:rPr>
              <w:t>4</w:t>
            </w:r>
          </w:p>
        </w:tc>
        <w:tc>
          <w:tcPr>
            <w:tcW w:w="0" w:type="auto"/>
            <w:tcBorders>
              <w:top w:val="nil"/>
              <w:left w:val="nil"/>
              <w:bottom w:val="nil"/>
              <w:right w:val="single" w:sz="8" w:space="0" w:color="000000" w:themeColor="text1"/>
            </w:tcBorders>
            <w:shd w:val="clear" w:color="auto" w:fill="auto"/>
            <w:tcMar>
              <w:top w:w="80" w:type="dxa"/>
              <w:left w:w="80" w:type="dxa"/>
              <w:bottom w:w="80" w:type="dxa"/>
              <w:right w:w="80" w:type="dxa"/>
            </w:tcMar>
          </w:tcPr>
          <w:p w14:paraId="1ACA2F68" w14:textId="4212C979" w:rsidR="00D251F2" w:rsidRPr="001E39F7" w:rsidRDefault="00D251F2" w:rsidP="001E39F7">
            <w:pPr>
              <w:pStyle w:val="Body"/>
              <w:tabs>
                <w:tab w:val="left" w:pos="2127"/>
              </w:tabs>
              <w:ind w:left="419" w:right="231" w:hanging="426"/>
              <w:rPr>
                <w:rFonts w:ascii="Helvetica" w:eastAsia="Arial" w:hAnsi="Helvetica" w:cs="Arial"/>
                <w:sz w:val="20"/>
                <w:szCs w:val="20"/>
                <w:lang w:val="en-US"/>
              </w:rPr>
            </w:pPr>
            <w:r w:rsidRPr="0003002F">
              <w:rPr>
                <w:rFonts w:ascii="Helvetica" w:eastAsia="Arial" w:hAnsi="Helvetica" w:cs="Arial"/>
                <w:b/>
                <w:bCs/>
                <w:sz w:val="20"/>
                <w:szCs w:val="20"/>
                <w:lang w:val="en-US"/>
              </w:rPr>
              <w:t>Location</w:t>
            </w:r>
            <w:r w:rsidR="001E39F7">
              <w:rPr>
                <w:rFonts w:ascii="Helvetica" w:eastAsia="Arial" w:hAnsi="Helvetica" w:cs="Arial"/>
                <w:sz w:val="20"/>
                <w:szCs w:val="20"/>
                <w:lang w:val="en-US"/>
              </w:rPr>
              <w:t xml:space="preserve"> </w:t>
            </w:r>
            <w:r w:rsidR="000E0F11" w:rsidRPr="0003002F">
              <w:rPr>
                <w:rFonts w:ascii="Helvetica" w:eastAsia="Arial" w:hAnsi="Helvetica" w:cs="Arial"/>
                <w:sz w:val="20"/>
                <w:szCs w:val="20"/>
                <w:lang w:val="en-US"/>
              </w:rPr>
              <w:t>Elephant &amp; Castle</w:t>
            </w:r>
          </w:p>
        </w:tc>
      </w:tr>
      <w:tr w:rsidR="00D251F2" w:rsidRPr="0003002F" w14:paraId="12DAC169" w14:textId="77777777" w:rsidTr="001E39F7">
        <w:trPr>
          <w:trHeight w:val="208"/>
        </w:trPr>
        <w:tc>
          <w:tcPr>
            <w:tcW w:w="5377" w:type="dxa"/>
            <w:tcBorders>
              <w:top w:val="nil"/>
              <w:left w:val="single" w:sz="8" w:space="0" w:color="000000" w:themeColor="text1"/>
              <w:bottom w:val="single" w:sz="8" w:space="0" w:color="000000" w:themeColor="text1"/>
              <w:right w:val="nil"/>
            </w:tcBorders>
            <w:shd w:val="clear" w:color="auto" w:fill="auto"/>
            <w:tcMar>
              <w:top w:w="80" w:type="dxa"/>
              <w:left w:w="80" w:type="dxa"/>
              <w:bottom w:w="80" w:type="dxa"/>
              <w:right w:w="80" w:type="dxa"/>
            </w:tcMar>
          </w:tcPr>
          <w:p w14:paraId="061DDC38" w14:textId="0B617AAB" w:rsidR="00D251F2" w:rsidRPr="001E39F7" w:rsidRDefault="00D251F2" w:rsidP="00DA2DEF">
            <w:pPr>
              <w:pStyle w:val="Body"/>
              <w:tabs>
                <w:tab w:val="left" w:pos="2127"/>
                <w:tab w:val="center" w:pos="2454"/>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Accountable to</w:t>
            </w:r>
            <w:r w:rsidR="001E39F7">
              <w:rPr>
                <w:rFonts w:ascii="Helvetica" w:eastAsia="Arial" w:hAnsi="Helvetica" w:cs="Arial"/>
                <w:sz w:val="20"/>
                <w:szCs w:val="20"/>
                <w:lang w:val="en-US"/>
              </w:rPr>
              <w:t xml:space="preserve"> </w:t>
            </w:r>
            <w:r w:rsidR="00733EE2">
              <w:rPr>
                <w:rFonts w:ascii="Helvetica" w:eastAsia="Arial" w:hAnsi="Helvetica" w:cs="Arial"/>
                <w:sz w:val="20"/>
                <w:szCs w:val="20"/>
              </w:rPr>
              <w:t>Technical Coordinator</w:t>
            </w:r>
            <w:r w:rsidR="008B72A1">
              <w:rPr>
                <w:rFonts w:ascii="Helvetica" w:eastAsia="Arial" w:hAnsi="Helvetica" w:cs="Arial"/>
                <w:sz w:val="20"/>
                <w:szCs w:val="20"/>
              </w:rPr>
              <w:t xml:space="preserve"> - </w:t>
            </w:r>
            <w:r w:rsidR="000E0F11" w:rsidRPr="0003002F">
              <w:rPr>
                <w:rFonts w:ascii="Helvetica" w:eastAsia="Arial" w:hAnsi="Helvetica" w:cs="Arial"/>
                <w:sz w:val="20"/>
                <w:szCs w:val="20"/>
              </w:rPr>
              <w:t>Creative Technology</w:t>
            </w:r>
          </w:p>
        </w:tc>
        <w:tc>
          <w:tcPr>
            <w:tcW w:w="0" w:type="auto"/>
            <w:tcBorders>
              <w:top w:val="nil"/>
              <w:left w:val="nil"/>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7EBFFB5E" w14:textId="77777777" w:rsidR="000E0F11" w:rsidRPr="0003002F"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College/Service</w:t>
            </w:r>
          </w:p>
          <w:p w14:paraId="4296161A" w14:textId="261B3937" w:rsidR="00D251F2" w:rsidRPr="0003002F" w:rsidRDefault="000E0F11" w:rsidP="00DA2DEF">
            <w:pPr>
              <w:pStyle w:val="Body"/>
              <w:tabs>
                <w:tab w:val="left" w:pos="2127"/>
              </w:tabs>
              <w:ind w:right="231"/>
              <w:rPr>
                <w:rFonts w:ascii="Helvetica" w:eastAsia="Arial" w:hAnsi="Helvetica" w:cs="Arial"/>
                <w:sz w:val="20"/>
                <w:szCs w:val="20"/>
              </w:rPr>
            </w:pPr>
            <w:r w:rsidRPr="0003002F">
              <w:rPr>
                <w:rFonts w:ascii="Helvetica" w:eastAsia="Arial" w:hAnsi="Helvetica" w:cs="Arial"/>
                <w:sz w:val="20"/>
                <w:szCs w:val="20"/>
              </w:rPr>
              <w:t>London College of Communication</w:t>
            </w:r>
          </w:p>
        </w:tc>
      </w:tr>
      <w:tr w:rsidR="00D251F2" w:rsidRPr="0003002F" w14:paraId="193F7BAB" w14:textId="77777777" w:rsidTr="001E39F7">
        <w:trPr>
          <w:trHeight w:val="160"/>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1ED307DF" w14:textId="6274BA17" w:rsidR="00D251F2" w:rsidRPr="00AD52FB" w:rsidRDefault="000E0F11" w:rsidP="00655D26">
            <w:pPr>
              <w:pStyle w:val="Body"/>
              <w:tabs>
                <w:tab w:val="left" w:pos="2127"/>
              </w:tabs>
              <w:ind w:right="232"/>
              <w:rPr>
                <w:rFonts w:ascii="Helvetica" w:eastAsia="Arial" w:hAnsi="Helvetica" w:cs="Arial"/>
                <w:b/>
                <w:bCs/>
                <w:sz w:val="20"/>
                <w:szCs w:val="20"/>
              </w:rPr>
            </w:pPr>
            <w:bookmarkStart w:id="4" w:name="OLE_LINK15"/>
            <w:bookmarkStart w:id="5" w:name="OLE_LINK16"/>
            <w:bookmarkStart w:id="6" w:name="_Hlk519504269"/>
            <w:bookmarkEnd w:id="0"/>
            <w:bookmarkEnd w:id="1"/>
            <w:r w:rsidRPr="0003002F">
              <w:rPr>
                <w:rFonts w:ascii="Helvetica" w:eastAsia="Arial" w:hAnsi="Helvetica" w:cs="Arial"/>
                <w:b/>
                <w:bCs/>
                <w:sz w:val="20"/>
                <w:szCs w:val="20"/>
                <w:lang w:val="en-US"/>
              </w:rPr>
              <w:t>Purpose of Role</w:t>
            </w:r>
          </w:p>
          <w:bookmarkEnd w:id="4"/>
          <w:bookmarkEnd w:id="5"/>
          <w:p w14:paraId="2793FF0F" w14:textId="3CA66C9D" w:rsidR="006D44D3" w:rsidRPr="006D44D3" w:rsidRDefault="006D44D3" w:rsidP="006D44D3">
            <w:pPr>
              <w:pStyle w:val="Body"/>
              <w:tabs>
                <w:tab w:val="left" w:pos="2127"/>
              </w:tabs>
              <w:spacing w:after="120"/>
              <w:ind w:right="232"/>
              <w:rPr>
                <w:rFonts w:ascii="Helvetica" w:eastAsia="Arial" w:hAnsi="Helvetica" w:cs="Arial"/>
                <w:bCs/>
                <w:sz w:val="20"/>
                <w:szCs w:val="20"/>
              </w:rPr>
            </w:pPr>
            <w:r w:rsidRPr="006D44D3">
              <w:rPr>
                <w:rFonts w:ascii="Helvetica" w:eastAsia="Arial" w:hAnsi="Helvetica" w:cs="Arial"/>
                <w:bCs/>
                <w:sz w:val="20"/>
                <w:szCs w:val="20"/>
              </w:rPr>
              <w:t>To provide professional technical expertise, guidance and advice in the area of web technology for the delivery of technical activities within the Creative Technology Lab technical area at the London College of Communication.</w:t>
            </w:r>
          </w:p>
          <w:p w14:paraId="73AC9ADE" w14:textId="77777777" w:rsidR="006D44D3" w:rsidRPr="006D44D3" w:rsidRDefault="006D44D3" w:rsidP="006D44D3">
            <w:pPr>
              <w:pStyle w:val="Body"/>
              <w:tabs>
                <w:tab w:val="left" w:pos="2127"/>
              </w:tabs>
              <w:spacing w:before="120" w:after="120"/>
              <w:ind w:right="232"/>
              <w:rPr>
                <w:rFonts w:ascii="Helvetica" w:eastAsia="Arial" w:hAnsi="Helvetica" w:cs="Arial"/>
                <w:bCs/>
                <w:sz w:val="20"/>
                <w:szCs w:val="20"/>
              </w:rPr>
            </w:pPr>
            <w:r w:rsidRPr="006D44D3">
              <w:rPr>
                <w:rFonts w:ascii="Helvetica" w:eastAsia="Arial" w:hAnsi="Helvetica" w:cs="Arial"/>
                <w:bCs/>
                <w:sz w:val="20"/>
                <w:szCs w:val="20"/>
              </w:rPr>
              <w:t>To support students from across the college, and in particular those from BA Information &amp; Interface Design, MA User Experience Design and MA Data Visualisation and the wider Interaction Design and Visual Communication programme. </w:t>
            </w:r>
          </w:p>
          <w:p w14:paraId="3CE4312E" w14:textId="09887A3D" w:rsidR="000E0F11" w:rsidRPr="009B10BD" w:rsidRDefault="006D44D3" w:rsidP="006D44D3">
            <w:pPr>
              <w:pStyle w:val="Body"/>
              <w:tabs>
                <w:tab w:val="left" w:pos="2127"/>
              </w:tabs>
              <w:spacing w:before="120" w:after="120"/>
              <w:ind w:right="232"/>
              <w:rPr>
                <w:rFonts w:ascii="Helvetica" w:eastAsia="Arial" w:hAnsi="Helvetica" w:cs="Arial"/>
                <w:bCs/>
                <w:sz w:val="20"/>
                <w:szCs w:val="20"/>
              </w:rPr>
            </w:pPr>
            <w:r w:rsidRPr="006D44D3">
              <w:rPr>
                <w:rFonts w:ascii="Helvetica" w:eastAsia="Arial" w:hAnsi="Helvetica" w:cs="Arial"/>
                <w:bCs/>
                <w:sz w:val="20"/>
                <w:szCs w:val="20"/>
              </w:rPr>
              <w:t>To provide support for student learning, informal and formal training and instruction, and the development of proficiency of web technologies and creative coding and relevant platforms, tools and methodologies.</w:t>
            </w:r>
          </w:p>
        </w:tc>
      </w:tr>
      <w:tr w:rsidR="00D251F2" w:rsidRPr="0003002F" w14:paraId="337C1845" w14:textId="77777777" w:rsidTr="001E39F7">
        <w:trPr>
          <w:trHeight w:val="160"/>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533F4D0C" w14:textId="7EB1C6E6" w:rsidR="000E0F11" w:rsidRPr="00091A51" w:rsidRDefault="00D251F2" w:rsidP="00DA2DEF">
            <w:pPr>
              <w:pStyle w:val="Body"/>
              <w:tabs>
                <w:tab w:val="left" w:pos="2127"/>
              </w:tabs>
              <w:ind w:right="231"/>
              <w:rPr>
                <w:rFonts w:ascii="Helvetica" w:eastAsia="Arial" w:hAnsi="Helvetica" w:cs="Arial"/>
                <w:b/>
                <w:bCs/>
                <w:color w:val="auto"/>
                <w:sz w:val="20"/>
                <w:szCs w:val="20"/>
                <w:lang w:val="en-US"/>
              </w:rPr>
            </w:pPr>
            <w:bookmarkStart w:id="7" w:name="OLE_LINK7"/>
            <w:bookmarkStart w:id="8" w:name="OLE_LINK8"/>
            <w:bookmarkStart w:id="9" w:name="OLE_LINK9"/>
            <w:bookmarkStart w:id="10" w:name="OLE_LINK17"/>
            <w:bookmarkEnd w:id="6"/>
            <w:r w:rsidRPr="0003002F">
              <w:rPr>
                <w:rFonts w:ascii="Helvetica" w:eastAsia="Arial" w:hAnsi="Helvetica" w:cs="Arial"/>
                <w:b/>
                <w:bCs/>
                <w:color w:val="auto"/>
                <w:sz w:val="20"/>
                <w:szCs w:val="20"/>
                <w:lang w:val="en-US"/>
              </w:rPr>
              <w:t>Duties and Responsibilities</w:t>
            </w:r>
          </w:p>
          <w:p w14:paraId="1509BD49" w14:textId="1499E790" w:rsid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provide support and guidance in the use of UI/UX, scripting and creative coding for the web, and related technologies.</w:t>
            </w:r>
          </w:p>
          <w:p w14:paraId="40B7DC28"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support students in understanding the use of computational thinking, technological scoping, logic and best practices to realise art and design projects, and solve complex problems using digital tools.</w:t>
            </w:r>
          </w:p>
          <w:p w14:paraId="5075E68E"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support students in producing screen-based and physical prototypes for interactive, audio, visual and mobile experiences.</w:t>
            </w:r>
          </w:p>
          <w:p w14:paraId="4A6DD11B" w14:textId="17E34E2B" w:rsidR="006D44D3" w:rsidRPr="006D44D3" w:rsidRDefault="44738E45" w:rsidP="44738E45">
            <w:pPr>
              <w:pStyle w:val="Body"/>
              <w:numPr>
                <w:ilvl w:val="0"/>
                <w:numId w:val="12"/>
              </w:numPr>
              <w:tabs>
                <w:tab w:val="left" w:pos="2127"/>
              </w:tabs>
              <w:spacing w:before="120" w:after="120"/>
              <w:ind w:right="231" w:hanging="357"/>
              <w:rPr>
                <w:rFonts w:ascii="Helvetica,Arial" w:eastAsia="Helvetica,Arial" w:hAnsi="Helvetica,Arial" w:cs="Helvetica,Arial"/>
                <w:sz w:val="20"/>
                <w:szCs w:val="20"/>
              </w:rPr>
            </w:pPr>
            <w:r w:rsidRPr="44738E45">
              <w:rPr>
                <w:rFonts w:ascii="Helvetica" w:eastAsia="Helvetica" w:hAnsi="Helvetica" w:cs="Helvetica"/>
                <w:sz w:val="20"/>
                <w:szCs w:val="20"/>
              </w:rPr>
              <w:t>To support students in the use of tools and techniques related to or supportive of the practices of UI/UX design and data visualisation, including but not limited to:</w:t>
            </w:r>
          </w:p>
          <w:p w14:paraId="7F8B6DD4" w14:textId="7A5D21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scrip</w:t>
            </w:r>
            <w:r w:rsidR="00AB434B">
              <w:rPr>
                <w:rFonts w:ascii="Helvetica" w:eastAsia="Helvetica" w:hAnsi="Helvetica" w:cs="Helvetica"/>
                <w:sz w:val="20"/>
                <w:szCs w:val="20"/>
              </w:rPr>
              <w:t>ting and programming for</w:t>
            </w:r>
            <w:r w:rsidRPr="44738E45">
              <w:rPr>
                <w:rFonts w:ascii="Helvetica" w:eastAsia="Helvetica" w:hAnsi="Helvetica" w:cs="Helvetica"/>
                <w:sz w:val="20"/>
                <w:szCs w:val="20"/>
              </w:rPr>
              <w:t xml:space="preserve"> </w:t>
            </w:r>
            <w:r w:rsidR="00AB434B" w:rsidRPr="44738E45">
              <w:rPr>
                <w:rFonts w:ascii="Helvetica" w:eastAsia="Helvetica" w:hAnsi="Helvetica" w:cs="Helvetica"/>
                <w:sz w:val="20"/>
                <w:szCs w:val="20"/>
              </w:rPr>
              <w:t>user interface</w:t>
            </w:r>
            <w:r w:rsidR="00AB434B">
              <w:rPr>
                <w:rFonts w:ascii="Helvetica" w:eastAsia="Helvetica" w:hAnsi="Helvetica" w:cs="Helvetica"/>
                <w:sz w:val="20"/>
                <w:szCs w:val="20"/>
              </w:rPr>
              <w:t>, multimedia,</w:t>
            </w:r>
            <w:r w:rsidR="00AB434B" w:rsidRPr="44738E45">
              <w:rPr>
                <w:rFonts w:ascii="Helvetica" w:eastAsia="Helvetica" w:hAnsi="Helvetica" w:cs="Helvetica"/>
                <w:sz w:val="20"/>
                <w:szCs w:val="20"/>
              </w:rPr>
              <w:t xml:space="preserve"> </w:t>
            </w:r>
            <w:r w:rsidRPr="44738E45">
              <w:rPr>
                <w:rFonts w:ascii="Helvetica" w:eastAsia="Helvetica" w:hAnsi="Helvetica" w:cs="Helvetica"/>
                <w:sz w:val="20"/>
                <w:szCs w:val="20"/>
              </w:rPr>
              <w:t>interactive, graphical communication or data-driven projects;</w:t>
            </w:r>
          </w:p>
          <w:p w14:paraId="058E4745" w14:textId="68A17831"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managing and versioning code;</w:t>
            </w:r>
          </w:p>
          <w:p w14:paraId="12DBC131" w14:textId="408F69D6" w:rsidR="44738E45" w:rsidRDefault="44738E45" w:rsidP="44738E45">
            <w:pPr>
              <w:pStyle w:val="Body"/>
              <w:numPr>
                <w:ilvl w:val="1"/>
                <w:numId w:val="12"/>
              </w:numPr>
              <w:spacing w:before="120" w:after="120" w:line="259" w:lineRule="auto"/>
              <w:ind w:right="231"/>
              <w:rPr>
                <w:rFonts w:ascii="Helvetica" w:eastAsia="Helvetica" w:hAnsi="Helvetica" w:cs="Helvetica"/>
                <w:color w:val="000000" w:themeColor="text1"/>
                <w:sz w:val="20"/>
                <w:szCs w:val="20"/>
              </w:rPr>
            </w:pPr>
            <w:r w:rsidRPr="44738E45">
              <w:rPr>
                <w:rFonts w:ascii="Helvetica" w:eastAsia="Helvetica" w:hAnsi="Helvetica" w:cs="Helvetica"/>
                <w:sz w:val="20"/>
                <w:szCs w:val="20"/>
              </w:rPr>
              <w:t>accessing and utilising open source code and libraries;</w:t>
            </w:r>
          </w:p>
          <w:p w14:paraId="3D9FD420" w14:textId="7D086D5C" w:rsidR="44738E45" w:rsidRDefault="44738E45" w:rsidP="44738E45">
            <w:pPr>
              <w:pStyle w:val="Body"/>
              <w:numPr>
                <w:ilvl w:val="1"/>
                <w:numId w:val="12"/>
              </w:numPr>
              <w:spacing w:before="120" w:after="120" w:line="259" w:lineRule="auto"/>
              <w:ind w:right="231"/>
              <w:rPr>
                <w:rFonts w:ascii="Helvetica" w:eastAsia="Helvetica" w:hAnsi="Helvetica" w:cs="Helvetica"/>
                <w:color w:val="000000" w:themeColor="text1"/>
                <w:sz w:val="20"/>
                <w:szCs w:val="20"/>
              </w:rPr>
            </w:pPr>
            <w:r w:rsidRPr="44738E45">
              <w:rPr>
                <w:rFonts w:ascii="Helvetica" w:eastAsia="Helvetica" w:hAnsi="Helvetica" w:cs="Helvetica"/>
                <w:sz w:val="20"/>
                <w:szCs w:val="20"/>
              </w:rPr>
              <w:t>the use of web APIs, services, and client-server applications;</w:t>
            </w:r>
          </w:p>
          <w:p w14:paraId="3E50E25B" w14:textId="10FE9D74"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deployment on mobile devices;</w:t>
            </w:r>
          </w:p>
          <w:p w14:paraId="4008910E" w14:textId="513D2669"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the use and integration of A/V equipment.</w:t>
            </w:r>
          </w:p>
          <w:p w14:paraId="0F74D90E" w14:textId="3A54BCDD"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take responsibility for the day-to-day operation of the Creative Technology Lab</w:t>
            </w:r>
            <w:r w:rsidR="00D215F4">
              <w:rPr>
                <w:rFonts w:ascii="Helvetica" w:eastAsia="Arial" w:hAnsi="Helvetica" w:cs="Arial"/>
                <w:bCs/>
                <w:sz w:val="20"/>
                <w:szCs w:val="20"/>
              </w:rPr>
              <w:t xml:space="preserve"> </w:t>
            </w:r>
            <w:r w:rsidRPr="006D44D3">
              <w:rPr>
                <w:rFonts w:ascii="Helvetica" w:eastAsia="Arial" w:hAnsi="Helvetica" w:cs="Arial"/>
                <w:bCs/>
                <w:sz w:val="20"/>
                <w:szCs w:val="20"/>
              </w:rPr>
              <w:t>technical area, which may involve the following:</w:t>
            </w:r>
          </w:p>
          <w:p w14:paraId="10B7A9A8"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being available in the areas to assist with student queries;</w:t>
            </w:r>
          </w:p>
          <w:p w14:paraId="70F45504"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directing students to appropriate resources or other staff members;</w:t>
            </w:r>
          </w:p>
          <w:p w14:paraId="686E6320"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overseeing timetabling for bookable areas and loans of specialist equipment that fall under purview of the role;</w:t>
            </w:r>
          </w:p>
          <w:p w14:paraId="6DDDB962"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working with academic staff and students in classrooms where appropriate.</w:t>
            </w:r>
          </w:p>
          <w:p w14:paraId="138F8F7F" w14:textId="77777777" w:rsidR="006D44D3" w:rsidRPr="006D44D3" w:rsidRDefault="006D44D3" w:rsidP="006D44D3">
            <w:pPr>
              <w:pStyle w:val="Body"/>
              <w:numPr>
                <w:ilvl w:val="0"/>
                <w:numId w:val="12"/>
              </w:numPr>
              <w:tabs>
                <w:tab w:val="left" w:pos="2127"/>
              </w:tabs>
              <w:spacing w:before="120" w:after="120"/>
              <w:ind w:right="231" w:hanging="357"/>
              <w:rPr>
                <w:rFonts w:ascii="Helvetica" w:eastAsia="Arial" w:hAnsi="Helvetica" w:cs="Arial"/>
                <w:bCs/>
                <w:sz w:val="20"/>
                <w:szCs w:val="20"/>
              </w:rPr>
            </w:pPr>
            <w:r w:rsidRPr="006D44D3">
              <w:rPr>
                <w:rFonts w:ascii="Helvetica" w:eastAsia="Arial" w:hAnsi="Helvetica" w:cs="Arial"/>
                <w:bCs/>
                <w:sz w:val="20"/>
                <w:szCs w:val="20"/>
              </w:rPr>
              <w:t>To deliver and supervise UI/UX, scripting and web coding development activities across a range of courses, providing expert guidance and advice to students. These may take the form of:</w:t>
            </w:r>
          </w:p>
          <w:p w14:paraId="0580AF37"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one-to-one student support on individual projects;</w:t>
            </w:r>
          </w:p>
          <w:p w14:paraId="34CE8DAC"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lastRenderedPageBreak/>
              <w:t>formal one-off workshops;</w:t>
            </w:r>
          </w:p>
          <w:p w14:paraId="731DDE44"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formal, course-aligned ongoing workshops and tutorials;</w:t>
            </w:r>
          </w:p>
          <w:p w14:paraId="5BE4CE4A"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informal tutorial sessions with students;</w:t>
            </w:r>
          </w:p>
          <w:p w14:paraId="73CAC2D3" w14:textId="0C6455DC"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inductions into software, equipment and processes for students using the Creative Technology Lab technical area.</w:t>
            </w:r>
          </w:p>
          <w:p w14:paraId="2EEA4B48" w14:textId="4E8F8D26"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provide feedback to Course Leaders, Technical Coordinators and Technical Managers regarding service levels and student requirements and actively contribute to improving student experiences in the Creative Technology Lab technical area.</w:t>
            </w:r>
          </w:p>
          <w:p w14:paraId="49D82E2D" w14:textId="30955F1D" w:rsidR="006D44D3" w:rsidRPr="006D44D3" w:rsidRDefault="44738E45" w:rsidP="44738E45">
            <w:pPr>
              <w:pStyle w:val="Body"/>
              <w:numPr>
                <w:ilvl w:val="0"/>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To contribute, as a member of the Creative Technology and Motion Graphics technical team, to the development of technical resources and knowledge in the Creative Technology Lab technical area, including assisting curriculum planning, research and commercial activities.</w:t>
            </w:r>
          </w:p>
          <w:p w14:paraId="2CD17B6A"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and collaborate with technical team members, as required, to ensure the key priorities and levels of service are met successfully.</w:t>
            </w:r>
          </w:p>
          <w:p w14:paraId="099DE94D" w14:textId="4C09C5B0" w:rsidR="006D44D3" w:rsidRPr="006D44D3" w:rsidRDefault="44738E45" w:rsidP="44738E45">
            <w:pPr>
              <w:pStyle w:val="Body"/>
              <w:numPr>
                <w:ilvl w:val="0"/>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To ensure compliance with health and safety requirements through risk and COSHH assessments of equipment and materials used in the Creative Technology technical area.</w:t>
            </w:r>
          </w:p>
          <w:p w14:paraId="361A4A67"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to planning, development and delivery of learning activities supporting student learning and research, liaising with Course Leaders and academic staff informally and formally in course meetings.</w:t>
            </w:r>
          </w:p>
          <w:p w14:paraId="49FDF334"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provide formal or informal sessions to students that may include demonstration, instruction with a process/technique, coaching with the development and proficiency of a particular skill, technique or process.</w:t>
            </w:r>
          </w:p>
          <w:p w14:paraId="5C3598B8"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contribute to the project planning and delivery of exhibitions and events within the college, including:</w:t>
            </w:r>
          </w:p>
          <w:p w14:paraId="0F30AE80"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assisting with setup and testing of supported projects for exhibitions;</w:t>
            </w:r>
          </w:p>
          <w:p w14:paraId="59A32E4E"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liaising with academics, students and Events teams regarding technical requirements, availability of equipment and health &amp; safety considerations for shows and other events;</w:t>
            </w:r>
          </w:p>
          <w:p w14:paraId="64343CF3" w14:textId="77777777" w:rsidR="006D44D3" w:rsidRPr="006D44D3" w:rsidRDefault="44738E45" w:rsidP="44738E45">
            <w:pPr>
              <w:pStyle w:val="Body"/>
              <w:numPr>
                <w:ilvl w:val="1"/>
                <w:numId w:val="12"/>
              </w:numPr>
              <w:tabs>
                <w:tab w:val="left" w:pos="2127"/>
              </w:tabs>
              <w:spacing w:before="120" w:after="120"/>
              <w:ind w:right="231"/>
              <w:rPr>
                <w:rFonts w:ascii="Helvetica,Arial" w:eastAsia="Helvetica,Arial" w:hAnsi="Helvetica,Arial" w:cs="Helvetica,Arial"/>
                <w:sz w:val="20"/>
                <w:szCs w:val="20"/>
              </w:rPr>
            </w:pPr>
            <w:r w:rsidRPr="44738E45">
              <w:rPr>
                <w:rFonts w:ascii="Helvetica" w:eastAsia="Helvetica" w:hAnsi="Helvetica" w:cs="Helvetica"/>
                <w:sz w:val="20"/>
                <w:szCs w:val="20"/>
              </w:rPr>
              <w:t>providing technical support and assistance with equipment for other events (e.g. open days, hosted meet-ups) where needed.</w:t>
            </w:r>
          </w:p>
          <w:p w14:paraId="2D5ACAEC" w14:textId="6AEE680E"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work at an agreed level within the terms of the glossary of key terms (describing teaching &amp; learning relationships between technicians and students). This may include workshops, directed learning and collaborations with other technical areas. This will include inductions into software, equipment and processes for students using the Creative Technology Lab technical area.</w:t>
            </w:r>
          </w:p>
          <w:p w14:paraId="4587D22C"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physical computing, creative coding and interactive technology design and development.</w:t>
            </w:r>
          </w:p>
          <w:p w14:paraId="5C50C9A7"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continuously develop skills and knowledge in relevant areas through research, experimentation and professional practice projects in order to maintain an understanding of the changing and developing nature of the area of physical computing, creative coding and interactive technology design and development.</w:t>
            </w:r>
          </w:p>
          <w:p w14:paraId="78DA010C"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identify and procure equipment and materials for the Creative Technology Lab, as agreed with the Technical Coordinators and Technical Manager, and the maintenance, repair and renewal of existing equipment where necessary.</w:t>
            </w:r>
          </w:p>
          <w:p w14:paraId="1DFA4852" w14:textId="77777777"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lastRenderedPageBreak/>
              <w:t>To liaise internally and externally with professionals and recognised practitioners and artists, attend conferences and exhibitions to share and develop ideas, knowledge and expertise that can be translated to support for learning and research activities.</w:t>
            </w:r>
          </w:p>
          <w:p w14:paraId="6F553A47" w14:textId="764F25B8" w:rsidR="006D44D3" w:rsidRPr="006D44D3" w:rsidRDefault="006D44D3" w:rsidP="006D44D3">
            <w:pPr>
              <w:pStyle w:val="Body"/>
              <w:numPr>
                <w:ilvl w:val="0"/>
                <w:numId w:val="12"/>
              </w:numPr>
              <w:tabs>
                <w:tab w:val="left" w:pos="2127"/>
              </w:tabs>
              <w:spacing w:before="120" w:after="120"/>
              <w:ind w:right="231"/>
              <w:rPr>
                <w:rFonts w:ascii="Helvetica" w:eastAsia="Arial" w:hAnsi="Helvetica" w:cs="Arial"/>
                <w:bCs/>
                <w:sz w:val="20"/>
                <w:szCs w:val="20"/>
              </w:rPr>
            </w:pPr>
            <w:r w:rsidRPr="006D44D3">
              <w:rPr>
                <w:rFonts w:ascii="Helvetica" w:eastAsia="Arial" w:hAnsi="Helvetica" w:cs="Arial"/>
                <w:bCs/>
                <w:sz w:val="20"/>
                <w:szCs w:val="20"/>
              </w:rPr>
              <w:t>To be involved with the design, production and development of appropriate teaching and learning materials to suit stakeholder courses by identifying developing areas of interest or need in specific relevant technologies amongst staff and students and working to revise existing workshops or write new ones as needed.</w:t>
            </w:r>
          </w:p>
          <w:p w14:paraId="7EE4586E" w14:textId="31AF5AB5" w:rsidR="00D251F2" w:rsidRDefault="006D44D3" w:rsidP="006D44D3">
            <w:pPr>
              <w:pStyle w:val="Body"/>
              <w:tabs>
                <w:tab w:val="left" w:pos="2127"/>
              </w:tabs>
              <w:spacing w:after="200" w:line="276" w:lineRule="auto"/>
              <w:ind w:right="231"/>
              <w:jc w:val="both"/>
              <w:rPr>
                <w:rFonts w:ascii="Helvetica" w:eastAsia="Arial" w:hAnsi="Helvetica" w:cs="Arial"/>
                <w:b/>
                <w:color w:val="auto"/>
                <w:sz w:val="20"/>
                <w:szCs w:val="20"/>
                <w:lang w:val="en-US"/>
              </w:rPr>
            </w:pPr>
            <w:r w:rsidRPr="006D44D3">
              <w:rPr>
                <w:rFonts w:ascii="Helvetica" w:eastAsia="Arial" w:hAnsi="Helvetica" w:cs="Arial"/>
                <w:b/>
                <w:bCs/>
                <w:sz w:val="20"/>
                <w:szCs w:val="20"/>
                <w:lang w:val="en-US"/>
              </w:rPr>
              <w:t xml:space="preserve">  </w:t>
            </w:r>
            <w:r w:rsidR="00D251F2" w:rsidRPr="0003002F">
              <w:rPr>
                <w:rFonts w:ascii="Helvetica" w:eastAsia="Arial" w:hAnsi="Helvetica" w:cs="Arial"/>
                <w:b/>
                <w:color w:val="auto"/>
                <w:sz w:val="20"/>
                <w:szCs w:val="20"/>
                <w:lang w:val="en-US"/>
              </w:rPr>
              <w:t>General</w:t>
            </w:r>
          </w:p>
          <w:p w14:paraId="5C3BDADB" w14:textId="77777777" w:rsidR="00F21107"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perform such duties consistent with your role as may from time to time be assigned to you anywhere within the University.</w:t>
            </w:r>
          </w:p>
          <w:p w14:paraId="1441415F"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health and safety duties and responsibilities appropriate to the role.</w:t>
            </w:r>
          </w:p>
          <w:p w14:paraId="640EDB0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work in accordance with the University’s Equal Opportunities Policy and the Staff Charter, promoting equality and diversity in your work.</w:t>
            </w:r>
          </w:p>
          <w:p w14:paraId="258911D0"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undertake continuous personal and professional development, and to support it for any staff you manage through effective use of the University’s Planning, Review and Appraisal scheme and staff development opportunities.</w:t>
            </w:r>
          </w:p>
          <w:p w14:paraId="32D7197E" w14:textId="77777777"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make full use of all information and communication technologies in adherence to data protection policies to meet the requirements of the role and to promote organisational effectiveness.</w:t>
            </w:r>
          </w:p>
          <w:p w14:paraId="19D24A61" w14:textId="78F7DC46" w:rsidR="00DA2DEF" w:rsidRPr="00DA2DEF" w:rsidRDefault="00DA2DEF" w:rsidP="001D17BA">
            <w:pPr>
              <w:pStyle w:val="Body"/>
              <w:numPr>
                <w:ilvl w:val="0"/>
                <w:numId w:val="13"/>
              </w:numPr>
              <w:tabs>
                <w:tab w:val="left" w:pos="2127"/>
              </w:tabs>
              <w:spacing w:after="200" w:line="276" w:lineRule="auto"/>
              <w:ind w:right="231"/>
              <w:jc w:val="both"/>
              <w:rPr>
                <w:rFonts w:ascii="Helvetica" w:eastAsia="Arial" w:hAnsi="Helvetica" w:cs="Arial"/>
                <w:sz w:val="20"/>
                <w:szCs w:val="20"/>
              </w:rPr>
            </w:pPr>
            <w:r w:rsidRPr="00DA2DEF">
              <w:rPr>
                <w:rFonts w:ascii="Helvetica" w:eastAsia="Arial" w:hAnsi="Helvetica" w:cs="Arial"/>
                <w:sz w:val="20"/>
                <w:szCs w:val="20"/>
              </w:rPr>
              <w:t>To conduct all financial matters associated with the role in accordance with the University’s policies and procedures, as laid down in the Financial Regulations.</w:t>
            </w:r>
            <w:bookmarkEnd w:id="7"/>
            <w:bookmarkEnd w:id="8"/>
            <w:bookmarkEnd w:id="9"/>
            <w:bookmarkEnd w:id="10"/>
          </w:p>
        </w:tc>
      </w:tr>
      <w:tr w:rsidR="00D251F2" w:rsidRPr="0003002F" w14:paraId="395CA95E" w14:textId="77777777" w:rsidTr="001E39F7">
        <w:trPr>
          <w:trHeight w:val="1092"/>
        </w:trPr>
        <w:tc>
          <w:tcPr>
            <w:tcW w:w="935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6D268380" w14:textId="195316BA" w:rsidR="00D83D6C" w:rsidRPr="00D83D6C" w:rsidRDefault="00D251F2" w:rsidP="00655D26">
            <w:pPr>
              <w:pStyle w:val="Heading4"/>
              <w:tabs>
                <w:tab w:val="left" w:pos="2127"/>
              </w:tabs>
              <w:spacing w:after="120"/>
              <w:ind w:right="232"/>
              <w:rPr>
                <w:rFonts w:ascii="Helvetica" w:hAnsi="Helvetica"/>
                <w:b/>
                <w:bCs/>
                <w:sz w:val="20"/>
                <w:szCs w:val="20"/>
                <w:u w:val="none"/>
              </w:rPr>
            </w:pPr>
            <w:bookmarkStart w:id="11" w:name="OLE_LINK18"/>
            <w:bookmarkStart w:id="12" w:name="OLE_LINK19"/>
            <w:r w:rsidRPr="0003002F">
              <w:rPr>
                <w:rFonts w:ascii="Helvetica" w:hAnsi="Helvetica"/>
                <w:b/>
                <w:bCs/>
                <w:sz w:val="20"/>
                <w:szCs w:val="20"/>
                <w:u w:val="none"/>
              </w:rPr>
              <w:lastRenderedPageBreak/>
              <w:t>Key Working Relationships</w:t>
            </w:r>
          </w:p>
          <w:p w14:paraId="16C83F36"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Head of Technical Resources</w:t>
            </w:r>
          </w:p>
          <w:p w14:paraId="5C89A48A"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Resources Manager</w:t>
            </w:r>
          </w:p>
          <w:p w14:paraId="026E0FA4" w14:textId="57C65D9C"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Technical Coordinator – Creative Technology and Motion Graphics</w:t>
            </w:r>
          </w:p>
          <w:p w14:paraId="3A86844A" w14:textId="5D0420E0" w:rsidR="001F4201" w:rsidRPr="001F4201" w:rsidRDefault="001F4201" w:rsidP="001F4201">
            <w:pPr>
              <w:pStyle w:val="Body"/>
              <w:numPr>
                <w:ilvl w:val="0"/>
                <w:numId w:val="14"/>
              </w:numPr>
              <w:spacing w:before="120" w:after="120"/>
              <w:rPr>
                <w:rFonts w:ascii="Helvetica" w:hAnsi="Helvetica"/>
                <w:sz w:val="20"/>
                <w:szCs w:val="20"/>
              </w:rPr>
            </w:pPr>
            <w:r w:rsidRPr="001F4201">
              <w:rPr>
                <w:rFonts w:ascii="Helvetica" w:hAnsi="Helvetica"/>
                <w:sz w:val="20"/>
                <w:szCs w:val="20"/>
                <w:lang w:val="en-US"/>
              </w:rPr>
              <w:t>Technical Coordinator – Digital Teaching and Learning</w:t>
            </w:r>
          </w:p>
          <w:p w14:paraId="4257887E" w14:textId="448F56C1" w:rsidR="00D83D6C" w:rsidRDefault="001F4201" w:rsidP="001F4201">
            <w:pPr>
              <w:pStyle w:val="Body"/>
              <w:numPr>
                <w:ilvl w:val="0"/>
                <w:numId w:val="14"/>
              </w:numPr>
              <w:spacing w:before="120" w:after="120"/>
              <w:rPr>
                <w:rFonts w:ascii="Helvetica" w:hAnsi="Helvetica"/>
                <w:sz w:val="20"/>
                <w:szCs w:val="20"/>
              </w:rPr>
            </w:pPr>
            <w:r>
              <w:rPr>
                <w:rFonts w:ascii="Helvetica" w:hAnsi="Helvetica"/>
                <w:sz w:val="20"/>
                <w:szCs w:val="20"/>
                <w:lang w:val="en-US"/>
              </w:rPr>
              <w:t>Team</w:t>
            </w:r>
            <w:r w:rsidR="00D83D6C">
              <w:rPr>
                <w:rFonts w:ascii="Helvetica" w:hAnsi="Helvetica"/>
                <w:sz w:val="20"/>
                <w:szCs w:val="20"/>
              </w:rPr>
              <w:t xml:space="preserve"> members</w:t>
            </w:r>
          </w:p>
          <w:p w14:paraId="14849E93"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Technical staff</w:t>
            </w:r>
          </w:p>
          <w:p w14:paraId="6A97E7F9"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Course staff</w:t>
            </w:r>
          </w:p>
          <w:p w14:paraId="55D5F1F0" w14:textId="77777777" w:rsidR="00D83D6C" w:rsidRDefault="00D83D6C" w:rsidP="001D17BA">
            <w:pPr>
              <w:pStyle w:val="Body"/>
              <w:numPr>
                <w:ilvl w:val="0"/>
                <w:numId w:val="14"/>
              </w:numPr>
              <w:spacing w:before="120" w:after="120"/>
              <w:rPr>
                <w:rFonts w:ascii="Helvetica" w:hAnsi="Helvetica"/>
                <w:sz w:val="20"/>
                <w:szCs w:val="20"/>
              </w:rPr>
            </w:pPr>
            <w:r>
              <w:rPr>
                <w:rFonts w:ascii="Helvetica" w:hAnsi="Helvetica"/>
                <w:sz w:val="20"/>
                <w:szCs w:val="20"/>
              </w:rPr>
              <w:t>University and College staff</w:t>
            </w:r>
          </w:p>
          <w:p w14:paraId="397BAE90" w14:textId="0DC2BA4E" w:rsidR="00D83D6C" w:rsidRPr="00D83D6C" w:rsidRDefault="00D83D6C" w:rsidP="001D17BA">
            <w:pPr>
              <w:pStyle w:val="Body"/>
              <w:numPr>
                <w:ilvl w:val="0"/>
                <w:numId w:val="14"/>
              </w:numPr>
              <w:spacing w:before="120" w:after="120"/>
              <w:rPr>
                <w:rFonts w:ascii="Helvetica" w:hAnsi="Helvetica"/>
                <w:sz w:val="20"/>
                <w:szCs w:val="20"/>
              </w:rPr>
            </w:pPr>
            <w:r w:rsidRPr="00D83D6C">
              <w:rPr>
                <w:rFonts w:ascii="Helvetica" w:hAnsi="Helvetica"/>
                <w:sz w:val="20"/>
                <w:szCs w:val="20"/>
              </w:rPr>
              <w:t>Suppliers and industry partners</w:t>
            </w:r>
            <w:bookmarkEnd w:id="11"/>
            <w:bookmarkEnd w:id="12"/>
          </w:p>
        </w:tc>
      </w:tr>
    </w:tbl>
    <w:p w14:paraId="4F06C3BD" w14:textId="0EED8A52" w:rsidR="00FB4CC0" w:rsidRDefault="00FB4CC0"/>
    <w:tbl>
      <w:tblPr>
        <w:tblpPr w:leftFromText="181" w:rightFromText="181" w:vertAnchor="text" w:horzAnchor="margin" w:tblpY="-110"/>
        <w:tblW w:w="93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6A0" w:firstRow="1" w:lastRow="0" w:firstColumn="1" w:lastColumn="0" w:noHBand="1" w:noVBand="1"/>
      </w:tblPr>
      <w:tblGrid>
        <w:gridCol w:w="9346"/>
      </w:tblGrid>
      <w:tr w:rsidR="00D251F2" w:rsidRPr="0003002F" w14:paraId="7E2F37EB" w14:textId="77777777" w:rsidTr="001E39F7">
        <w:trPr>
          <w:trHeight w:val="160"/>
        </w:trPr>
        <w:tc>
          <w:tcPr>
            <w:tcW w:w="93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80" w:type="dxa"/>
              <w:left w:w="80" w:type="dxa"/>
              <w:bottom w:w="80" w:type="dxa"/>
              <w:right w:w="80" w:type="dxa"/>
            </w:tcMar>
          </w:tcPr>
          <w:p w14:paraId="32DA4E78" w14:textId="3480DF64" w:rsidR="00D251F2" w:rsidRPr="0003002F" w:rsidRDefault="00D251F2" w:rsidP="00DA2DEF">
            <w:pPr>
              <w:pStyle w:val="Heading4"/>
              <w:tabs>
                <w:tab w:val="left" w:pos="2127"/>
              </w:tabs>
              <w:spacing w:after="200"/>
              <w:ind w:right="231"/>
              <w:rPr>
                <w:rFonts w:ascii="Helvetica" w:hAnsi="Helvetica"/>
                <w:b/>
                <w:bCs/>
                <w:sz w:val="20"/>
                <w:szCs w:val="20"/>
                <w:u w:val="none"/>
              </w:rPr>
            </w:pPr>
            <w:bookmarkStart w:id="13" w:name="OLE_LINK20"/>
            <w:bookmarkStart w:id="14" w:name="OLE_LINK21"/>
            <w:bookmarkStart w:id="15" w:name="OLE_LINK1"/>
            <w:bookmarkStart w:id="16" w:name="OLE_LINK2"/>
            <w:r w:rsidRPr="0003002F">
              <w:rPr>
                <w:rFonts w:ascii="Helvetica" w:hAnsi="Helvetica"/>
                <w:b/>
                <w:bCs/>
                <w:sz w:val="20"/>
                <w:szCs w:val="20"/>
                <w:u w:val="none"/>
              </w:rPr>
              <w:lastRenderedPageBreak/>
              <w:t>Specific Management Responsibilities</w:t>
            </w:r>
          </w:p>
          <w:p w14:paraId="2B7D7175" w14:textId="77777777"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Budgets</w:t>
            </w:r>
          </w:p>
          <w:p w14:paraId="7DCEFF82" w14:textId="195C9CB4" w:rsidR="001F4201" w:rsidRPr="001F4201" w:rsidRDefault="00201AC6" w:rsidP="001F4201">
            <w:pPr>
              <w:pStyle w:val="Body"/>
              <w:tabs>
                <w:tab w:val="left" w:pos="2127"/>
              </w:tabs>
              <w:ind w:right="231"/>
              <w:rPr>
                <w:rFonts w:ascii="Helvetica" w:eastAsia="Arial" w:hAnsi="Helvetica" w:cs="Arial"/>
                <w:sz w:val="20"/>
                <w:szCs w:val="20"/>
                <w:lang w:val="en-US"/>
              </w:rPr>
            </w:pPr>
            <w:r>
              <w:rPr>
                <w:rFonts w:ascii="Helvetica" w:eastAsia="Arial" w:hAnsi="Helvetica" w:cs="Arial"/>
                <w:sz w:val="20"/>
                <w:szCs w:val="20"/>
                <w:lang w:val="en-US"/>
              </w:rPr>
              <w:t>None</w:t>
            </w:r>
          </w:p>
          <w:p w14:paraId="0114C366" w14:textId="77777777" w:rsidR="000A02C0" w:rsidRDefault="000A02C0" w:rsidP="00DA2DEF">
            <w:pPr>
              <w:pStyle w:val="BodyText2"/>
              <w:tabs>
                <w:tab w:val="left" w:pos="2127"/>
              </w:tabs>
              <w:ind w:right="231"/>
              <w:rPr>
                <w:rFonts w:ascii="Helvetica" w:hAnsi="Helvetica"/>
                <w:b/>
                <w:bCs/>
              </w:rPr>
            </w:pPr>
          </w:p>
          <w:p w14:paraId="02069B46" w14:textId="77777777" w:rsidR="000A02C0" w:rsidRDefault="00D251F2" w:rsidP="00DA2DEF">
            <w:pPr>
              <w:pStyle w:val="BodyText2"/>
              <w:tabs>
                <w:tab w:val="left" w:pos="2127"/>
              </w:tabs>
              <w:ind w:right="231"/>
              <w:rPr>
                <w:rFonts w:ascii="Helvetica" w:hAnsi="Helvetica"/>
              </w:rPr>
            </w:pPr>
            <w:r w:rsidRPr="0003002F">
              <w:rPr>
                <w:rFonts w:ascii="Helvetica" w:hAnsi="Helvetica"/>
                <w:b/>
                <w:bCs/>
              </w:rPr>
              <w:t>Staff</w:t>
            </w:r>
          </w:p>
          <w:p w14:paraId="12420AE4" w14:textId="4EE6A9A2" w:rsidR="00D251F2" w:rsidRPr="0003002F" w:rsidRDefault="000A02C0" w:rsidP="00DA2DEF">
            <w:pPr>
              <w:pStyle w:val="BodyText2"/>
              <w:tabs>
                <w:tab w:val="left" w:pos="2127"/>
              </w:tabs>
              <w:ind w:right="231"/>
              <w:rPr>
                <w:rFonts w:ascii="Helvetica" w:hAnsi="Helvetica"/>
              </w:rPr>
            </w:pPr>
            <w:r>
              <w:rPr>
                <w:rFonts w:ascii="Helvetica" w:hAnsi="Helvetica"/>
              </w:rPr>
              <w:t>None</w:t>
            </w:r>
          </w:p>
          <w:p w14:paraId="47060DEC" w14:textId="77777777" w:rsidR="000A02C0" w:rsidRDefault="000A02C0" w:rsidP="00DA2DEF">
            <w:pPr>
              <w:pStyle w:val="Body"/>
              <w:tabs>
                <w:tab w:val="left" w:pos="2127"/>
              </w:tabs>
              <w:ind w:right="231"/>
              <w:rPr>
                <w:rFonts w:ascii="Helvetica" w:eastAsia="Arial" w:hAnsi="Helvetica" w:cs="Arial"/>
                <w:b/>
                <w:bCs/>
                <w:sz w:val="20"/>
                <w:szCs w:val="20"/>
                <w:lang w:val="en-US"/>
              </w:rPr>
            </w:pPr>
          </w:p>
          <w:p w14:paraId="34157C17" w14:textId="1EB29EDC" w:rsidR="000A02C0" w:rsidRDefault="00D251F2" w:rsidP="00DA2DEF">
            <w:pPr>
              <w:pStyle w:val="Body"/>
              <w:tabs>
                <w:tab w:val="left" w:pos="2127"/>
              </w:tabs>
              <w:ind w:right="231"/>
              <w:rPr>
                <w:rFonts w:ascii="Helvetica" w:eastAsia="Arial" w:hAnsi="Helvetica" w:cs="Arial"/>
                <w:sz w:val="20"/>
                <w:szCs w:val="20"/>
                <w:lang w:val="en-US"/>
              </w:rPr>
            </w:pPr>
            <w:r w:rsidRPr="0003002F">
              <w:rPr>
                <w:rFonts w:ascii="Helvetica" w:eastAsia="Arial" w:hAnsi="Helvetica" w:cs="Arial"/>
                <w:b/>
                <w:bCs/>
                <w:sz w:val="20"/>
                <w:szCs w:val="20"/>
                <w:lang w:val="en-US"/>
              </w:rPr>
              <w:t>Other</w:t>
            </w:r>
          </w:p>
          <w:p w14:paraId="0AA88627" w14:textId="494696D6" w:rsidR="00D251F2" w:rsidRPr="0003002F" w:rsidRDefault="000A02C0" w:rsidP="00DA2DEF">
            <w:pPr>
              <w:pStyle w:val="Body"/>
              <w:tabs>
                <w:tab w:val="left" w:pos="2127"/>
              </w:tabs>
              <w:ind w:right="231"/>
              <w:rPr>
                <w:rFonts w:ascii="Helvetica" w:hAnsi="Helvetica"/>
                <w:sz w:val="20"/>
                <w:szCs w:val="20"/>
              </w:rPr>
            </w:pPr>
            <w:r w:rsidRPr="000A02C0">
              <w:rPr>
                <w:rFonts w:ascii="Helvetica" w:eastAsia="Arial" w:hAnsi="Helvetica" w:cs="Arial"/>
                <w:sz w:val="20"/>
                <w:szCs w:val="20"/>
                <w:lang w:val="en-US"/>
              </w:rPr>
              <w:t>Shared responsibility for safety of users and security of equipment in the immediate working environment.</w:t>
            </w:r>
            <w:bookmarkEnd w:id="13"/>
            <w:bookmarkEnd w:id="14"/>
          </w:p>
        </w:tc>
      </w:tr>
      <w:bookmarkEnd w:id="15"/>
      <w:bookmarkEnd w:id="16"/>
    </w:tbl>
    <w:p w14:paraId="071CC01B" w14:textId="77777777" w:rsidR="00FB4FBE" w:rsidRDefault="00FB4FBE" w:rsidP="004728D6">
      <w:pPr>
        <w:rPr>
          <w:rFonts w:ascii="Arial" w:hAnsi="Arial"/>
          <w:sz w:val="20"/>
        </w:rPr>
      </w:pPr>
    </w:p>
    <w:p w14:paraId="6125E4EA" w14:textId="61C614E7" w:rsidR="004728D6" w:rsidRPr="005D2AA6" w:rsidRDefault="004728D6" w:rsidP="004728D6">
      <w:pPr>
        <w:rPr>
          <w:rFonts w:ascii="Arial" w:hAnsi="Arial"/>
          <w:sz w:val="20"/>
        </w:rPr>
      </w:pPr>
      <w:bookmarkStart w:id="17" w:name="_GoBack"/>
      <w:bookmarkEnd w:id="17"/>
      <w:r w:rsidRPr="00D80427">
        <w:rPr>
          <w:rFonts w:ascii="Arial" w:hAnsi="Arial"/>
          <w:sz w:val="20"/>
        </w:rPr>
        <w:t>HERA Ref</w:t>
      </w:r>
      <w:r>
        <w:rPr>
          <w:rFonts w:ascii="Arial" w:hAnsi="Arial"/>
          <w:sz w:val="20"/>
        </w:rPr>
        <w:t>:</w:t>
      </w:r>
      <w:r w:rsidR="001C4F0E">
        <w:rPr>
          <w:rFonts w:ascii="Arial" w:hAnsi="Arial"/>
          <w:sz w:val="20"/>
        </w:rPr>
        <w:t xml:space="preserve"> </w:t>
      </w:r>
      <w:r w:rsidR="00390229">
        <w:rPr>
          <w:rFonts w:ascii="Helvetica" w:eastAsia="Arial" w:hAnsi="Helvetica" w:cs="Arial"/>
          <w:sz w:val="20"/>
          <w:szCs w:val="20"/>
        </w:rPr>
        <w:t>SICOM Tech 3</w:t>
      </w:r>
    </w:p>
    <w:p w14:paraId="05CBDCE6" w14:textId="2BE67869" w:rsidR="004728D6" w:rsidRDefault="004728D6" w:rsidP="004728D6">
      <w:pPr>
        <w:rPr>
          <w:rFonts w:ascii="Arial" w:hAnsi="Arial"/>
          <w:sz w:val="20"/>
        </w:rPr>
      </w:pPr>
      <w:r>
        <w:rPr>
          <w:rFonts w:ascii="Arial" w:hAnsi="Arial"/>
          <w:sz w:val="20"/>
        </w:rPr>
        <w:t>Signed: Brendan Nobbs</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t>Date of last review: September 2019</w:t>
      </w:r>
    </w:p>
    <w:p w14:paraId="7F1A5338" w14:textId="130C3FBA" w:rsidR="007B282A" w:rsidRPr="001E39F7" w:rsidRDefault="004728D6" w:rsidP="001E39F7">
      <w:pPr>
        <w:pStyle w:val="BodyText2"/>
        <w:rPr>
          <w:rFonts w:cs="Times New Roman"/>
        </w:rPr>
      </w:pPr>
      <w:r>
        <w:rPr>
          <w:rFonts w:cs="Times New Roman"/>
        </w:rPr>
        <w:t>(Recruiting Manager)</w:t>
      </w:r>
    </w:p>
    <w:p w14:paraId="635D261D" w14:textId="7044FE20" w:rsidR="00787646" w:rsidRPr="00201AC6" w:rsidRDefault="00051870" w:rsidP="00787646">
      <w:pPr>
        <w:tabs>
          <w:tab w:val="left" w:pos="2127"/>
        </w:tabs>
        <w:ind w:right="231"/>
        <w:rPr>
          <w:rFonts w:ascii="Helvetica" w:hAnsi="Helvetica" w:cs="Arial"/>
          <w:b/>
        </w:rPr>
      </w:pPr>
      <w:r w:rsidRPr="0003002F">
        <w:rPr>
          <w:rFonts w:ascii="Helvetica" w:eastAsia="Arial" w:hAnsi="Helvetica" w:cs="Arial"/>
          <w:sz w:val="20"/>
          <w:szCs w:val="20"/>
        </w:rPr>
        <w:br w:type="page"/>
      </w:r>
      <w:r w:rsidR="00C925E2" w:rsidRPr="00201AC6">
        <w:rPr>
          <w:rFonts w:ascii="Helvetica" w:hAnsi="Helvetica" w:cs="Arial"/>
          <w:b/>
        </w:rPr>
        <w:lastRenderedPageBreak/>
        <w:t>Job Title:</w:t>
      </w:r>
      <w:r w:rsidR="0049125C" w:rsidRPr="00201AC6">
        <w:rPr>
          <w:rFonts w:ascii="Helvetica" w:hAnsi="Helvetica" w:cs="Arial"/>
          <w:b/>
        </w:rPr>
        <w:t xml:space="preserve"> </w:t>
      </w:r>
      <w:r w:rsidR="0059306B" w:rsidRPr="00201AC6">
        <w:rPr>
          <w:rFonts w:ascii="Helvetica" w:hAnsi="Helvetica" w:cs="Arial"/>
          <w:b/>
        </w:rPr>
        <w:t>Web Technology Specialist Technician</w:t>
      </w:r>
      <w:r w:rsidR="003B1E80" w:rsidRPr="00201AC6">
        <w:rPr>
          <w:rFonts w:ascii="Helvetica" w:hAnsi="Helvetica" w:cs="Arial"/>
          <w:b/>
        </w:rPr>
        <w:t xml:space="preserve"> (T+L) </w:t>
      </w:r>
      <w:r w:rsidR="00787646" w:rsidRPr="00201AC6">
        <w:rPr>
          <w:rFonts w:ascii="Helvetica" w:hAnsi="Helvetica" w:cs="Arial"/>
          <w:b/>
        </w:rPr>
        <w:tab/>
      </w:r>
      <w:r w:rsidR="003B1E80" w:rsidRPr="00201AC6">
        <w:rPr>
          <w:rFonts w:ascii="Helvetica" w:hAnsi="Helvetica" w:cs="Arial"/>
          <w:b/>
        </w:rPr>
        <w:tab/>
      </w:r>
      <w:r w:rsidR="00787646" w:rsidRPr="00201AC6">
        <w:rPr>
          <w:rFonts w:ascii="Helvetica" w:hAnsi="Helvetica" w:cs="Arial"/>
          <w:b/>
        </w:rPr>
        <w:t>Grade: 4</w:t>
      </w:r>
    </w:p>
    <w:p w14:paraId="3EBDFF30" w14:textId="77777777" w:rsidR="004D64DB" w:rsidRPr="0003002F" w:rsidRDefault="004D64DB" w:rsidP="003B1E80">
      <w:pPr>
        <w:tabs>
          <w:tab w:val="left" w:pos="2127"/>
        </w:tabs>
        <w:ind w:right="231"/>
      </w:pPr>
    </w:p>
    <w:tbl>
      <w:tblPr>
        <w:tblStyle w:val="TableGrid"/>
        <w:tblpPr w:leftFromText="180" w:rightFromText="180" w:vertAnchor="text" w:tblpX="-5" w:tblpY="1"/>
        <w:tblOverlap w:val="never"/>
        <w:tblW w:w="9067" w:type="dxa"/>
        <w:tblLook w:val="04A0" w:firstRow="1" w:lastRow="0" w:firstColumn="1" w:lastColumn="0" w:noHBand="0" w:noVBand="1"/>
      </w:tblPr>
      <w:tblGrid>
        <w:gridCol w:w="2457"/>
        <w:gridCol w:w="6610"/>
      </w:tblGrid>
      <w:tr w:rsidR="008E769D" w:rsidRPr="0003002F" w14:paraId="02457AF2" w14:textId="77777777" w:rsidTr="44738E45">
        <w:trPr>
          <w:trHeight w:val="410"/>
        </w:trPr>
        <w:tc>
          <w:tcPr>
            <w:tcW w:w="9067" w:type="dxa"/>
            <w:gridSpan w:val="2"/>
            <w:shd w:val="clear" w:color="auto" w:fill="000000" w:themeFill="text1"/>
            <w:vAlign w:val="center"/>
          </w:tcPr>
          <w:p w14:paraId="3A7053A4" w14:textId="5820EED4" w:rsidR="008E769D" w:rsidRPr="00E90B21" w:rsidRDefault="66C08F91" w:rsidP="00DA2DEF">
            <w:pPr>
              <w:tabs>
                <w:tab w:val="left" w:pos="2127"/>
              </w:tabs>
              <w:ind w:right="231"/>
              <w:rPr>
                <w:rFonts w:ascii="Helvetica" w:hAnsi="Helvetica" w:cs="Arial"/>
                <w:b/>
                <w:color w:val="262626" w:themeColor="text1" w:themeTint="D9"/>
                <w:sz w:val="20"/>
                <w:szCs w:val="20"/>
              </w:rPr>
            </w:pPr>
            <w:r w:rsidRPr="00E90B21">
              <w:rPr>
                <w:rFonts w:ascii="Helvetica" w:eastAsia="Arial" w:hAnsi="Helvetica" w:cs="Arial"/>
                <w:b/>
                <w:sz w:val="20"/>
                <w:szCs w:val="20"/>
              </w:rPr>
              <w:t>Person Specification</w:t>
            </w:r>
          </w:p>
        </w:tc>
      </w:tr>
      <w:tr w:rsidR="008E769D" w:rsidRPr="0003002F" w14:paraId="1D82F2A1" w14:textId="77777777" w:rsidTr="44738E45">
        <w:tc>
          <w:tcPr>
            <w:tcW w:w="2457" w:type="dxa"/>
          </w:tcPr>
          <w:p w14:paraId="34534BC1" w14:textId="04DCDE8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Specialist Knowledge/ Qualifications</w:t>
            </w:r>
          </w:p>
        </w:tc>
        <w:tc>
          <w:tcPr>
            <w:tcW w:w="6610" w:type="dxa"/>
          </w:tcPr>
          <w:p w14:paraId="5DE99C70" w14:textId="6921D4A4"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Postgraduate or undergraduate degree in </w:t>
            </w:r>
            <w:r w:rsidR="00D36527">
              <w:rPr>
                <w:rFonts w:ascii="Helvetica" w:hAnsi="Helvetica" w:cs="Arial"/>
                <w:sz w:val="20"/>
                <w:szCs w:val="20"/>
              </w:rPr>
              <w:t xml:space="preserve">a </w:t>
            </w:r>
            <w:r w:rsidRPr="006D44D3">
              <w:rPr>
                <w:rFonts w:ascii="Helvetica" w:hAnsi="Helvetica" w:cs="Arial"/>
                <w:sz w:val="20"/>
                <w:szCs w:val="20"/>
              </w:rPr>
              <w:t>relevant field, such as:</w:t>
            </w:r>
          </w:p>
          <w:p w14:paraId="66236800"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User Experience (UX) Design</w:t>
            </w:r>
          </w:p>
          <w:p w14:paraId="7759B6BE"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Creative Computing</w:t>
            </w:r>
          </w:p>
          <w:p w14:paraId="47C482B2"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Information Experience Design</w:t>
            </w:r>
          </w:p>
          <w:p w14:paraId="58D6C140"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Web Technology</w:t>
            </w:r>
          </w:p>
          <w:p w14:paraId="41C0A53E" w14:textId="7777777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Software Engineering</w:t>
            </w:r>
          </w:p>
          <w:p w14:paraId="3011E826" w14:textId="3AC876C7" w:rsidR="006D44D3" w:rsidRPr="006D44D3" w:rsidRDefault="006D44D3" w:rsidP="006D44D3">
            <w:pPr>
              <w:pStyle w:val="Body"/>
              <w:numPr>
                <w:ilvl w:val="0"/>
                <w:numId w:val="22"/>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Computer Science</w:t>
            </w:r>
          </w:p>
          <w:p w14:paraId="3A03C8B4" w14:textId="77777777" w:rsidR="006D44D3" w:rsidRP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Skills essential to the role include:</w:t>
            </w:r>
          </w:p>
          <w:p w14:paraId="3E37857F"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Fluency in HTML, CSS and JavaScript.</w:t>
            </w:r>
          </w:p>
          <w:p w14:paraId="73092663"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Understanding of tools, workflows and practises involved in programming and web development.</w:t>
            </w:r>
          </w:p>
          <w:p w14:paraId="41128838" w14:textId="77777777" w:rsidR="006D44D3" w:rsidRPr="006D44D3" w:rsidRDefault="006D44D3" w:rsidP="006D44D3">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Good knowledge of deployment practises for networked applications, such as DNS, hosting, TCP/IP, FTP and SSH.</w:t>
            </w:r>
          </w:p>
          <w:p w14:paraId="7E2647E0" w14:textId="77777777" w:rsidR="008E769D" w:rsidRDefault="006D44D3" w:rsidP="00D214DE">
            <w:pPr>
              <w:pStyle w:val="Body"/>
              <w:numPr>
                <w:ilvl w:val="0"/>
                <w:numId w:val="23"/>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Appreciation of established ergonomics and design heuristics of human-system interaction.</w:t>
            </w:r>
          </w:p>
          <w:p w14:paraId="3D5FC12F" w14:textId="03FFCA69" w:rsidR="000C79D7" w:rsidRPr="00D214DE" w:rsidRDefault="000C79D7" w:rsidP="00D214DE">
            <w:pPr>
              <w:pStyle w:val="Body"/>
              <w:numPr>
                <w:ilvl w:val="0"/>
                <w:numId w:val="23"/>
              </w:numPr>
              <w:tabs>
                <w:tab w:val="left" w:pos="2127"/>
              </w:tabs>
              <w:spacing w:before="120" w:after="120"/>
              <w:ind w:right="232"/>
              <w:rPr>
                <w:rFonts w:ascii="Helvetica" w:hAnsi="Helvetica" w:cs="Arial"/>
                <w:sz w:val="20"/>
                <w:szCs w:val="20"/>
              </w:rPr>
            </w:pPr>
            <w:r>
              <w:rPr>
                <w:rFonts w:ascii="Helvetica" w:hAnsi="Helvetica" w:cs="Arial"/>
                <w:sz w:val="20"/>
                <w:szCs w:val="20"/>
              </w:rPr>
              <w:t>Understanding of health and safety and risk management in the workplace.</w:t>
            </w:r>
          </w:p>
        </w:tc>
      </w:tr>
      <w:tr w:rsidR="008E769D" w:rsidRPr="0003002F" w14:paraId="171420BD" w14:textId="77777777" w:rsidTr="44738E45">
        <w:tc>
          <w:tcPr>
            <w:tcW w:w="2457" w:type="dxa"/>
          </w:tcPr>
          <w:p w14:paraId="59946DE7" w14:textId="77777777"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Relevant Experience </w:t>
            </w:r>
          </w:p>
        </w:tc>
        <w:tc>
          <w:tcPr>
            <w:tcW w:w="6610" w:type="dxa"/>
          </w:tcPr>
          <w:p w14:paraId="4ACB6D19" w14:textId="2F88D697" w:rsidR="006D44D3" w:rsidRDefault="006D44D3" w:rsidP="006D44D3">
            <w:pPr>
              <w:pStyle w:val="Body"/>
              <w:tabs>
                <w:tab w:val="left" w:pos="2127"/>
              </w:tabs>
              <w:spacing w:before="120" w:after="120"/>
              <w:ind w:right="232"/>
              <w:rPr>
                <w:rFonts w:ascii="Helvetica" w:hAnsi="Helvetica" w:cs="Arial"/>
                <w:sz w:val="20"/>
                <w:szCs w:val="20"/>
              </w:rPr>
            </w:pPr>
            <w:r w:rsidRPr="006D44D3">
              <w:rPr>
                <w:rFonts w:ascii="Helvetica" w:hAnsi="Helvetica" w:cs="Arial"/>
                <w:sz w:val="20"/>
                <w:szCs w:val="20"/>
              </w:rPr>
              <w:t>Experience of teaching and/or demonstrating techniques related to web development, graphic design or programming.</w:t>
            </w:r>
          </w:p>
          <w:p w14:paraId="155737EE" w14:textId="10B48F7E" w:rsidR="00D214DE" w:rsidRDefault="00A80C4B" w:rsidP="008A3330">
            <w:pPr>
              <w:pStyle w:val="Body"/>
              <w:tabs>
                <w:tab w:val="left" w:pos="2127"/>
              </w:tabs>
              <w:spacing w:before="120" w:after="120"/>
              <w:ind w:right="232"/>
              <w:rPr>
                <w:rFonts w:ascii="Helvetica" w:hAnsi="Helvetica" w:cs="Arial"/>
                <w:sz w:val="20"/>
                <w:szCs w:val="20"/>
                <w:lang w:val="en-US"/>
              </w:rPr>
            </w:pPr>
            <w:r>
              <w:rPr>
                <w:rFonts w:ascii="Helvetica" w:hAnsi="Helvetica" w:cs="Arial"/>
                <w:sz w:val="20"/>
                <w:szCs w:val="20"/>
                <w:lang w:val="en-US"/>
              </w:rPr>
              <w:t>Experience of working</w:t>
            </w:r>
            <w:r w:rsidRPr="00402518">
              <w:rPr>
                <w:rFonts w:ascii="Helvetica" w:hAnsi="Helvetica" w:cs="Arial"/>
                <w:sz w:val="20"/>
                <w:szCs w:val="20"/>
                <w:lang w:val="en-US"/>
              </w:rPr>
              <w:t xml:space="preserve"> in Windows and macOS at both GUI and CLI levels.</w:t>
            </w:r>
          </w:p>
          <w:p w14:paraId="219D2C0F" w14:textId="0EF55EB4" w:rsidR="006D44D3" w:rsidRPr="006D44D3" w:rsidRDefault="008A3330" w:rsidP="008A3330">
            <w:pPr>
              <w:pStyle w:val="Body"/>
              <w:tabs>
                <w:tab w:val="left" w:pos="2127"/>
              </w:tabs>
              <w:spacing w:before="120" w:after="120"/>
              <w:ind w:right="232"/>
              <w:rPr>
                <w:rFonts w:ascii="Helvetica" w:hAnsi="Helvetica" w:cs="Arial"/>
                <w:sz w:val="20"/>
                <w:szCs w:val="20"/>
              </w:rPr>
            </w:pPr>
            <w:r>
              <w:rPr>
                <w:rFonts w:ascii="Helvetica" w:hAnsi="Helvetica" w:cs="Arial"/>
                <w:sz w:val="20"/>
                <w:szCs w:val="20"/>
              </w:rPr>
              <w:t>Experience in n</w:t>
            </w:r>
            <w:r w:rsidRPr="006D44D3">
              <w:rPr>
                <w:rFonts w:ascii="Helvetica" w:hAnsi="Helvetica" w:cs="Arial"/>
                <w:sz w:val="20"/>
                <w:szCs w:val="20"/>
              </w:rPr>
              <w:t>etworked applications (e.g. Node.js, web APIs</w:t>
            </w:r>
            <w:r>
              <w:rPr>
                <w:rFonts w:ascii="Helvetica" w:hAnsi="Helvetica" w:cs="Arial"/>
                <w:sz w:val="20"/>
                <w:szCs w:val="20"/>
              </w:rPr>
              <w:t>)</w:t>
            </w:r>
            <w:r w:rsidR="0055229A">
              <w:rPr>
                <w:rFonts w:ascii="Helvetica" w:hAnsi="Helvetica" w:cs="Arial"/>
                <w:sz w:val="20"/>
                <w:szCs w:val="20"/>
              </w:rPr>
              <w:t xml:space="preserve">, plus </w:t>
            </w:r>
            <w:r>
              <w:rPr>
                <w:rFonts w:ascii="Helvetica" w:hAnsi="Helvetica" w:cs="Arial"/>
                <w:sz w:val="20"/>
                <w:szCs w:val="20"/>
              </w:rPr>
              <w:t xml:space="preserve">two </w:t>
            </w:r>
            <w:r w:rsidR="006D44D3" w:rsidRPr="006D44D3">
              <w:rPr>
                <w:rFonts w:ascii="Helvetica" w:hAnsi="Helvetica" w:cs="Arial"/>
                <w:sz w:val="20"/>
                <w:szCs w:val="20"/>
              </w:rPr>
              <w:t>of the following areas:</w:t>
            </w:r>
          </w:p>
          <w:p w14:paraId="25AFEE7A"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UI/UX design.</w:t>
            </w:r>
          </w:p>
          <w:p w14:paraId="695C8C8B"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Mobile app development (e.g. </w:t>
            </w:r>
            <w:proofErr w:type="spellStart"/>
            <w:r w:rsidRPr="006D44D3">
              <w:rPr>
                <w:rFonts w:ascii="Helvetica" w:hAnsi="Helvetica" w:cs="Arial"/>
                <w:sz w:val="20"/>
                <w:szCs w:val="20"/>
              </w:rPr>
              <w:t>Xcode</w:t>
            </w:r>
            <w:proofErr w:type="spellEnd"/>
            <w:r w:rsidRPr="006D44D3">
              <w:rPr>
                <w:rFonts w:ascii="Helvetica" w:hAnsi="Helvetica" w:cs="Arial"/>
                <w:sz w:val="20"/>
                <w:szCs w:val="20"/>
              </w:rPr>
              <w:t>, Android Studio).</w:t>
            </w:r>
          </w:p>
          <w:p w14:paraId="1E88A29D"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Client-side scripting and data handling (e.g. jQuery, JSON, XML).</w:t>
            </w:r>
          </w:p>
          <w:p w14:paraId="1272ACFA" w14:textId="77777777"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 xml:space="preserve">2D/3D graphics rendering (e.g. Processing, p5.js, </w:t>
            </w:r>
            <w:proofErr w:type="spellStart"/>
            <w:r w:rsidRPr="006D44D3">
              <w:rPr>
                <w:rFonts w:ascii="Helvetica" w:hAnsi="Helvetica" w:cs="Arial"/>
                <w:sz w:val="20"/>
                <w:szCs w:val="20"/>
              </w:rPr>
              <w:t>openFrameworks</w:t>
            </w:r>
            <w:proofErr w:type="spellEnd"/>
            <w:r w:rsidRPr="006D44D3">
              <w:rPr>
                <w:rFonts w:ascii="Helvetica" w:hAnsi="Helvetica" w:cs="Arial"/>
                <w:sz w:val="20"/>
                <w:szCs w:val="20"/>
              </w:rPr>
              <w:t>).</w:t>
            </w:r>
          </w:p>
          <w:p w14:paraId="5462A10D" w14:textId="146617BB" w:rsidR="006D44D3"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Data visualisation (e.g. D3.js, C3.js</w:t>
            </w:r>
            <w:r w:rsidR="008A3330">
              <w:rPr>
                <w:rFonts w:ascii="Helvetica" w:hAnsi="Helvetica" w:cs="Arial"/>
                <w:sz w:val="20"/>
                <w:szCs w:val="20"/>
              </w:rPr>
              <w:t>, Python</w:t>
            </w:r>
            <w:r w:rsidRPr="006D44D3">
              <w:rPr>
                <w:rFonts w:ascii="Helvetica" w:hAnsi="Helvetica" w:cs="Arial"/>
                <w:sz w:val="20"/>
                <w:szCs w:val="20"/>
              </w:rPr>
              <w:t>)</w:t>
            </w:r>
          </w:p>
          <w:p w14:paraId="00F0204F" w14:textId="3315C445" w:rsidR="008A5A41" w:rsidRPr="006D44D3" w:rsidRDefault="006D44D3" w:rsidP="006D44D3">
            <w:pPr>
              <w:pStyle w:val="Body"/>
              <w:numPr>
                <w:ilvl w:val="0"/>
                <w:numId w:val="24"/>
              </w:numPr>
              <w:tabs>
                <w:tab w:val="left" w:pos="2127"/>
              </w:tabs>
              <w:spacing w:before="120" w:after="120"/>
              <w:ind w:right="232"/>
              <w:rPr>
                <w:rFonts w:ascii="Helvetica" w:hAnsi="Helvetica" w:cs="Arial"/>
                <w:sz w:val="20"/>
                <w:szCs w:val="20"/>
              </w:rPr>
            </w:pPr>
            <w:r w:rsidRPr="006D44D3">
              <w:rPr>
                <w:rFonts w:ascii="Helvetica" w:hAnsi="Helvetica" w:cs="Arial"/>
                <w:sz w:val="20"/>
                <w:szCs w:val="20"/>
              </w:rPr>
              <w:t>Generative or parametric design.</w:t>
            </w:r>
          </w:p>
        </w:tc>
      </w:tr>
      <w:tr w:rsidR="008E769D" w:rsidRPr="0003002F" w14:paraId="5EECD46A" w14:textId="77777777" w:rsidTr="44738E45">
        <w:tc>
          <w:tcPr>
            <w:tcW w:w="2457" w:type="dxa"/>
          </w:tcPr>
          <w:p w14:paraId="7A38A250" w14:textId="3E012533" w:rsidR="008E769D" w:rsidRPr="0003002F" w:rsidRDefault="66C08F91"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Communication Skills</w:t>
            </w:r>
          </w:p>
        </w:tc>
        <w:tc>
          <w:tcPr>
            <w:tcW w:w="6610" w:type="dxa"/>
          </w:tcPr>
          <w:p w14:paraId="04F5A5F8" w14:textId="3ECA5C91" w:rsidR="008E769D"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 xml:space="preserve">Communicates effectively orally, in writing and/or using visual media. Able to explain complex technical concepts to a </w:t>
            </w:r>
            <w:r w:rsidR="00575435">
              <w:rPr>
                <w:rFonts w:ascii="Helvetica" w:hAnsi="Helvetica" w:cs="Arial"/>
                <w:sz w:val="20"/>
                <w:szCs w:val="20"/>
                <w:lang w:val="en-GB"/>
              </w:rPr>
              <w:t>diverse</w:t>
            </w:r>
            <w:r w:rsidRPr="00C477AD">
              <w:rPr>
                <w:rFonts w:ascii="Helvetica" w:hAnsi="Helvetica" w:cs="Arial"/>
                <w:sz w:val="20"/>
                <w:szCs w:val="20"/>
                <w:lang w:val="en-GB"/>
              </w:rPr>
              <w:t xml:space="preserve"> audience in an inclusive and accessible way.</w:t>
            </w:r>
          </w:p>
        </w:tc>
      </w:tr>
      <w:tr w:rsidR="00402518" w:rsidRPr="0003002F" w14:paraId="2EAECCDF" w14:textId="77777777" w:rsidTr="44738E45">
        <w:tc>
          <w:tcPr>
            <w:tcW w:w="2457" w:type="dxa"/>
          </w:tcPr>
          <w:p w14:paraId="3E9DBEA0" w14:textId="103F7778"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Research, Teaching and Learning</w:t>
            </w:r>
          </w:p>
        </w:tc>
        <w:tc>
          <w:tcPr>
            <w:tcW w:w="6610" w:type="dxa"/>
          </w:tcPr>
          <w:p w14:paraId="370750AD" w14:textId="173FD55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Uses effective teaching, learning or professional practice to support excellent teaching, pedagogy and inclusivity.</w:t>
            </w:r>
          </w:p>
        </w:tc>
      </w:tr>
      <w:tr w:rsidR="00402518" w:rsidRPr="0003002F" w14:paraId="4B3E4CA3" w14:textId="77777777" w:rsidTr="44738E45">
        <w:tc>
          <w:tcPr>
            <w:tcW w:w="2457" w:type="dxa"/>
          </w:tcPr>
          <w:p w14:paraId="5597A7A2" w14:textId="70B7F9A3"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Planning and Managing Resources</w:t>
            </w:r>
          </w:p>
        </w:tc>
        <w:tc>
          <w:tcPr>
            <w:tcW w:w="6610" w:type="dxa"/>
          </w:tcPr>
          <w:p w14:paraId="2FAE429D" w14:textId="1D7BAFC5" w:rsidR="00402518" w:rsidRPr="00402518" w:rsidRDefault="00C477AD" w:rsidP="00402518">
            <w:pPr>
              <w:tabs>
                <w:tab w:val="left" w:pos="2127"/>
              </w:tabs>
              <w:spacing w:before="120" w:after="120"/>
              <w:ind w:right="232"/>
              <w:rPr>
                <w:rFonts w:ascii="Helvetica" w:eastAsia="Arial" w:hAnsi="Helvetica" w:cs="Arial"/>
                <w:color w:val="000000" w:themeColor="text1"/>
                <w:sz w:val="20"/>
                <w:szCs w:val="20"/>
                <w:lang w:val="en-GB"/>
              </w:rPr>
            </w:pPr>
            <w:r w:rsidRPr="00C477AD">
              <w:rPr>
                <w:rFonts w:ascii="Helvetica" w:eastAsia="Arial" w:hAnsi="Helvetica" w:cs="Arial"/>
                <w:color w:val="000000" w:themeColor="text1"/>
                <w:sz w:val="20"/>
                <w:szCs w:val="20"/>
                <w:lang w:val="en-GB"/>
              </w:rPr>
              <w:t>Effectively plans, prioritises and organises work to achieve objectives or projects on time.</w:t>
            </w:r>
          </w:p>
        </w:tc>
      </w:tr>
      <w:tr w:rsidR="00402518" w:rsidRPr="0003002F" w14:paraId="392CEE3B" w14:textId="77777777" w:rsidTr="44738E45">
        <w:tc>
          <w:tcPr>
            <w:tcW w:w="2457" w:type="dxa"/>
          </w:tcPr>
          <w:p w14:paraId="300EED9F" w14:textId="547F415B"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lastRenderedPageBreak/>
              <w:t>Teamwork</w:t>
            </w:r>
          </w:p>
        </w:tc>
        <w:tc>
          <w:tcPr>
            <w:tcW w:w="6610" w:type="dxa"/>
          </w:tcPr>
          <w:p w14:paraId="056CC778" w14:textId="41A97E25" w:rsidR="00402518" w:rsidRPr="00402518" w:rsidRDefault="00C477AD" w:rsidP="00402518">
            <w:pPr>
              <w:tabs>
                <w:tab w:val="left" w:pos="2127"/>
              </w:tabs>
              <w:spacing w:before="120" w:after="120"/>
              <w:ind w:right="232"/>
              <w:rPr>
                <w:rFonts w:ascii="Helvetica" w:hAnsi="Helvetica" w:cs="Arial"/>
                <w:color w:val="000000"/>
                <w:sz w:val="20"/>
                <w:szCs w:val="20"/>
                <w:lang w:val="en-GB"/>
              </w:rPr>
            </w:pPr>
            <w:r w:rsidRPr="00C477AD">
              <w:rPr>
                <w:rFonts w:ascii="Helvetica" w:hAnsi="Helvetica" w:cs="Arial"/>
                <w:color w:val="000000"/>
                <w:sz w:val="20"/>
                <w:szCs w:val="20"/>
                <w:lang w:val="en-GB"/>
              </w:rPr>
              <w:t>Works collaboratively in a team and where appropriate across or with different professional groups.</w:t>
            </w:r>
          </w:p>
        </w:tc>
      </w:tr>
      <w:tr w:rsidR="00402518" w:rsidRPr="0003002F" w14:paraId="2EC36474" w14:textId="77777777" w:rsidTr="44738E45">
        <w:tc>
          <w:tcPr>
            <w:tcW w:w="2457" w:type="dxa"/>
          </w:tcPr>
          <w:p w14:paraId="0BBC2AA6" w14:textId="40129221"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Student Experience or Customer Service</w:t>
            </w:r>
          </w:p>
        </w:tc>
        <w:tc>
          <w:tcPr>
            <w:tcW w:w="6610" w:type="dxa"/>
          </w:tcPr>
          <w:p w14:paraId="4AA4C917" w14:textId="6752F4BF"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Makes a significant contribution to improving the student or customer experience to promote an inclusive environment for students, colleagues or customers.</w:t>
            </w:r>
          </w:p>
        </w:tc>
      </w:tr>
      <w:tr w:rsidR="00402518" w:rsidRPr="0003002F" w14:paraId="1B564989" w14:textId="77777777" w:rsidTr="44738E45">
        <w:tc>
          <w:tcPr>
            <w:tcW w:w="2457" w:type="dxa"/>
          </w:tcPr>
          <w:p w14:paraId="18F1929B" w14:textId="05C82757" w:rsidR="00402518" w:rsidRPr="0003002F" w:rsidRDefault="00402518" w:rsidP="00402518">
            <w:pPr>
              <w:tabs>
                <w:tab w:val="left" w:pos="2127"/>
              </w:tabs>
              <w:spacing w:before="120" w:after="120"/>
              <w:ind w:right="232"/>
              <w:rPr>
                <w:rFonts w:ascii="Helvetica" w:hAnsi="Helvetica" w:cs="Arial"/>
                <w:sz w:val="20"/>
                <w:szCs w:val="20"/>
              </w:rPr>
            </w:pPr>
            <w:r w:rsidRPr="0003002F">
              <w:rPr>
                <w:rFonts w:ascii="Helvetica" w:eastAsia="Arial" w:hAnsi="Helvetica" w:cs="Arial"/>
                <w:sz w:val="20"/>
                <w:szCs w:val="20"/>
              </w:rPr>
              <w:t xml:space="preserve">Creativity, Innovation and Problem Solving </w:t>
            </w:r>
          </w:p>
        </w:tc>
        <w:tc>
          <w:tcPr>
            <w:tcW w:w="6610" w:type="dxa"/>
          </w:tcPr>
          <w:p w14:paraId="6EB11A99" w14:textId="2DF3E8F8" w:rsidR="00402518" w:rsidRPr="00402518" w:rsidRDefault="00C477AD" w:rsidP="00402518">
            <w:pPr>
              <w:tabs>
                <w:tab w:val="left" w:pos="2127"/>
              </w:tabs>
              <w:spacing w:before="120" w:after="120"/>
              <w:ind w:right="232"/>
              <w:rPr>
                <w:rFonts w:ascii="Helvetica" w:hAnsi="Helvetica" w:cs="Arial"/>
                <w:sz w:val="20"/>
                <w:szCs w:val="20"/>
                <w:lang w:val="en-GB"/>
              </w:rPr>
            </w:pPr>
            <w:r w:rsidRPr="00C477AD">
              <w:rPr>
                <w:rFonts w:ascii="Helvetica" w:hAnsi="Helvetica" w:cs="Arial"/>
                <w:sz w:val="20"/>
                <w:szCs w:val="20"/>
                <w:lang w:val="en-GB"/>
              </w:rPr>
              <w:t>Identifies innovative and creative solutions to resolve problems.</w:t>
            </w:r>
          </w:p>
        </w:tc>
      </w:tr>
    </w:tbl>
    <w:p w14:paraId="38EE5067" w14:textId="27A115F7" w:rsidR="00B71E81" w:rsidRPr="0003002F" w:rsidRDefault="00B71E81" w:rsidP="00DA2DEF">
      <w:pPr>
        <w:tabs>
          <w:tab w:val="left" w:pos="2127"/>
        </w:tabs>
        <w:ind w:right="231"/>
        <w:outlineLvl w:val="0"/>
        <w:rPr>
          <w:rFonts w:ascii="Helvetica" w:eastAsia="Arial" w:hAnsi="Helvetica" w:cs="Arial"/>
          <w:sz w:val="20"/>
          <w:szCs w:val="20"/>
        </w:rPr>
      </w:pPr>
    </w:p>
    <w:p w14:paraId="04224DEC" w14:textId="378E1DEC" w:rsidR="002648C7" w:rsidRDefault="00B71E81" w:rsidP="00DA2DEF">
      <w:pPr>
        <w:tabs>
          <w:tab w:val="left" w:pos="2127"/>
        </w:tabs>
        <w:ind w:right="231"/>
        <w:outlineLvl w:val="0"/>
        <w:rPr>
          <w:rFonts w:ascii="Helvetica" w:eastAsia="Arial" w:hAnsi="Helvetica" w:cs="Arial"/>
          <w:sz w:val="20"/>
          <w:szCs w:val="20"/>
          <w:lang w:val="en-GB"/>
        </w:rPr>
      </w:pPr>
      <w:r w:rsidRPr="0003002F">
        <w:rPr>
          <w:rFonts w:ascii="Helvetica" w:eastAsia="Arial" w:hAnsi="Helvetica" w:cs="Arial"/>
          <w:bCs/>
          <w:sz w:val="20"/>
          <w:szCs w:val="20"/>
          <w:lang w:val="en-GB"/>
        </w:rPr>
        <w:t>The application form sets out a number of competence questions related to some of the following selection criteria. Shortlisting will be based on your responses to these questions. Please make sure you provide evidence to demonstrate clearly how you meet these criteria</w:t>
      </w:r>
      <w:r w:rsidRPr="0003002F">
        <w:rPr>
          <w:rFonts w:ascii="Helvetica" w:eastAsia="Arial" w:hAnsi="Helvetica" w:cs="Arial"/>
          <w:sz w:val="20"/>
          <w:szCs w:val="20"/>
          <w:lang w:val="en-GB"/>
        </w:rPr>
        <w:t>.</w:t>
      </w:r>
    </w:p>
    <w:p w14:paraId="621EAC57" w14:textId="4DC67BFE" w:rsidR="007B282A" w:rsidRDefault="007B282A" w:rsidP="00DA2DEF">
      <w:pPr>
        <w:tabs>
          <w:tab w:val="left" w:pos="2127"/>
        </w:tabs>
        <w:ind w:right="231"/>
        <w:outlineLvl w:val="0"/>
        <w:rPr>
          <w:rFonts w:ascii="Helvetica" w:eastAsia="Arial" w:hAnsi="Helvetica" w:cs="Arial"/>
          <w:sz w:val="20"/>
          <w:szCs w:val="20"/>
          <w:lang w:val="en-GB"/>
        </w:rPr>
      </w:pPr>
    </w:p>
    <w:p w14:paraId="528F98D0" w14:textId="6AB8AFBA" w:rsidR="007B282A" w:rsidRPr="007B282A" w:rsidRDefault="007B282A" w:rsidP="007B282A">
      <w:pPr>
        <w:outlineLvl w:val="0"/>
        <w:rPr>
          <w:rFonts w:ascii="Helvetica" w:eastAsia="Arial" w:hAnsi="Helvetica" w:cs="Arial"/>
          <w:b/>
          <w:sz w:val="20"/>
          <w:szCs w:val="20"/>
        </w:rPr>
      </w:pPr>
      <w:r>
        <w:rPr>
          <w:rFonts w:ascii="Helvetica" w:eastAsia="Arial" w:hAnsi="Helvetica" w:cs="Arial"/>
          <w:sz w:val="20"/>
          <w:szCs w:val="20"/>
        </w:rPr>
        <w:t>HERA Ref:</w:t>
      </w:r>
      <w:r w:rsidRPr="0003002F">
        <w:rPr>
          <w:rFonts w:ascii="Helvetica" w:eastAsia="Arial" w:hAnsi="Helvetica" w:cs="Arial"/>
          <w:sz w:val="20"/>
          <w:szCs w:val="20"/>
        </w:rPr>
        <w:t xml:space="preserve"> </w:t>
      </w:r>
      <w:r w:rsidR="005E6715">
        <w:rPr>
          <w:rFonts w:ascii="Helvetica" w:eastAsia="Arial" w:hAnsi="Helvetica" w:cs="Arial"/>
          <w:sz w:val="20"/>
          <w:szCs w:val="20"/>
        </w:rPr>
        <w:t>SICOM Tech 3</w:t>
      </w:r>
    </w:p>
    <w:sectPr w:rsidR="007B282A" w:rsidRPr="007B282A" w:rsidSect="00644F66">
      <w:headerReference w:type="first" r:id="rId11"/>
      <w:pgSz w:w="11900" w:h="16840"/>
      <w:pgMar w:top="1440" w:right="1440" w:bottom="1440" w:left="144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F73CE" w14:textId="77777777" w:rsidR="000D2EBE" w:rsidRDefault="000D2EBE">
      <w:r>
        <w:separator/>
      </w:r>
    </w:p>
  </w:endnote>
  <w:endnote w:type="continuationSeparator" w:id="0">
    <w:p w14:paraId="0B74A999" w14:textId="77777777" w:rsidR="000D2EBE" w:rsidRDefault="000D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Arial">
    <w:altName w:val="Arial"/>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9C0AD7" w14:textId="77777777" w:rsidR="000D2EBE" w:rsidRDefault="000D2EBE">
      <w:r>
        <w:separator/>
      </w:r>
    </w:p>
  </w:footnote>
  <w:footnote w:type="continuationSeparator" w:id="0">
    <w:p w14:paraId="1E1E6F87" w14:textId="77777777" w:rsidR="000D2EBE" w:rsidRDefault="000D2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5914E" w14:textId="3D04FEF6" w:rsidR="003843B5" w:rsidRDefault="003843B5">
    <w:pPr>
      <w:pStyle w:val="Header"/>
    </w:pPr>
    <w:r>
      <w:rPr>
        <w:rFonts w:ascii="Arial" w:eastAsia="Arial" w:hAnsi="Arial" w:cs="Arial"/>
        <w:noProof/>
        <w:sz w:val="20"/>
        <w:szCs w:val="20"/>
        <w:lang w:val="en-GB" w:eastAsia="en-GB"/>
      </w:rPr>
      <w:drawing>
        <wp:anchor distT="0" distB="180340" distL="114300" distR="114300" simplePos="0" relativeHeight="251659264" behindDoc="0" locked="0" layoutInCell="1" allowOverlap="1" wp14:anchorId="4214C678" wp14:editId="3B0A65D4">
          <wp:simplePos x="0" y="0"/>
          <wp:positionH relativeFrom="column">
            <wp:posOffset>0</wp:posOffset>
          </wp:positionH>
          <wp:positionV relativeFrom="paragraph">
            <wp:posOffset>292608</wp:posOffset>
          </wp:positionV>
          <wp:extent cx="2520000" cy="388800"/>
          <wp:effectExtent l="0" t="0" r="0" b="5080"/>
          <wp:wrapTopAndBottom/>
          <wp:docPr id="2" name="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LCC_BLACK.png"/>
                  <pic:cNvPicPr/>
                </pic:nvPicPr>
                <pic:blipFill>
                  <a:blip r:embed="rId1"/>
                  <a:stretch>
                    <a:fillRect/>
                  </a:stretch>
                </pic:blipFill>
                <pic:spPr>
                  <a:xfrm>
                    <a:off x="0" y="0"/>
                    <a:ext cx="2520000" cy="38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5F0F"/>
    <w:multiLevelType w:val="multilevel"/>
    <w:tmpl w:val="3402A5FC"/>
    <w:styleLink w:val="List9"/>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 w15:restartNumberingAfterBreak="0">
    <w:nsid w:val="087A6AA2"/>
    <w:multiLevelType w:val="multilevel"/>
    <w:tmpl w:val="4E40627A"/>
    <w:styleLink w:val="List8"/>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 w15:restartNumberingAfterBreak="0">
    <w:nsid w:val="0A37192A"/>
    <w:multiLevelType w:val="multilevel"/>
    <w:tmpl w:val="149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FC3F46"/>
    <w:multiLevelType w:val="multilevel"/>
    <w:tmpl w:val="3E14EB0C"/>
    <w:styleLink w:val="List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4" w15:restartNumberingAfterBreak="0">
    <w:nsid w:val="0D8B3134"/>
    <w:multiLevelType w:val="multilevel"/>
    <w:tmpl w:val="B026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D1097A"/>
    <w:multiLevelType w:val="multilevel"/>
    <w:tmpl w:val="86109542"/>
    <w:styleLink w:val="List10"/>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 w15:restartNumberingAfterBreak="0">
    <w:nsid w:val="13D5136E"/>
    <w:multiLevelType w:val="hybridMultilevel"/>
    <w:tmpl w:val="2230C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0A761D"/>
    <w:multiLevelType w:val="hybridMultilevel"/>
    <w:tmpl w:val="051E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B81"/>
    <w:multiLevelType w:val="hybridMultilevel"/>
    <w:tmpl w:val="BE70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D255F0"/>
    <w:multiLevelType w:val="multilevel"/>
    <w:tmpl w:val="4C56D790"/>
    <w:styleLink w:val="List5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0" w15:restartNumberingAfterBreak="0">
    <w:nsid w:val="22AF5978"/>
    <w:multiLevelType w:val="multilevel"/>
    <w:tmpl w:val="3FB68932"/>
    <w:styleLink w:val="List4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 w15:restartNumberingAfterBreak="0">
    <w:nsid w:val="356D65E3"/>
    <w:multiLevelType w:val="multilevel"/>
    <w:tmpl w:val="EEC6AE9C"/>
    <w:styleLink w:val="List6"/>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 w15:restartNumberingAfterBreak="0">
    <w:nsid w:val="3FEB4BE7"/>
    <w:multiLevelType w:val="multilevel"/>
    <w:tmpl w:val="31B41B96"/>
    <w:styleLink w:val="List21"/>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singl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 w15:restartNumberingAfterBreak="0">
    <w:nsid w:val="438F77A8"/>
    <w:multiLevelType w:val="multilevel"/>
    <w:tmpl w:val="603C3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552207"/>
    <w:multiLevelType w:val="multilevel"/>
    <w:tmpl w:val="50CE57AA"/>
    <w:styleLink w:val="List0"/>
    <w:lvl w:ilvl="0">
      <w:start w:val="1"/>
      <w:numFmt w:val="bullet"/>
      <w:lvlText w:val="•"/>
      <w:lvlJc w:val="left"/>
      <w:pPr>
        <w:tabs>
          <w:tab w:val="num" w:pos="720"/>
        </w:tabs>
        <w:ind w:left="72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380"/>
        </w:tabs>
        <w:ind w:left="13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00"/>
        </w:tabs>
        <w:ind w:left="21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20"/>
        </w:tabs>
        <w:ind w:left="28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40"/>
        </w:tabs>
        <w:ind w:left="354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60"/>
        </w:tabs>
        <w:ind w:left="426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980"/>
        </w:tabs>
        <w:ind w:left="498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00"/>
        </w:tabs>
        <w:ind w:left="570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20"/>
        </w:tabs>
        <w:ind w:left="6420" w:hanging="300"/>
      </w:pPr>
      <w:rPr>
        <w:rFonts w:ascii="Arial" w:eastAsia="Arial" w:hAnsi="Arial" w:cs="Arial"/>
        <w:b w:val="0"/>
        <w:bCs w:val="0"/>
        <w:i w:val="0"/>
        <w:iCs w:val="0"/>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5" w15:restartNumberingAfterBreak="0">
    <w:nsid w:val="45FB715F"/>
    <w:multiLevelType w:val="multilevel"/>
    <w:tmpl w:val="47E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512950"/>
    <w:multiLevelType w:val="hybridMultilevel"/>
    <w:tmpl w:val="5302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CC0ACC"/>
    <w:multiLevelType w:val="multilevel"/>
    <w:tmpl w:val="C68A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417EB6"/>
    <w:multiLevelType w:val="multilevel"/>
    <w:tmpl w:val="AE382B06"/>
    <w:styleLink w:val="List7"/>
    <w:lvl w:ilvl="0">
      <w:start w:val="1"/>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050"/>
        </w:tabs>
        <w:ind w:left="10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770"/>
        </w:tabs>
        <w:ind w:left="17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490"/>
        </w:tabs>
        <w:ind w:left="24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210"/>
        </w:tabs>
        <w:ind w:left="32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930"/>
        </w:tabs>
        <w:ind w:left="39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650"/>
        </w:tabs>
        <w:ind w:left="46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370"/>
        </w:tabs>
        <w:ind w:left="53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090"/>
        </w:tabs>
        <w:ind w:left="60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55864081"/>
    <w:multiLevelType w:val="multilevel"/>
    <w:tmpl w:val="9E14FE4E"/>
    <w:styleLink w:val="List31"/>
    <w:lvl w:ilvl="0">
      <w:numFmt w:val="bullet"/>
      <w:lvlText w:val="•"/>
      <w:lvlJc w:val="left"/>
      <w:pPr>
        <w:tabs>
          <w:tab w:val="num" w:pos="360"/>
        </w:tabs>
        <w:ind w:left="360" w:hanging="36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1410"/>
        </w:tabs>
        <w:ind w:left="14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2130"/>
        </w:tabs>
        <w:ind w:left="21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850"/>
        </w:tabs>
        <w:ind w:left="28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570"/>
        </w:tabs>
        <w:ind w:left="357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4290"/>
        </w:tabs>
        <w:ind w:left="429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5010"/>
        </w:tabs>
        <w:ind w:left="501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730"/>
        </w:tabs>
        <w:ind w:left="573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6450"/>
        </w:tabs>
        <w:ind w:left="6450" w:hanging="330"/>
      </w:pPr>
      <w:rPr>
        <w:rFonts w:ascii="Arial" w:eastAsia="Arial" w:hAnsi="Arial" w:cs="Arial"/>
        <w:b w:val="0"/>
        <w:bCs w:val="0"/>
        <w:i w:val="0"/>
        <w:iCs w:val="0"/>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0" w15:restartNumberingAfterBreak="0">
    <w:nsid w:val="67881085"/>
    <w:multiLevelType w:val="multilevel"/>
    <w:tmpl w:val="F68A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BF1F18"/>
    <w:multiLevelType w:val="hybridMultilevel"/>
    <w:tmpl w:val="2604B49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824E00"/>
    <w:multiLevelType w:val="hybridMultilevel"/>
    <w:tmpl w:val="1932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5161E"/>
    <w:multiLevelType w:val="multilevel"/>
    <w:tmpl w:val="442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12"/>
  </w:num>
  <w:num w:numId="4">
    <w:abstractNumId w:val="19"/>
  </w:num>
  <w:num w:numId="5">
    <w:abstractNumId w:val="10"/>
  </w:num>
  <w:num w:numId="6">
    <w:abstractNumId w:val="9"/>
  </w:num>
  <w:num w:numId="7">
    <w:abstractNumId w:val="11"/>
  </w:num>
  <w:num w:numId="8">
    <w:abstractNumId w:val="18"/>
  </w:num>
  <w:num w:numId="9">
    <w:abstractNumId w:val="1"/>
  </w:num>
  <w:num w:numId="10">
    <w:abstractNumId w:val="0"/>
  </w:num>
  <w:num w:numId="11">
    <w:abstractNumId w:val="5"/>
  </w:num>
  <w:num w:numId="12">
    <w:abstractNumId w:val="21"/>
  </w:num>
  <w:num w:numId="13">
    <w:abstractNumId w:val="22"/>
  </w:num>
  <w:num w:numId="14">
    <w:abstractNumId w:val="16"/>
  </w:num>
  <w:num w:numId="15">
    <w:abstractNumId w:val="7"/>
  </w:num>
  <w:num w:numId="16">
    <w:abstractNumId w:val="6"/>
  </w:num>
  <w:num w:numId="17">
    <w:abstractNumId w:val="8"/>
  </w:num>
  <w:num w:numId="18">
    <w:abstractNumId w:val="15"/>
  </w:num>
  <w:num w:numId="19">
    <w:abstractNumId w:val="20"/>
  </w:num>
  <w:num w:numId="20">
    <w:abstractNumId w:val="13"/>
  </w:num>
  <w:num w:numId="21">
    <w:abstractNumId w:val="23"/>
  </w:num>
  <w:num w:numId="22">
    <w:abstractNumId w:val="17"/>
  </w:num>
  <w:num w:numId="23">
    <w:abstractNumId w:val="2"/>
  </w:num>
  <w:num w:numId="2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activeWritingStyle w:appName="MSWord" w:lang="en-US" w:vendorID="64" w:dllVersion="4096" w:nlCheck="1" w:checkStyle="0"/>
  <w:activeWritingStyle w:appName="MSWord" w:lang="en-GB"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DB"/>
    <w:rsid w:val="0003002F"/>
    <w:rsid w:val="00051870"/>
    <w:rsid w:val="00055401"/>
    <w:rsid w:val="0006732B"/>
    <w:rsid w:val="00091A51"/>
    <w:rsid w:val="000A02C0"/>
    <w:rsid w:val="000A70E2"/>
    <w:rsid w:val="000C79D7"/>
    <w:rsid w:val="000D2EBE"/>
    <w:rsid w:val="000D424E"/>
    <w:rsid w:val="000D42F1"/>
    <w:rsid w:val="000E0F11"/>
    <w:rsid w:val="000E2DE8"/>
    <w:rsid w:val="000F00C4"/>
    <w:rsid w:val="00104B21"/>
    <w:rsid w:val="00116F11"/>
    <w:rsid w:val="001672A2"/>
    <w:rsid w:val="00175178"/>
    <w:rsid w:val="00196E18"/>
    <w:rsid w:val="001A31D3"/>
    <w:rsid w:val="001B5341"/>
    <w:rsid w:val="001C4F0E"/>
    <w:rsid w:val="001D17BA"/>
    <w:rsid w:val="001E0965"/>
    <w:rsid w:val="001E39F7"/>
    <w:rsid w:val="001F2F6C"/>
    <w:rsid w:val="001F4201"/>
    <w:rsid w:val="002016CD"/>
    <w:rsid w:val="00201AC6"/>
    <w:rsid w:val="00206353"/>
    <w:rsid w:val="00212087"/>
    <w:rsid w:val="00261B64"/>
    <w:rsid w:val="002648C7"/>
    <w:rsid w:val="00265625"/>
    <w:rsid w:val="002841F9"/>
    <w:rsid w:val="00296DA1"/>
    <w:rsid w:val="002D1CE5"/>
    <w:rsid w:val="002D4424"/>
    <w:rsid w:val="00313C2B"/>
    <w:rsid w:val="00325141"/>
    <w:rsid w:val="003274CB"/>
    <w:rsid w:val="00332F51"/>
    <w:rsid w:val="003843B5"/>
    <w:rsid w:val="00390229"/>
    <w:rsid w:val="00396C7D"/>
    <w:rsid w:val="003B1E80"/>
    <w:rsid w:val="003B4882"/>
    <w:rsid w:val="003F58AE"/>
    <w:rsid w:val="00400BCA"/>
    <w:rsid w:val="00402518"/>
    <w:rsid w:val="00416CC3"/>
    <w:rsid w:val="004728D6"/>
    <w:rsid w:val="0048164B"/>
    <w:rsid w:val="0049125C"/>
    <w:rsid w:val="004A2398"/>
    <w:rsid w:val="004A2A0F"/>
    <w:rsid w:val="004C2E22"/>
    <w:rsid w:val="004C544C"/>
    <w:rsid w:val="004C6FD9"/>
    <w:rsid w:val="004D0C40"/>
    <w:rsid w:val="004D3EA3"/>
    <w:rsid w:val="004D64DB"/>
    <w:rsid w:val="004F4264"/>
    <w:rsid w:val="00505322"/>
    <w:rsid w:val="005116AD"/>
    <w:rsid w:val="0051527A"/>
    <w:rsid w:val="00516693"/>
    <w:rsid w:val="0055229A"/>
    <w:rsid w:val="005649BA"/>
    <w:rsid w:val="005726C5"/>
    <w:rsid w:val="00575435"/>
    <w:rsid w:val="0059306B"/>
    <w:rsid w:val="005A5CEC"/>
    <w:rsid w:val="005D426C"/>
    <w:rsid w:val="005E6715"/>
    <w:rsid w:val="006200A7"/>
    <w:rsid w:val="00622803"/>
    <w:rsid w:val="00625E91"/>
    <w:rsid w:val="00644F66"/>
    <w:rsid w:val="00646A13"/>
    <w:rsid w:val="00655D26"/>
    <w:rsid w:val="00661300"/>
    <w:rsid w:val="00670035"/>
    <w:rsid w:val="00694916"/>
    <w:rsid w:val="006976BF"/>
    <w:rsid w:val="006B33A4"/>
    <w:rsid w:val="006D44D3"/>
    <w:rsid w:val="0070080C"/>
    <w:rsid w:val="00704A36"/>
    <w:rsid w:val="00706D7A"/>
    <w:rsid w:val="00721046"/>
    <w:rsid w:val="00733EE2"/>
    <w:rsid w:val="007373FC"/>
    <w:rsid w:val="00780BA9"/>
    <w:rsid w:val="00784493"/>
    <w:rsid w:val="00787646"/>
    <w:rsid w:val="0079364A"/>
    <w:rsid w:val="00793FC5"/>
    <w:rsid w:val="007A13F6"/>
    <w:rsid w:val="007B282A"/>
    <w:rsid w:val="007B34E8"/>
    <w:rsid w:val="007D230A"/>
    <w:rsid w:val="007D4333"/>
    <w:rsid w:val="0082127E"/>
    <w:rsid w:val="0083699C"/>
    <w:rsid w:val="0084180E"/>
    <w:rsid w:val="00886D5D"/>
    <w:rsid w:val="00890589"/>
    <w:rsid w:val="008A3330"/>
    <w:rsid w:val="008A5A41"/>
    <w:rsid w:val="008B1F32"/>
    <w:rsid w:val="008B72A1"/>
    <w:rsid w:val="008C68BF"/>
    <w:rsid w:val="008D0B4D"/>
    <w:rsid w:val="008D168B"/>
    <w:rsid w:val="008E769D"/>
    <w:rsid w:val="008F34F1"/>
    <w:rsid w:val="008F5DB8"/>
    <w:rsid w:val="009112A3"/>
    <w:rsid w:val="00985813"/>
    <w:rsid w:val="00991ABA"/>
    <w:rsid w:val="009B10BD"/>
    <w:rsid w:val="009B12ED"/>
    <w:rsid w:val="009B5681"/>
    <w:rsid w:val="009C2ED0"/>
    <w:rsid w:val="009C2FC1"/>
    <w:rsid w:val="009E5F1D"/>
    <w:rsid w:val="009F014B"/>
    <w:rsid w:val="00A116CD"/>
    <w:rsid w:val="00A40BE4"/>
    <w:rsid w:val="00A510F9"/>
    <w:rsid w:val="00A71784"/>
    <w:rsid w:val="00A74C9D"/>
    <w:rsid w:val="00A80C4B"/>
    <w:rsid w:val="00A83659"/>
    <w:rsid w:val="00A96A41"/>
    <w:rsid w:val="00AB434B"/>
    <w:rsid w:val="00AB5303"/>
    <w:rsid w:val="00AC2F64"/>
    <w:rsid w:val="00AC6F77"/>
    <w:rsid w:val="00AD52FB"/>
    <w:rsid w:val="00B055D7"/>
    <w:rsid w:val="00B1767D"/>
    <w:rsid w:val="00B422C3"/>
    <w:rsid w:val="00B61713"/>
    <w:rsid w:val="00B66862"/>
    <w:rsid w:val="00B70AD7"/>
    <w:rsid w:val="00B71E81"/>
    <w:rsid w:val="00B747F9"/>
    <w:rsid w:val="00BA3473"/>
    <w:rsid w:val="00BB4F1D"/>
    <w:rsid w:val="00C02356"/>
    <w:rsid w:val="00C031EE"/>
    <w:rsid w:val="00C04F20"/>
    <w:rsid w:val="00C14368"/>
    <w:rsid w:val="00C42FDE"/>
    <w:rsid w:val="00C477AD"/>
    <w:rsid w:val="00C56874"/>
    <w:rsid w:val="00C7036A"/>
    <w:rsid w:val="00C8703F"/>
    <w:rsid w:val="00C87548"/>
    <w:rsid w:val="00C925E2"/>
    <w:rsid w:val="00C951FE"/>
    <w:rsid w:val="00CD5E80"/>
    <w:rsid w:val="00CD66AE"/>
    <w:rsid w:val="00D214DE"/>
    <w:rsid w:val="00D215F4"/>
    <w:rsid w:val="00D251F2"/>
    <w:rsid w:val="00D36527"/>
    <w:rsid w:val="00D36D19"/>
    <w:rsid w:val="00D83D6C"/>
    <w:rsid w:val="00DA2DEF"/>
    <w:rsid w:val="00DB51FE"/>
    <w:rsid w:val="00DD767B"/>
    <w:rsid w:val="00DE43CB"/>
    <w:rsid w:val="00DE4C1D"/>
    <w:rsid w:val="00DF1419"/>
    <w:rsid w:val="00DF58F2"/>
    <w:rsid w:val="00E02ECC"/>
    <w:rsid w:val="00E322C8"/>
    <w:rsid w:val="00E41E2C"/>
    <w:rsid w:val="00E47B47"/>
    <w:rsid w:val="00E47BB3"/>
    <w:rsid w:val="00E52CDD"/>
    <w:rsid w:val="00E55E51"/>
    <w:rsid w:val="00E61FAB"/>
    <w:rsid w:val="00E64C78"/>
    <w:rsid w:val="00E848C8"/>
    <w:rsid w:val="00E90B21"/>
    <w:rsid w:val="00EE490D"/>
    <w:rsid w:val="00F06ACF"/>
    <w:rsid w:val="00F21107"/>
    <w:rsid w:val="00F479EC"/>
    <w:rsid w:val="00F736F2"/>
    <w:rsid w:val="00F76C6A"/>
    <w:rsid w:val="00FB4BFD"/>
    <w:rsid w:val="00FB4CC0"/>
    <w:rsid w:val="00FB4FBE"/>
    <w:rsid w:val="00FE4D73"/>
    <w:rsid w:val="0502651F"/>
    <w:rsid w:val="44738E45"/>
    <w:rsid w:val="66C08F91"/>
    <w:rsid w:val="7EE7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F8632"/>
  <w15:docId w15:val="{02C6FEB9-97BD-4CF0-9728-0510F7EF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rPr>
  </w:style>
  <w:style w:type="paragraph" w:styleId="Heading3">
    <w:name w:val="heading 3"/>
    <w:next w:val="Body"/>
    <w:pPr>
      <w:keepNext/>
      <w:jc w:val="center"/>
      <w:outlineLvl w:val="2"/>
    </w:pPr>
    <w:rPr>
      <w:rFonts w:ascii="Arial" w:eastAsia="Arial" w:hAnsi="Arial" w:cs="Arial"/>
      <w:b/>
      <w:bCs/>
      <w:color w:val="000000"/>
      <w:sz w:val="22"/>
      <w:szCs w:val="22"/>
      <w:u w:color="000000"/>
      <w:lang w:val="en-US"/>
    </w:rPr>
  </w:style>
  <w:style w:type="paragraph" w:styleId="Heading4">
    <w:name w:val="heading 4"/>
    <w:next w:val="Body"/>
    <w:pPr>
      <w:keepNext/>
      <w:outlineLvl w:val="3"/>
    </w:pPr>
    <w:rPr>
      <w:rFonts w:ascii="Arial" w:eastAsia="Arial" w:hAnsi="Arial" w:cs="Arial"/>
      <w:color w:val="000000"/>
      <w:sz w:val="22"/>
      <w:szCs w:val="22"/>
      <w:u w:val="single"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eastAsia="Times New Roman"/>
      <w:color w:val="000000"/>
      <w:sz w:val="22"/>
      <w:szCs w:val="22"/>
      <w:u w:color="000000"/>
    </w:rPr>
  </w:style>
  <w:style w:type="paragraph" w:styleId="ListParagraph">
    <w:name w:val="List Paragraph"/>
    <w:pPr>
      <w:ind w:left="720"/>
    </w:pPr>
    <w:rPr>
      <w:rFonts w:eastAsia="Times New Roman"/>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paragraph" w:styleId="BodyText2">
    <w:name w:val="Body Text 2"/>
    <w:link w:val="BodyText2Char"/>
    <w:rPr>
      <w:rFonts w:ascii="Arial" w:eastAsia="Arial" w:hAnsi="Arial" w:cs="Arial"/>
      <w:color w:val="000000"/>
      <w:u w:color="000000"/>
      <w:lang w:val="en-US"/>
    </w:rPr>
  </w:style>
  <w:style w:type="paragraph" w:customStyle="1" w:styleId="Heading">
    <w:name w:val="Heading"/>
    <w:next w:val="Body"/>
    <w:pPr>
      <w:keepNext/>
      <w:pBdr>
        <w:top w:val="single" w:sz="12" w:space="0" w:color="000000"/>
        <w:left w:val="single" w:sz="12" w:space="0" w:color="000000"/>
        <w:bottom w:val="single" w:sz="12" w:space="0" w:color="000000"/>
        <w:right w:val="single" w:sz="12" w:space="0" w:color="000000"/>
      </w:pBdr>
      <w:jc w:val="center"/>
      <w:outlineLvl w:val="0"/>
    </w:pPr>
    <w:rPr>
      <w:rFonts w:ascii="Arial" w:eastAsia="Arial" w:hAnsi="Arial" w:cs="Arial"/>
      <w:b/>
      <w:bCs/>
      <w:color w:val="000000"/>
      <w:u w:color="000000"/>
      <w:lang w:val="en-US"/>
    </w:rPr>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paragraph" w:styleId="Header">
    <w:name w:val="header"/>
    <w:basedOn w:val="Normal"/>
    <w:link w:val="HeaderChar"/>
    <w:uiPriority w:val="99"/>
    <w:unhideWhenUsed/>
    <w:rsid w:val="005D426C"/>
    <w:pPr>
      <w:tabs>
        <w:tab w:val="center" w:pos="4513"/>
        <w:tab w:val="right" w:pos="9026"/>
      </w:tabs>
    </w:pPr>
  </w:style>
  <w:style w:type="character" w:customStyle="1" w:styleId="HeaderChar">
    <w:name w:val="Header Char"/>
    <w:basedOn w:val="DefaultParagraphFont"/>
    <w:link w:val="Header"/>
    <w:uiPriority w:val="99"/>
    <w:rsid w:val="005D426C"/>
    <w:rPr>
      <w:sz w:val="24"/>
      <w:szCs w:val="24"/>
      <w:lang w:val="en-US"/>
    </w:rPr>
  </w:style>
  <w:style w:type="paragraph" w:styleId="Footer">
    <w:name w:val="footer"/>
    <w:basedOn w:val="Normal"/>
    <w:link w:val="FooterChar"/>
    <w:uiPriority w:val="99"/>
    <w:unhideWhenUsed/>
    <w:rsid w:val="005D426C"/>
    <w:pPr>
      <w:tabs>
        <w:tab w:val="center" w:pos="4513"/>
        <w:tab w:val="right" w:pos="9026"/>
      </w:tabs>
    </w:pPr>
  </w:style>
  <w:style w:type="character" w:customStyle="1" w:styleId="FooterChar">
    <w:name w:val="Footer Char"/>
    <w:basedOn w:val="DefaultParagraphFont"/>
    <w:link w:val="Footer"/>
    <w:uiPriority w:val="99"/>
    <w:rsid w:val="005D426C"/>
    <w:rPr>
      <w:sz w:val="24"/>
      <w:szCs w:val="24"/>
      <w:lang w:val="en-US"/>
    </w:rPr>
  </w:style>
  <w:style w:type="table" w:styleId="TableGrid">
    <w:name w:val="Table Grid"/>
    <w:basedOn w:val="TableNormal"/>
    <w:uiPriority w:val="59"/>
    <w:rsid w:val="008E769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2ED"/>
    <w:rPr>
      <w:sz w:val="18"/>
      <w:szCs w:val="18"/>
    </w:rPr>
  </w:style>
  <w:style w:type="character" w:customStyle="1" w:styleId="BalloonTextChar">
    <w:name w:val="Balloon Text Char"/>
    <w:basedOn w:val="DefaultParagraphFont"/>
    <w:link w:val="BalloonText"/>
    <w:uiPriority w:val="99"/>
    <w:semiHidden/>
    <w:rsid w:val="009B12ED"/>
    <w:rPr>
      <w:sz w:val="18"/>
      <w:szCs w:val="18"/>
      <w:lang w:val="en-US"/>
    </w:rPr>
  </w:style>
  <w:style w:type="character" w:styleId="CommentReference">
    <w:name w:val="annotation reference"/>
    <w:basedOn w:val="DefaultParagraphFont"/>
    <w:uiPriority w:val="99"/>
    <w:semiHidden/>
    <w:unhideWhenUsed/>
    <w:rsid w:val="00780BA9"/>
    <w:rPr>
      <w:sz w:val="16"/>
      <w:szCs w:val="16"/>
    </w:rPr>
  </w:style>
  <w:style w:type="paragraph" w:styleId="CommentText">
    <w:name w:val="annotation text"/>
    <w:basedOn w:val="Normal"/>
    <w:link w:val="CommentTextChar"/>
    <w:uiPriority w:val="99"/>
    <w:semiHidden/>
    <w:unhideWhenUsed/>
    <w:rsid w:val="00780BA9"/>
    <w:rPr>
      <w:sz w:val="20"/>
      <w:szCs w:val="20"/>
    </w:rPr>
  </w:style>
  <w:style w:type="character" w:customStyle="1" w:styleId="CommentTextChar">
    <w:name w:val="Comment Text Char"/>
    <w:basedOn w:val="DefaultParagraphFont"/>
    <w:link w:val="CommentText"/>
    <w:uiPriority w:val="99"/>
    <w:semiHidden/>
    <w:rsid w:val="00780BA9"/>
    <w:rPr>
      <w:lang w:val="en-US"/>
    </w:rPr>
  </w:style>
  <w:style w:type="paragraph" w:styleId="CommentSubject">
    <w:name w:val="annotation subject"/>
    <w:basedOn w:val="CommentText"/>
    <w:next w:val="CommentText"/>
    <w:link w:val="CommentSubjectChar"/>
    <w:uiPriority w:val="99"/>
    <w:semiHidden/>
    <w:unhideWhenUsed/>
    <w:rsid w:val="00780BA9"/>
    <w:rPr>
      <w:b/>
      <w:bCs/>
    </w:rPr>
  </w:style>
  <w:style w:type="character" w:customStyle="1" w:styleId="CommentSubjectChar">
    <w:name w:val="Comment Subject Char"/>
    <w:basedOn w:val="CommentTextChar"/>
    <w:link w:val="CommentSubject"/>
    <w:uiPriority w:val="99"/>
    <w:semiHidden/>
    <w:rsid w:val="00780BA9"/>
    <w:rPr>
      <w:b/>
      <w:bCs/>
      <w:lang w:val="en-US"/>
    </w:rPr>
  </w:style>
  <w:style w:type="paragraph" w:styleId="Revision">
    <w:name w:val="Revision"/>
    <w:hidden/>
    <w:uiPriority w:val="99"/>
    <w:semiHidden/>
    <w:rsid w:val="00E55E5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character" w:customStyle="1" w:styleId="BodyText2Char">
    <w:name w:val="Body Text 2 Char"/>
    <w:basedOn w:val="DefaultParagraphFont"/>
    <w:link w:val="BodyText2"/>
    <w:rsid w:val="002648C7"/>
    <w:rPr>
      <w:rFonts w:ascii="Arial" w:eastAsia="Arial" w:hAnsi="Arial" w:cs="Arial"/>
      <w:color w:val="000000"/>
      <w:u w:color="000000"/>
      <w:lang w:val="en-US"/>
    </w:rPr>
  </w:style>
  <w:style w:type="paragraph" w:styleId="NormalWeb">
    <w:name w:val="Normal (Web)"/>
    <w:basedOn w:val="Normal"/>
    <w:uiPriority w:val="99"/>
    <w:semiHidden/>
    <w:unhideWhenUsed/>
    <w:rsid w:val="000E0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3421">
      <w:bodyDiv w:val="1"/>
      <w:marLeft w:val="0"/>
      <w:marRight w:val="0"/>
      <w:marTop w:val="0"/>
      <w:marBottom w:val="0"/>
      <w:divBdr>
        <w:top w:val="none" w:sz="0" w:space="0" w:color="auto"/>
        <w:left w:val="none" w:sz="0" w:space="0" w:color="auto"/>
        <w:bottom w:val="none" w:sz="0" w:space="0" w:color="auto"/>
        <w:right w:val="none" w:sz="0" w:space="0" w:color="auto"/>
      </w:divBdr>
    </w:div>
    <w:div w:id="87316187">
      <w:bodyDiv w:val="1"/>
      <w:marLeft w:val="0"/>
      <w:marRight w:val="0"/>
      <w:marTop w:val="0"/>
      <w:marBottom w:val="0"/>
      <w:divBdr>
        <w:top w:val="none" w:sz="0" w:space="0" w:color="auto"/>
        <w:left w:val="none" w:sz="0" w:space="0" w:color="auto"/>
        <w:bottom w:val="none" w:sz="0" w:space="0" w:color="auto"/>
        <w:right w:val="none" w:sz="0" w:space="0" w:color="auto"/>
      </w:divBdr>
    </w:div>
    <w:div w:id="181600823">
      <w:bodyDiv w:val="1"/>
      <w:marLeft w:val="0"/>
      <w:marRight w:val="0"/>
      <w:marTop w:val="0"/>
      <w:marBottom w:val="0"/>
      <w:divBdr>
        <w:top w:val="none" w:sz="0" w:space="0" w:color="auto"/>
        <w:left w:val="none" w:sz="0" w:space="0" w:color="auto"/>
        <w:bottom w:val="none" w:sz="0" w:space="0" w:color="auto"/>
        <w:right w:val="none" w:sz="0" w:space="0" w:color="auto"/>
      </w:divBdr>
    </w:div>
    <w:div w:id="186023342">
      <w:bodyDiv w:val="1"/>
      <w:marLeft w:val="0"/>
      <w:marRight w:val="0"/>
      <w:marTop w:val="0"/>
      <w:marBottom w:val="0"/>
      <w:divBdr>
        <w:top w:val="none" w:sz="0" w:space="0" w:color="auto"/>
        <w:left w:val="none" w:sz="0" w:space="0" w:color="auto"/>
        <w:bottom w:val="none" w:sz="0" w:space="0" w:color="auto"/>
        <w:right w:val="none" w:sz="0" w:space="0" w:color="auto"/>
      </w:divBdr>
    </w:div>
    <w:div w:id="206525001">
      <w:bodyDiv w:val="1"/>
      <w:marLeft w:val="0"/>
      <w:marRight w:val="0"/>
      <w:marTop w:val="0"/>
      <w:marBottom w:val="0"/>
      <w:divBdr>
        <w:top w:val="none" w:sz="0" w:space="0" w:color="auto"/>
        <w:left w:val="none" w:sz="0" w:space="0" w:color="auto"/>
        <w:bottom w:val="none" w:sz="0" w:space="0" w:color="auto"/>
        <w:right w:val="none" w:sz="0" w:space="0" w:color="auto"/>
      </w:divBdr>
    </w:div>
    <w:div w:id="235287607">
      <w:bodyDiv w:val="1"/>
      <w:marLeft w:val="0"/>
      <w:marRight w:val="0"/>
      <w:marTop w:val="0"/>
      <w:marBottom w:val="0"/>
      <w:divBdr>
        <w:top w:val="none" w:sz="0" w:space="0" w:color="auto"/>
        <w:left w:val="none" w:sz="0" w:space="0" w:color="auto"/>
        <w:bottom w:val="none" w:sz="0" w:space="0" w:color="auto"/>
        <w:right w:val="none" w:sz="0" w:space="0" w:color="auto"/>
      </w:divBdr>
    </w:div>
    <w:div w:id="236790324">
      <w:bodyDiv w:val="1"/>
      <w:marLeft w:val="0"/>
      <w:marRight w:val="0"/>
      <w:marTop w:val="0"/>
      <w:marBottom w:val="0"/>
      <w:divBdr>
        <w:top w:val="none" w:sz="0" w:space="0" w:color="auto"/>
        <w:left w:val="none" w:sz="0" w:space="0" w:color="auto"/>
        <w:bottom w:val="none" w:sz="0" w:space="0" w:color="auto"/>
        <w:right w:val="none" w:sz="0" w:space="0" w:color="auto"/>
      </w:divBdr>
    </w:div>
    <w:div w:id="249430711">
      <w:bodyDiv w:val="1"/>
      <w:marLeft w:val="0"/>
      <w:marRight w:val="0"/>
      <w:marTop w:val="0"/>
      <w:marBottom w:val="0"/>
      <w:divBdr>
        <w:top w:val="none" w:sz="0" w:space="0" w:color="auto"/>
        <w:left w:val="none" w:sz="0" w:space="0" w:color="auto"/>
        <w:bottom w:val="none" w:sz="0" w:space="0" w:color="auto"/>
        <w:right w:val="none" w:sz="0" w:space="0" w:color="auto"/>
      </w:divBdr>
    </w:div>
    <w:div w:id="329215019">
      <w:bodyDiv w:val="1"/>
      <w:marLeft w:val="0"/>
      <w:marRight w:val="0"/>
      <w:marTop w:val="0"/>
      <w:marBottom w:val="0"/>
      <w:divBdr>
        <w:top w:val="none" w:sz="0" w:space="0" w:color="auto"/>
        <w:left w:val="none" w:sz="0" w:space="0" w:color="auto"/>
        <w:bottom w:val="none" w:sz="0" w:space="0" w:color="auto"/>
        <w:right w:val="none" w:sz="0" w:space="0" w:color="auto"/>
      </w:divBdr>
    </w:div>
    <w:div w:id="368334651">
      <w:bodyDiv w:val="1"/>
      <w:marLeft w:val="0"/>
      <w:marRight w:val="0"/>
      <w:marTop w:val="0"/>
      <w:marBottom w:val="0"/>
      <w:divBdr>
        <w:top w:val="none" w:sz="0" w:space="0" w:color="auto"/>
        <w:left w:val="none" w:sz="0" w:space="0" w:color="auto"/>
        <w:bottom w:val="none" w:sz="0" w:space="0" w:color="auto"/>
        <w:right w:val="none" w:sz="0" w:space="0" w:color="auto"/>
      </w:divBdr>
    </w:div>
    <w:div w:id="375659566">
      <w:bodyDiv w:val="1"/>
      <w:marLeft w:val="0"/>
      <w:marRight w:val="0"/>
      <w:marTop w:val="0"/>
      <w:marBottom w:val="0"/>
      <w:divBdr>
        <w:top w:val="none" w:sz="0" w:space="0" w:color="auto"/>
        <w:left w:val="none" w:sz="0" w:space="0" w:color="auto"/>
        <w:bottom w:val="none" w:sz="0" w:space="0" w:color="auto"/>
        <w:right w:val="none" w:sz="0" w:space="0" w:color="auto"/>
      </w:divBdr>
    </w:div>
    <w:div w:id="396632991">
      <w:bodyDiv w:val="1"/>
      <w:marLeft w:val="0"/>
      <w:marRight w:val="0"/>
      <w:marTop w:val="0"/>
      <w:marBottom w:val="0"/>
      <w:divBdr>
        <w:top w:val="none" w:sz="0" w:space="0" w:color="auto"/>
        <w:left w:val="none" w:sz="0" w:space="0" w:color="auto"/>
        <w:bottom w:val="none" w:sz="0" w:space="0" w:color="auto"/>
        <w:right w:val="none" w:sz="0" w:space="0" w:color="auto"/>
      </w:divBdr>
    </w:div>
    <w:div w:id="411859719">
      <w:bodyDiv w:val="1"/>
      <w:marLeft w:val="0"/>
      <w:marRight w:val="0"/>
      <w:marTop w:val="0"/>
      <w:marBottom w:val="0"/>
      <w:divBdr>
        <w:top w:val="none" w:sz="0" w:space="0" w:color="auto"/>
        <w:left w:val="none" w:sz="0" w:space="0" w:color="auto"/>
        <w:bottom w:val="none" w:sz="0" w:space="0" w:color="auto"/>
        <w:right w:val="none" w:sz="0" w:space="0" w:color="auto"/>
      </w:divBdr>
    </w:div>
    <w:div w:id="451945801">
      <w:bodyDiv w:val="1"/>
      <w:marLeft w:val="0"/>
      <w:marRight w:val="0"/>
      <w:marTop w:val="0"/>
      <w:marBottom w:val="0"/>
      <w:divBdr>
        <w:top w:val="none" w:sz="0" w:space="0" w:color="auto"/>
        <w:left w:val="none" w:sz="0" w:space="0" w:color="auto"/>
        <w:bottom w:val="none" w:sz="0" w:space="0" w:color="auto"/>
        <w:right w:val="none" w:sz="0" w:space="0" w:color="auto"/>
      </w:divBdr>
    </w:div>
    <w:div w:id="472331548">
      <w:bodyDiv w:val="1"/>
      <w:marLeft w:val="0"/>
      <w:marRight w:val="0"/>
      <w:marTop w:val="0"/>
      <w:marBottom w:val="0"/>
      <w:divBdr>
        <w:top w:val="none" w:sz="0" w:space="0" w:color="auto"/>
        <w:left w:val="none" w:sz="0" w:space="0" w:color="auto"/>
        <w:bottom w:val="none" w:sz="0" w:space="0" w:color="auto"/>
        <w:right w:val="none" w:sz="0" w:space="0" w:color="auto"/>
      </w:divBdr>
    </w:div>
    <w:div w:id="489756442">
      <w:bodyDiv w:val="1"/>
      <w:marLeft w:val="0"/>
      <w:marRight w:val="0"/>
      <w:marTop w:val="0"/>
      <w:marBottom w:val="0"/>
      <w:divBdr>
        <w:top w:val="none" w:sz="0" w:space="0" w:color="auto"/>
        <w:left w:val="none" w:sz="0" w:space="0" w:color="auto"/>
        <w:bottom w:val="none" w:sz="0" w:space="0" w:color="auto"/>
        <w:right w:val="none" w:sz="0" w:space="0" w:color="auto"/>
      </w:divBdr>
    </w:div>
    <w:div w:id="502552369">
      <w:bodyDiv w:val="1"/>
      <w:marLeft w:val="0"/>
      <w:marRight w:val="0"/>
      <w:marTop w:val="0"/>
      <w:marBottom w:val="0"/>
      <w:divBdr>
        <w:top w:val="none" w:sz="0" w:space="0" w:color="auto"/>
        <w:left w:val="none" w:sz="0" w:space="0" w:color="auto"/>
        <w:bottom w:val="none" w:sz="0" w:space="0" w:color="auto"/>
        <w:right w:val="none" w:sz="0" w:space="0" w:color="auto"/>
      </w:divBdr>
    </w:div>
    <w:div w:id="514416788">
      <w:bodyDiv w:val="1"/>
      <w:marLeft w:val="0"/>
      <w:marRight w:val="0"/>
      <w:marTop w:val="0"/>
      <w:marBottom w:val="0"/>
      <w:divBdr>
        <w:top w:val="none" w:sz="0" w:space="0" w:color="auto"/>
        <w:left w:val="none" w:sz="0" w:space="0" w:color="auto"/>
        <w:bottom w:val="none" w:sz="0" w:space="0" w:color="auto"/>
        <w:right w:val="none" w:sz="0" w:space="0" w:color="auto"/>
      </w:divBdr>
    </w:div>
    <w:div w:id="522477252">
      <w:bodyDiv w:val="1"/>
      <w:marLeft w:val="0"/>
      <w:marRight w:val="0"/>
      <w:marTop w:val="0"/>
      <w:marBottom w:val="0"/>
      <w:divBdr>
        <w:top w:val="none" w:sz="0" w:space="0" w:color="auto"/>
        <w:left w:val="none" w:sz="0" w:space="0" w:color="auto"/>
        <w:bottom w:val="none" w:sz="0" w:space="0" w:color="auto"/>
        <w:right w:val="none" w:sz="0" w:space="0" w:color="auto"/>
      </w:divBdr>
    </w:div>
    <w:div w:id="570895842">
      <w:bodyDiv w:val="1"/>
      <w:marLeft w:val="0"/>
      <w:marRight w:val="0"/>
      <w:marTop w:val="0"/>
      <w:marBottom w:val="0"/>
      <w:divBdr>
        <w:top w:val="none" w:sz="0" w:space="0" w:color="auto"/>
        <w:left w:val="none" w:sz="0" w:space="0" w:color="auto"/>
        <w:bottom w:val="none" w:sz="0" w:space="0" w:color="auto"/>
        <w:right w:val="none" w:sz="0" w:space="0" w:color="auto"/>
      </w:divBdr>
    </w:div>
    <w:div w:id="600723947">
      <w:bodyDiv w:val="1"/>
      <w:marLeft w:val="0"/>
      <w:marRight w:val="0"/>
      <w:marTop w:val="0"/>
      <w:marBottom w:val="0"/>
      <w:divBdr>
        <w:top w:val="none" w:sz="0" w:space="0" w:color="auto"/>
        <w:left w:val="none" w:sz="0" w:space="0" w:color="auto"/>
        <w:bottom w:val="none" w:sz="0" w:space="0" w:color="auto"/>
        <w:right w:val="none" w:sz="0" w:space="0" w:color="auto"/>
      </w:divBdr>
    </w:div>
    <w:div w:id="606158455">
      <w:bodyDiv w:val="1"/>
      <w:marLeft w:val="0"/>
      <w:marRight w:val="0"/>
      <w:marTop w:val="0"/>
      <w:marBottom w:val="0"/>
      <w:divBdr>
        <w:top w:val="none" w:sz="0" w:space="0" w:color="auto"/>
        <w:left w:val="none" w:sz="0" w:space="0" w:color="auto"/>
        <w:bottom w:val="none" w:sz="0" w:space="0" w:color="auto"/>
        <w:right w:val="none" w:sz="0" w:space="0" w:color="auto"/>
      </w:divBdr>
    </w:div>
    <w:div w:id="607202411">
      <w:bodyDiv w:val="1"/>
      <w:marLeft w:val="0"/>
      <w:marRight w:val="0"/>
      <w:marTop w:val="0"/>
      <w:marBottom w:val="0"/>
      <w:divBdr>
        <w:top w:val="none" w:sz="0" w:space="0" w:color="auto"/>
        <w:left w:val="none" w:sz="0" w:space="0" w:color="auto"/>
        <w:bottom w:val="none" w:sz="0" w:space="0" w:color="auto"/>
        <w:right w:val="none" w:sz="0" w:space="0" w:color="auto"/>
      </w:divBdr>
    </w:div>
    <w:div w:id="633288840">
      <w:bodyDiv w:val="1"/>
      <w:marLeft w:val="0"/>
      <w:marRight w:val="0"/>
      <w:marTop w:val="0"/>
      <w:marBottom w:val="0"/>
      <w:divBdr>
        <w:top w:val="none" w:sz="0" w:space="0" w:color="auto"/>
        <w:left w:val="none" w:sz="0" w:space="0" w:color="auto"/>
        <w:bottom w:val="none" w:sz="0" w:space="0" w:color="auto"/>
        <w:right w:val="none" w:sz="0" w:space="0" w:color="auto"/>
      </w:divBdr>
    </w:div>
    <w:div w:id="645745279">
      <w:bodyDiv w:val="1"/>
      <w:marLeft w:val="0"/>
      <w:marRight w:val="0"/>
      <w:marTop w:val="0"/>
      <w:marBottom w:val="0"/>
      <w:divBdr>
        <w:top w:val="none" w:sz="0" w:space="0" w:color="auto"/>
        <w:left w:val="none" w:sz="0" w:space="0" w:color="auto"/>
        <w:bottom w:val="none" w:sz="0" w:space="0" w:color="auto"/>
        <w:right w:val="none" w:sz="0" w:space="0" w:color="auto"/>
      </w:divBdr>
    </w:div>
    <w:div w:id="650132229">
      <w:bodyDiv w:val="1"/>
      <w:marLeft w:val="0"/>
      <w:marRight w:val="0"/>
      <w:marTop w:val="0"/>
      <w:marBottom w:val="0"/>
      <w:divBdr>
        <w:top w:val="none" w:sz="0" w:space="0" w:color="auto"/>
        <w:left w:val="none" w:sz="0" w:space="0" w:color="auto"/>
        <w:bottom w:val="none" w:sz="0" w:space="0" w:color="auto"/>
        <w:right w:val="none" w:sz="0" w:space="0" w:color="auto"/>
      </w:divBdr>
    </w:div>
    <w:div w:id="653947408">
      <w:bodyDiv w:val="1"/>
      <w:marLeft w:val="0"/>
      <w:marRight w:val="0"/>
      <w:marTop w:val="0"/>
      <w:marBottom w:val="0"/>
      <w:divBdr>
        <w:top w:val="none" w:sz="0" w:space="0" w:color="auto"/>
        <w:left w:val="none" w:sz="0" w:space="0" w:color="auto"/>
        <w:bottom w:val="none" w:sz="0" w:space="0" w:color="auto"/>
        <w:right w:val="none" w:sz="0" w:space="0" w:color="auto"/>
      </w:divBdr>
    </w:div>
    <w:div w:id="700397637">
      <w:bodyDiv w:val="1"/>
      <w:marLeft w:val="0"/>
      <w:marRight w:val="0"/>
      <w:marTop w:val="0"/>
      <w:marBottom w:val="0"/>
      <w:divBdr>
        <w:top w:val="none" w:sz="0" w:space="0" w:color="auto"/>
        <w:left w:val="none" w:sz="0" w:space="0" w:color="auto"/>
        <w:bottom w:val="none" w:sz="0" w:space="0" w:color="auto"/>
        <w:right w:val="none" w:sz="0" w:space="0" w:color="auto"/>
      </w:divBdr>
    </w:div>
    <w:div w:id="727344640">
      <w:bodyDiv w:val="1"/>
      <w:marLeft w:val="0"/>
      <w:marRight w:val="0"/>
      <w:marTop w:val="0"/>
      <w:marBottom w:val="0"/>
      <w:divBdr>
        <w:top w:val="none" w:sz="0" w:space="0" w:color="auto"/>
        <w:left w:val="none" w:sz="0" w:space="0" w:color="auto"/>
        <w:bottom w:val="none" w:sz="0" w:space="0" w:color="auto"/>
        <w:right w:val="none" w:sz="0" w:space="0" w:color="auto"/>
      </w:divBdr>
    </w:div>
    <w:div w:id="737824944">
      <w:bodyDiv w:val="1"/>
      <w:marLeft w:val="0"/>
      <w:marRight w:val="0"/>
      <w:marTop w:val="0"/>
      <w:marBottom w:val="0"/>
      <w:divBdr>
        <w:top w:val="none" w:sz="0" w:space="0" w:color="auto"/>
        <w:left w:val="none" w:sz="0" w:space="0" w:color="auto"/>
        <w:bottom w:val="none" w:sz="0" w:space="0" w:color="auto"/>
        <w:right w:val="none" w:sz="0" w:space="0" w:color="auto"/>
      </w:divBdr>
    </w:div>
    <w:div w:id="746078782">
      <w:bodyDiv w:val="1"/>
      <w:marLeft w:val="0"/>
      <w:marRight w:val="0"/>
      <w:marTop w:val="0"/>
      <w:marBottom w:val="0"/>
      <w:divBdr>
        <w:top w:val="none" w:sz="0" w:space="0" w:color="auto"/>
        <w:left w:val="none" w:sz="0" w:space="0" w:color="auto"/>
        <w:bottom w:val="none" w:sz="0" w:space="0" w:color="auto"/>
        <w:right w:val="none" w:sz="0" w:space="0" w:color="auto"/>
      </w:divBdr>
    </w:div>
    <w:div w:id="819424755">
      <w:bodyDiv w:val="1"/>
      <w:marLeft w:val="0"/>
      <w:marRight w:val="0"/>
      <w:marTop w:val="0"/>
      <w:marBottom w:val="0"/>
      <w:divBdr>
        <w:top w:val="none" w:sz="0" w:space="0" w:color="auto"/>
        <w:left w:val="none" w:sz="0" w:space="0" w:color="auto"/>
        <w:bottom w:val="none" w:sz="0" w:space="0" w:color="auto"/>
        <w:right w:val="none" w:sz="0" w:space="0" w:color="auto"/>
      </w:divBdr>
    </w:div>
    <w:div w:id="872693838">
      <w:bodyDiv w:val="1"/>
      <w:marLeft w:val="0"/>
      <w:marRight w:val="0"/>
      <w:marTop w:val="0"/>
      <w:marBottom w:val="0"/>
      <w:divBdr>
        <w:top w:val="none" w:sz="0" w:space="0" w:color="auto"/>
        <w:left w:val="none" w:sz="0" w:space="0" w:color="auto"/>
        <w:bottom w:val="none" w:sz="0" w:space="0" w:color="auto"/>
        <w:right w:val="none" w:sz="0" w:space="0" w:color="auto"/>
      </w:divBdr>
    </w:div>
    <w:div w:id="901797560">
      <w:bodyDiv w:val="1"/>
      <w:marLeft w:val="0"/>
      <w:marRight w:val="0"/>
      <w:marTop w:val="0"/>
      <w:marBottom w:val="0"/>
      <w:divBdr>
        <w:top w:val="none" w:sz="0" w:space="0" w:color="auto"/>
        <w:left w:val="none" w:sz="0" w:space="0" w:color="auto"/>
        <w:bottom w:val="none" w:sz="0" w:space="0" w:color="auto"/>
        <w:right w:val="none" w:sz="0" w:space="0" w:color="auto"/>
      </w:divBdr>
    </w:div>
    <w:div w:id="913708478">
      <w:bodyDiv w:val="1"/>
      <w:marLeft w:val="0"/>
      <w:marRight w:val="0"/>
      <w:marTop w:val="0"/>
      <w:marBottom w:val="0"/>
      <w:divBdr>
        <w:top w:val="none" w:sz="0" w:space="0" w:color="auto"/>
        <w:left w:val="none" w:sz="0" w:space="0" w:color="auto"/>
        <w:bottom w:val="none" w:sz="0" w:space="0" w:color="auto"/>
        <w:right w:val="none" w:sz="0" w:space="0" w:color="auto"/>
      </w:divBdr>
    </w:div>
    <w:div w:id="1017923324">
      <w:bodyDiv w:val="1"/>
      <w:marLeft w:val="0"/>
      <w:marRight w:val="0"/>
      <w:marTop w:val="0"/>
      <w:marBottom w:val="0"/>
      <w:divBdr>
        <w:top w:val="none" w:sz="0" w:space="0" w:color="auto"/>
        <w:left w:val="none" w:sz="0" w:space="0" w:color="auto"/>
        <w:bottom w:val="none" w:sz="0" w:space="0" w:color="auto"/>
        <w:right w:val="none" w:sz="0" w:space="0" w:color="auto"/>
      </w:divBdr>
    </w:div>
    <w:div w:id="1026639579">
      <w:bodyDiv w:val="1"/>
      <w:marLeft w:val="0"/>
      <w:marRight w:val="0"/>
      <w:marTop w:val="0"/>
      <w:marBottom w:val="0"/>
      <w:divBdr>
        <w:top w:val="none" w:sz="0" w:space="0" w:color="auto"/>
        <w:left w:val="none" w:sz="0" w:space="0" w:color="auto"/>
        <w:bottom w:val="none" w:sz="0" w:space="0" w:color="auto"/>
        <w:right w:val="none" w:sz="0" w:space="0" w:color="auto"/>
      </w:divBdr>
    </w:div>
    <w:div w:id="1059790680">
      <w:bodyDiv w:val="1"/>
      <w:marLeft w:val="0"/>
      <w:marRight w:val="0"/>
      <w:marTop w:val="0"/>
      <w:marBottom w:val="0"/>
      <w:divBdr>
        <w:top w:val="none" w:sz="0" w:space="0" w:color="auto"/>
        <w:left w:val="none" w:sz="0" w:space="0" w:color="auto"/>
        <w:bottom w:val="none" w:sz="0" w:space="0" w:color="auto"/>
        <w:right w:val="none" w:sz="0" w:space="0" w:color="auto"/>
      </w:divBdr>
    </w:div>
    <w:div w:id="1061174002">
      <w:bodyDiv w:val="1"/>
      <w:marLeft w:val="0"/>
      <w:marRight w:val="0"/>
      <w:marTop w:val="0"/>
      <w:marBottom w:val="0"/>
      <w:divBdr>
        <w:top w:val="none" w:sz="0" w:space="0" w:color="auto"/>
        <w:left w:val="none" w:sz="0" w:space="0" w:color="auto"/>
        <w:bottom w:val="none" w:sz="0" w:space="0" w:color="auto"/>
        <w:right w:val="none" w:sz="0" w:space="0" w:color="auto"/>
      </w:divBdr>
    </w:div>
    <w:div w:id="1061709277">
      <w:bodyDiv w:val="1"/>
      <w:marLeft w:val="0"/>
      <w:marRight w:val="0"/>
      <w:marTop w:val="0"/>
      <w:marBottom w:val="0"/>
      <w:divBdr>
        <w:top w:val="none" w:sz="0" w:space="0" w:color="auto"/>
        <w:left w:val="none" w:sz="0" w:space="0" w:color="auto"/>
        <w:bottom w:val="none" w:sz="0" w:space="0" w:color="auto"/>
        <w:right w:val="none" w:sz="0" w:space="0" w:color="auto"/>
      </w:divBdr>
    </w:div>
    <w:div w:id="1090658587">
      <w:bodyDiv w:val="1"/>
      <w:marLeft w:val="0"/>
      <w:marRight w:val="0"/>
      <w:marTop w:val="0"/>
      <w:marBottom w:val="0"/>
      <w:divBdr>
        <w:top w:val="none" w:sz="0" w:space="0" w:color="auto"/>
        <w:left w:val="none" w:sz="0" w:space="0" w:color="auto"/>
        <w:bottom w:val="none" w:sz="0" w:space="0" w:color="auto"/>
        <w:right w:val="none" w:sz="0" w:space="0" w:color="auto"/>
      </w:divBdr>
    </w:div>
    <w:div w:id="1123117547">
      <w:bodyDiv w:val="1"/>
      <w:marLeft w:val="0"/>
      <w:marRight w:val="0"/>
      <w:marTop w:val="0"/>
      <w:marBottom w:val="0"/>
      <w:divBdr>
        <w:top w:val="none" w:sz="0" w:space="0" w:color="auto"/>
        <w:left w:val="none" w:sz="0" w:space="0" w:color="auto"/>
        <w:bottom w:val="none" w:sz="0" w:space="0" w:color="auto"/>
        <w:right w:val="none" w:sz="0" w:space="0" w:color="auto"/>
      </w:divBdr>
    </w:div>
    <w:div w:id="1189100337">
      <w:bodyDiv w:val="1"/>
      <w:marLeft w:val="0"/>
      <w:marRight w:val="0"/>
      <w:marTop w:val="0"/>
      <w:marBottom w:val="0"/>
      <w:divBdr>
        <w:top w:val="none" w:sz="0" w:space="0" w:color="auto"/>
        <w:left w:val="none" w:sz="0" w:space="0" w:color="auto"/>
        <w:bottom w:val="none" w:sz="0" w:space="0" w:color="auto"/>
        <w:right w:val="none" w:sz="0" w:space="0" w:color="auto"/>
      </w:divBdr>
    </w:div>
    <w:div w:id="1206067044">
      <w:bodyDiv w:val="1"/>
      <w:marLeft w:val="0"/>
      <w:marRight w:val="0"/>
      <w:marTop w:val="0"/>
      <w:marBottom w:val="0"/>
      <w:divBdr>
        <w:top w:val="none" w:sz="0" w:space="0" w:color="auto"/>
        <w:left w:val="none" w:sz="0" w:space="0" w:color="auto"/>
        <w:bottom w:val="none" w:sz="0" w:space="0" w:color="auto"/>
        <w:right w:val="none" w:sz="0" w:space="0" w:color="auto"/>
      </w:divBdr>
    </w:div>
    <w:div w:id="1245147137">
      <w:bodyDiv w:val="1"/>
      <w:marLeft w:val="0"/>
      <w:marRight w:val="0"/>
      <w:marTop w:val="0"/>
      <w:marBottom w:val="0"/>
      <w:divBdr>
        <w:top w:val="none" w:sz="0" w:space="0" w:color="auto"/>
        <w:left w:val="none" w:sz="0" w:space="0" w:color="auto"/>
        <w:bottom w:val="none" w:sz="0" w:space="0" w:color="auto"/>
        <w:right w:val="none" w:sz="0" w:space="0" w:color="auto"/>
      </w:divBdr>
    </w:div>
    <w:div w:id="1267735219">
      <w:bodyDiv w:val="1"/>
      <w:marLeft w:val="0"/>
      <w:marRight w:val="0"/>
      <w:marTop w:val="0"/>
      <w:marBottom w:val="0"/>
      <w:divBdr>
        <w:top w:val="none" w:sz="0" w:space="0" w:color="auto"/>
        <w:left w:val="none" w:sz="0" w:space="0" w:color="auto"/>
        <w:bottom w:val="none" w:sz="0" w:space="0" w:color="auto"/>
        <w:right w:val="none" w:sz="0" w:space="0" w:color="auto"/>
      </w:divBdr>
    </w:div>
    <w:div w:id="1284188315">
      <w:bodyDiv w:val="1"/>
      <w:marLeft w:val="0"/>
      <w:marRight w:val="0"/>
      <w:marTop w:val="0"/>
      <w:marBottom w:val="0"/>
      <w:divBdr>
        <w:top w:val="none" w:sz="0" w:space="0" w:color="auto"/>
        <w:left w:val="none" w:sz="0" w:space="0" w:color="auto"/>
        <w:bottom w:val="none" w:sz="0" w:space="0" w:color="auto"/>
        <w:right w:val="none" w:sz="0" w:space="0" w:color="auto"/>
      </w:divBdr>
    </w:div>
    <w:div w:id="1323460752">
      <w:bodyDiv w:val="1"/>
      <w:marLeft w:val="0"/>
      <w:marRight w:val="0"/>
      <w:marTop w:val="0"/>
      <w:marBottom w:val="0"/>
      <w:divBdr>
        <w:top w:val="none" w:sz="0" w:space="0" w:color="auto"/>
        <w:left w:val="none" w:sz="0" w:space="0" w:color="auto"/>
        <w:bottom w:val="none" w:sz="0" w:space="0" w:color="auto"/>
        <w:right w:val="none" w:sz="0" w:space="0" w:color="auto"/>
      </w:divBdr>
    </w:div>
    <w:div w:id="1361054167">
      <w:bodyDiv w:val="1"/>
      <w:marLeft w:val="0"/>
      <w:marRight w:val="0"/>
      <w:marTop w:val="0"/>
      <w:marBottom w:val="0"/>
      <w:divBdr>
        <w:top w:val="none" w:sz="0" w:space="0" w:color="auto"/>
        <w:left w:val="none" w:sz="0" w:space="0" w:color="auto"/>
        <w:bottom w:val="none" w:sz="0" w:space="0" w:color="auto"/>
        <w:right w:val="none" w:sz="0" w:space="0" w:color="auto"/>
      </w:divBdr>
    </w:div>
    <w:div w:id="1405491651">
      <w:bodyDiv w:val="1"/>
      <w:marLeft w:val="0"/>
      <w:marRight w:val="0"/>
      <w:marTop w:val="0"/>
      <w:marBottom w:val="0"/>
      <w:divBdr>
        <w:top w:val="none" w:sz="0" w:space="0" w:color="auto"/>
        <w:left w:val="none" w:sz="0" w:space="0" w:color="auto"/>
        <w:bottom w:val="none" w:sz="0" w:space="0" w:color="auto"/>
        <w:right w:val="none" w:sz="0" w:space="0" w:color="auto"/>
      </w:divBdr>
    </w:div>
    <w:div w:id="1439792474">
      <w:bodyDiv w:val="1"/>
      <w:marLeft w:val="0"/>
      <w:marRight w:val="0"/>
      <w:marTop w:val="0"/>
      <w:marBottom w:val="0"/>
      <w:divBdr>
        <w:top w:val="none" w:sz="0" w:space="0" w:color="auto"/>
        <w:left w:val="none" w:sz="0" w:space="0" w:color="auto"/>
        <w:bottom w:val="none" w:sz="0" w:space="0" w:color="auto"/>
        <w:right w:val="none" w:sz="0" w:space="0" w:color="auto"/>
      </w:divBdr>
    </w:div>
    <w:div w:id="1441755167">
      <w:bodyDiv w:val="1"/>
      <w:marLeft w:val="0"/>
      <w:marRight w:val="0"/>
      <w:marTop w:val="0"/>
      <w:marBottom w:val="0"/>
      <w:divBdr>
        <w:top w:val="none" w:sz="0" w:space="0" w:color="auto"/>
        <w:left w:val="none" w:sz="0" w:space="0" w:color="auto"/>
        <w:bottom w:val="none" w:sz="0" w:space="0" w:color="auto"/>
        <w:right w:val="none" w:sz="0" w:space="0" w:color="auto"/>
      </w:divBdr>
    </w:div>
    <w:div w:id="1452164205">
      <w:bodyDiv w:val="1"/>
      <w:marLeft w:val="0"/>
      <w:marRight w:val="0"/>
      <w:marTop w:val="0"/>
      <w:marBottom w:val="0"/>
      <w:divBdr>
        <w:top w:val="none" w:sz="0" w:space="0" w:color="auto"/>
        <w:left w:val="none" w:sz="0" w:space="0" w:color="auto"/>
        <w:bottom w:val="none" w:sz="0" w:space="0" w:color="auto"/>
        <w:right w:val="none" w:sz="0" w:space="0" w:color="auto"/>
      </w:divBdr>
    </w:div>
    <w:div w:id="1458723330">
      <w:bodyDiv w:val="1"/>
      <w:marLeft w:val="0"/>
      <w:marRight w:val="0"/>
      <w:marTop w:val="0"/>
      <w:marBottom w:val="0"/>
      <w:divBdr>
        <w:top w:val="none" w:sz="0" w:space="0" w:color="auto"/>
        <w:left w:val="none" w:sz="0" w:space="0" w:color="auto"/>
        <w:bottom w:val="none" w:sz="0" w:space="0" w:color="auto"/>
        <w:right w:val="none" w:sz="0" w:space="0" w:color="auto"/>
      </w:divBdr>
    </w:div>
    <w:div w:id="1480069854">
      <w:bodyDiv w:val="1"/>
      <w:marLeft w:val="0"/>
      <w:marRight w:val="0"/>
      <w:marTop w:val="0"/>
      <w:marBottom w:val="0"/>
      <w:divBdr>
        <w:top w:val="none" w:sz="0" w:space="0" w:color="auto"/>
        <w:left w:val="none" w:sz="0" w:space="0" w:color="auto"/>
        <w:bottom w:val="none" w:sz="0" w:space="0" w:color="auto"/>
        <w:right w:val="none" w:sz="0" w:space="0" w:color="auto"/>
      </w:divBdr>
    </w:div>
    <w:div w:id="1497261508">
      <w:bodyDiv w:val="1"/>
      <w:marLeft w:val="0"/>
      <w:marRight w:val="0"/>
      <w:marTop w:val="0"/>
      <w:marBottom w:val="0"/>
      <w:divBdr>
        <w:top w:val="none" w:sz="0" w:space="0" w:color="auto"/>
        <w:left w:val="none" w:sz="0" w:space="0" w:color="auto"/>
        <w:bottom w:val="none" w:sz="0" w:space="0" w:color="auto"/>
        <w:right w:val="none" w:sz="0" w:space="0" w:color="auto"/>
      </w:divBdr>
    </w:div>
    <w:div w:id="1507163028">
      <w:bodyDiv w:val="1"/>
      <w:marLeft w:val="0"/>
      <w:marRight w:val="0"/>
      <w:marTop w:val="0"/>
      <w:marBottom w:val="0"/>
      <w:divBdr>
        <w:top w:val="none" w:sz="0" w:space="0" w:color="auto"/>
        <w:left w:val="none" w:sz="0" w:space="0" w:color="auto"/>
        <w:bottom w:val="none" w:sz="0" w:space="0" w:color="auto"/>
        <w:right w:val="none" w:sz="0" w:space="0" w:color="auto"/>
      </w:divBdr>
    </w:div>
    <w:div w:id="1531334761">
      <w:bodyDiv w:val="1"/>
      <w:marLeft w:val="0"/>
      <w:marRight w:val="0"/>
      <w:marTop w:val="0"/>
      <w:marBottom w:val="0"/>
      <w:divBdr>
        <w:top w:val="none" w:sz="0" w:space="0" w:color="auto"/>
        <w:left w:val="none" w:sz="0" w:space="0" w:color="auto"/>
        <w:bottom w:val="none" w:sz="0" w:space="0" w:color="auto"/>
        <w:right w:val="none" w:sz="0" w:space="0" w:color="auto"/>
      </w:divBdr>
    </w:div>
    <w:div w:id="1559395354">
      <w:bodyDiv w:val="1"/>
      <w:marLeft w:val="0"/>
      <w:marRight w:val="0"/>
      <w:marTop w:val="0"/>
      <w:marBottom w:val="0"/>
      <w:divBdr>
        <w:top w:val="none" w:sz="0" w:space="0" w:color="auto"/>
        <w:left w:val="none" w:sz="0" w:space="0" w:color="auto"/>
        <w:bottom w:val="none" w:sz="0" w:space="0" w:color="auto"/>
        <w:right w:val="none" w:sz="0" w:space="0" w:color="auto"/>
      </w:divBdr>
    </w:div>
    <w:div w:id="1561673732">
      <w:bodyDiv w:val="1"/>
      <w:marLeft w:val="0"/>
      <w:marRight w:val="0"/>
      <w:marTop w:val="0"/>
      <w:marBottom w:val="0"/>
      <w:divBdr>
        <w:top w:val="none" w:sz="0" w:space="0" w:color="auto"/>
        <w:left w:val="none" w:sz="0" w:space="0" w:color="auto"/>
        <w:bottom w:val="none" w:sz="0" w:space="0" w:color="auto"/>
        <w:right w:val="none" w:sz="0" w:space="0" w:color="auto"/>
      </w:divBdr>
    </w:div>
    <w:div w:id="1631595078">
      <w:bodyDiv w:val="1"/>
      <w:marLeft w:val="0"/>
      <w:marRight w:val="0"/>
      <w:marTop w:val="0"/>
      <w:marBottom w:val="0"/>
      <w:divBdr>
        <w:top w:val="none" w:sz="0" w:space="0" w:color="auto"/>
        <w:left w:val="none" w:sz="0" w:space="0" w:color="auto"/>
        <w:bottom w:val="none" w:sz="0" w:space="0" w:color="auto"/>
        <w:right w:val="none" w:sz="0" w:space="0" w:color="auto"/>
      </w:divBdr>
    </w:div>
    <w:div w:id="1642345496">
      <w:bodyDiv w:val="1"/>
      <w:marLeft w:val="0"/>
      <w:marRight w:val="0"/>
      <w:marTop w:val="0"/>
      <w:marBottom w:val="0"/>
      <w:divBdr>
        <w:top w:val="none" w:sz="0" w:space="0" w:color="auto"/>
        <w:left w:val="none" w:sz="0" w:space="0" w:color="auto"/>
        <w:bottom w:val="none" w:sz="0" w:space="0" w:color="auto"/>
        <w:right w:val="none" w:sz="0" w:space="0" w:color="auto"/>
      </w:divBdr>
    </w:div>
    <w:div w:id="1665670641">
      <w:bodyDiv w:val="1"/>
      <w:marLeft w:val="0"/>
      <w:marRight w:val="0"/>
      <w:marTop w:val="0"/>
      <w:marBottom w:val="0"/>
      <w:divBdr>
        <w:top w:val="none" w:sz="0" w:space="0" w:color="auto"/>
        <w:left w:val="none" w:sz="0" w:space="0" w:color="auto"/>
        <w:bottom w:val="none" w:sz="0" w:space="0" w:color="auto"/>
        <w:right w:val="none" w:sz="0" w:space="0" w:color="auto"/>
      </w:divBdr>
    </w:div>
    <w:div w:id="1679575256">
      <w:bodyDiv w:val="1"/>
      <w:marLeft w:val="0"/>
      <w:marRight w:val="0"/>
      <w:marTop w:val="0"/>
      <w:marBottom w:val="0"/>
      <w:divBdr>
        <w:top w:val="none" w:sz="0" w:space="0" w:color="auto"/>
        <w:left w:val="none" w:sz="0" w:space="0" w:color="auto"/>
        <w:bottom w:val="none" w:sz="0" w:space="0" w:color="auto"/>
        <w:right w:val="none" w:sz="0" w:space="0" w:color="auto"/>
      </w:divBdr>
    </w:div>
    <w:div w:id="1724131360">
      <w:bodyDiv w:val="1"/>
      <w:marLeft w:val="0"/>
      <w:marRight w:val="0"/>
      <w:marTop w:val="0"/>
      <w:marBottom w:val="0"/>
      <w:divBdr>
        <w:top w:val="none" w:sz="0" w:space="0" w:color="auto"/>
        <w:left w:val="none" w:sz="0" w:space="0" w:color="auto"/>
        <w:bottom w:val="none" w:sz="0" w:space="0" w:color="auto"/>
        <w:right w:val="none" w:sz="0" w:space="0" w:color="auto"/>
      </w:divBdr>
    </w:div>
    <w:div w:id="1724715049">
      <w:bodyDiv w:val="1"/>
      <w:marLeft w:val="0"/>
      <w:marRight w:val="0"/>
      <w:marTop w:val="0"/>
      <w:marBottom w:val="0"/>
      <w:divBdr>
        <w:top w:val="none" w:sz="0" w:space="0" w:color="auto"/>
        <w:left w:val="none" w:sz="0" w:space="0" w:color="auto"/>
        <w:bottom w:val="none" w:sz="0" w:space="0" w:color="auto"/>
        <w:right w:val="none" w:sz="0" w:space="0" w:color="auto"/>
      </w:divBdr>
    </w:div>
    <w:div w:id="1774670918">
      <w:bodyDiv w:val="1"/>
      <w:marLeft w:val="0"/>
      <w:marRight w:val="0"/>
      <w:marTop w:val="0"/>
      <w:marBottom w:val="0"/>
      <w:divBdr>
        <w:top w:val="none" w:sz="0" w:space="0" w:color="auto"/>
        <w:left w:val="none" w:sz="0" w:space="0" w:color="auto"/>
        <w:bottom w:val="none" w:sz="0" w:space="0" w:color="auto"/>
        <w:right w:val="none" w:sz="0" w:space="0" w:color="auto"/>
      </w:divBdr>
    </w:div>
    <w:div w:id="1799058854">
      <w:bodyDiv w:val="1"/>
      <w:marLeft w:val="0"/>
      <w:marRight w:val="0"/>
      <w:marTop w:val="0"/>
      <w:marBottom w:val="0"/>
      <w:divBdr>
        <w:top w:val="none" w:sz="0" w:space="0" w:color="auto"/>
        <w:left w:val="none" w:sz="0" w:space="0" w:color="auto"/>
        <w:bottom w:val="none" w:sz="0" w:space="0" w:color="auto"/>
        <w:right w:val="none" w:sz="0" w:space="0" w:color="auto"/>
      </w:divBdr>
    </w:div>
    <w:div w:id="1799104328">
      <w:bodyDiv w:val="1"/>
      <w:marLeft w:val="0"/>
      <w:marRight w:val="0"/>
      <w:marTop w:val="0"/>
      <w:marBottom w:val="0"/>
      <w:divBdr>
        <w:top w:val="none" w:sz="0" w:space="0" w:color="auto"/>
        <w:left w:val="none" w:sz="0" w:space="0" w:color="auto"/>
        <w:bottom w:val="none" w:sz="0" w:space="0" w:color="auto"/>
        <w:right w:val="none" w:sz="0" w:space="0" w:color="auto"/>
      </w:divBdr>
    </w:div>
    <w:div w:id="1821077620">
      <w:bodyDiv w:val="1"/>
      <w:marLeft w:val="0"/>
      <w:marRight w:val="0"/>
      <w:marTop w:val="0"/>
      <w:marBottom w:val="0"/>
      <w:divBdr>
        <w:top w:val="none" w:sz="0" w:space="0" w:color="auto"/>
        <w:left w:val="none" w:sz="0" w:space="0" w:color="auto"/>
        <w:bottom w:val="none" w:sz="0" w:space="0" w:color="auto"/>
        <w:right w:val="none" w:sz="0" w:space="0" w:color="auto"/>
      </w:divBdr>
    </w:div>
    <w:div w:id="1822966342">
      <w:bodyDiv w:val="1"/>
      <w:marLeft w:val="0"/>
      <w:marRight w:val="0"/>
      <w:marTop w:val="0"/>
      <w:marBottom w:val="0"/>
      <w:divBdr>
        <w:top w:val="none" w:sz="0" w:space="0" w:color="auto"/>
        <w:left w:val="none" w:sz="0" w:space="0" w:color="auto"/>
        <w:bottom w:val="none" w:sz="0" w:space="0" w:color="auto"/>
        <w:right w:val="none" w:sz="0" w:space="0" w:color="auto"/>
      </w:divBdr>
    </w:div>
    <w:div w:id="1829710872">
      <w:bodyDiv w:val="1"/>
      <w:marLeft w:val="0"/>
      <w:marRight w:val="0"/>
      <w:marTop w:val="0"/>
      <w:marBottom w:val="0"/>
      <w:divBdr>
        <w:top w:val="none" w:sz="0" w:space="0" w:color="auto"/>
        <w:left w:val="none" w:sz="0" w:space="0" w:color="auto"/>
        <w:bottom w:val="none" w:sz="0" w:space="0" w:color="auto"/>
        <w:right w:val="none" w:sz="0" w:space="0" w:color="auto"/>
      </w:divBdr>
    </w:div>
    <w:div w:id="1843347598">
      <w:bodyDiv w:val="1"/>
      <w:marLeft w:val="0"/>
      <w:marRight w:val="0"/>
      <w:marTop w:val="0"/>
      <w:marBottom w:val="0"/>
      <w:divBdr>
        <w:top w:val="none" w:sz="0" w:space="0" w:color="auto"/>
        <w:left w:val="none" w:sz="0" w:space="0" w:color="auto"/>
        <w:bottom w:val="none" w:sz="0" w:space="0" w:color="auto"/>
        <w:right w:val="none" w:sz="0" w:space="0" w:color="auto"/>
      </w:divBdr>
    </w:div>
    <w:div w:id="1856068965">
      <w:bodyDiv w:val="1"/>
      <w:marLeft w:val="0"/>
      <w:marRight w:val="0"/>
      <w:marTop w:val="0"/>
      <w:marBottom w:val="0"/>
      <w:divBdr>
        <w:top w:val="none" w:sz="0" w:space="0" w:color="auto"/>
        <w:left w:val="none" w:sz="0" w:space="0" w:color="auto"/>
        <w:bottom w:val="none" w:sz="0" w:space="0" w:color="auto"/>
        <w:right w:val="none" w:sz="0" w:space="0" w:color="auto"/>
      </w:divBdr>
    </w:div>
    <w:div w:id="1914925815">
      <w:bodyDiv w:val="1"/>
      <w:marLeft w:val="0"/>
      <w:marRight w:val="0"/>
      <w:marTop w:val="0"/>
      <w:marBottom w:val="0"/>
      <w:divBdr>
        <w:top w:val="none" w:sz="0" w:space="0" w:color="auto"/>
        <w:left w:val="none" w:sz="0" w:space="0" w:color="auto"/>
        <w:bottom w:val="none" w:sz="0" w:space="0" w:color="auto"/>
        <w:right w:val="none" w:sz="0" w:space="0" w:color="auto"/>
      </w:divBdr>
    </w:div>
    <w:div w:id="1930312664">
      <w:bodyDiv w:val="1"/>
      <w:marLeft w:val="0"/>
      <w:marRight w:val="0"/>
      <w:marTop w:val="0"/>
      <w:marBottom w:val="0"/>
      <w:divBdr>
        <w:top w:val="none" w:sz="0" w:space="0" w:color="auto"/>
        <w:left w:val="none" w:sz="0" w:space="0" w:color="auto"/>
        <w:bottom w:val="none" w:sz="0" w:space="0" w:color="auto"/>
        <w:right w:val="none" w:sz="0" w:space="0" w:color="auto"/>
      </w:divBdr>
    </w:div>
    <w:div w:id="1954705692">
      <w:bodyDiv w:val="1"/>
      <w:marLeft w:val="0"/>
      <w:marRight w:val="0"/>
      <w:marTop w:val="0"/>
      <w:marBottom w:val="0"/>
      <w:divBdr>
        <w:top w:val="none" w:sz="0" w:space="0" w:color="auto"/>
        <w:left w:val="none" w:sz="0" w:space="0" w:color="auto"/>
        <w:bottom w:val="none" w:sz="0" w:space="0" w:color="auto"/>
        <w:right w:val="none" w:sz="0" w:space="0" w:color="auto"/>
      </w:divBdr>
    </w:div>
    <w:div w:id="2007007173">
      <w:bodyDiv w:val="1"/>
      <w:marLeft w:val="0"/>
      <w:marRight w:val="0"/>
      <w:marTop w:val="0"/>
      <w:marBottom w:val="0"/>
      <w:divBdr>
        <w:top w:val="none" w:sz="0" w:space="0" w:color="auto"/>
        <w:left w:val="none" w:sz="0" w:space="0" w:color="auto"/>
        <w:bottom w:val="none" w:sz="0" w:space="0" w:color="auto"/>
        <w:right w:val="none" w:sz="0" w:space="0" w:color="auto"/>
      </w:divBdr>
    </w:div>
    <w:div w:id="2049404918">
      <w:bodyDiv w:val="1"/>
      <w:marLeft w:val="0"/>
      <w:marRight w:val="0"/>
      <w:marTop w:val="0"/>
      <w:marBottom w:val="0"/>
      <w:divBdr>
        <w:top w:val="none" w:sz="0" w:space="0" w:color="auto"/>
        <w:left w:val="none" w:sz="0" w:space="0" w:color="auto"/>
        <w:bottom w:val="none" w:sz="0" w:space="0" w:color="auto"/>
        <w:right w:val="none" w:sz="0" w:space="0" w:color="auto"/>
      </w:divBdr>
    </w:div>
    <w:div w:id="2050110643">
      <w:bodyDiv w:val="1"/>
      <w:marLeft w:val="0"/>
      <w:marRight w:val="0"/>
      <w:marTop w:val="0"/>
      <w:marBottom w:val="0"/>
      <w:divBdr>
        <w:top w:val="none" w:sz="0" w:space="0" w:color="auto"/>
        <w:left w:val="none" w:sz="0" w:space="0" w:color="auto"/>
        <w:bottom w:val="none" w:sz="0" w:space="0" w:color="auto"/>
        <w:right w:val="none" w:sz="0" w:space="0" w:color="auto"/>
      </w:divBdr>
    </w:div>
    <w:div w:id="2054108989">
      <w:bodyDiv w:val="1"/>
      <w:marLeft w:val="0"/>
      <w:marRight w:val="0"/>
      <w:marTop w:val="0"/>
      <w:marBottom w:val="0"/>
      <w:divBdr>
        <w:top w:val="none" w:sz="0" w:space="0" w:color="auto"/>
        <w:left w:val="none" w:sz="0" w:space="0" w:color="auto"/>
        <w:bottom w:val="none" w:sz="0" w:space="0" w:color="auto"/>
        <w:right w:val="none" w:sz="0" w:space="0" w:color="auto"/>
      </w:divBdr>
    </w:div>
    <w:div w:id="2059741273">
      <w:bodyDiv w:val="1"/>
      <w:marLeft w:val="0"/>
      <w:marRight w:val="0"/>
      <w:marTop w:val="0"/>
      <w:marBottom w:val="0"/>
      <w:divBdr>
        <w:top w:val="none" w:sz="0" w:space="0" w:color="auto"/>
        <w:left w:val="none" w:sz="0" w:space="0" w:color="auto"/>
        <w:bottom w:val="none" w:sz="0" w:space="0" w:color="auto"/>
        <w:right w:val="none" w:sz="0" w:space="0" w:color="auto"/>
      </w:divBdr>
    </w:div>
    <w:div w:id="2074038842">
      <w:bodyDiv w:val="1"/>
      <w:marLeft w:val="0"/>
      <w:marRight w:val="0"/>
      <w:marTop w:val="0"/>
      <w:marBottom w:val="0"/>
      <w:divBdr>
        <w:top w:val="none" w:sz="0" w:space="0" w:color="auto"/>
        <w:left w:val="none" w:sz="0" w:space="0" w:color="auto"/>
        <w:bottom w:val="none" w:sz="0" w:space="0" w:color="auto"/>
        <w:right w:val="none" w:sz="0" w:space="0" w:color="auto"/>
      </w:divBdr>
    </w:div>
    <w:div w:id="2094467530">
      <w:bodyDiv w:val="1"/>
      <w:marLeft w:val="0"/>
      <w:marRight w:val="0"/>
      <w:marTop w:val="0"/>
      <w:marBottom w:val="0"/>
      <w:divBdr>
        <w:top w:val="none" w:sz="0" w:space="0" w:color="auto"/>
        <w:left w:val="none" w:sz="0" w:space="0" w:color="auto"/>
        <w:bottom w:val="none" w:sz="0" w:space="0" w:color="auto"/>
        <w:right w:val="none" w:sz="0" w:space="0" w:color="auto"/>
      </w:divBdr>
    </w:div>
    <w:div w:id="2099131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CDDA4BFAA08A499386B7DC85E823CB" ma:contentTypeVersion="2" ma:contentTypeDescription="Create a new document." ma:contentTypeScope="" ma:versionID="c7690c046072e3ab3e58127abb5003a8">
  <xsd:schema xmlns:xsd="http://www.w3.org/2001/XMLSchema" xmlns:xs="http://www.w3.org/2001/XMLSchema" xmlns:p="http://schemas.microsoft.com/office/2006/metadata/properties" xmlns:ns2="2633e6ee-7290-49ea-886a-8940f00015b8" targetNamespace="http://schemas.microsoft.com/office/2006/metadata/properties" ma:root="true" ma:fieldsID="73deab31c137f6409e14d3dbe427c0f1" ns2:_="">
    <xsd:import namespace="2633e6ee-7290-49ea-886a-8940f00015b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33e6ee-7290-49ea-886a-8940f00015b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10CF1-9D36-4B1D-B1B2-DB232564E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33e6ee-7290-49ea-886a-8940f0001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1E0FDC-EF9D-409E-8AB6-38A787909466}">
  <ds:schemaRefs>
    <ds:schemaRef ds:uri="http://schemas.microsoft.com/sharepoint/v3/contenttype/forms"/>
  </ds:schemaRefs>
</ds:datastoreItem>
</file>

<file path=customXml/itemProps3.xml><?xml version="1.0" encoding="utf-8"?>
<ds:datastoreItem xmlns:ds="http://schemas.openxmlformats.org/officeDocument/2006/customXml" ds:itemID="{37E0A8CE-C922-41DF-A80C-02F31B89B9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214A8A-518B-CB4B-979B-38851792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1556</Words>
  <Characters>8870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Univeristy of the Arts London</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Kerli Kabur</dc:creator>
  <cp:lastModifiedBy>Brendan Nobbs</cp:lastModifiedBy>
  <cp:revision>3</cp:revision>
  <cp:lastPrinted>2018-07-15T21:43:00Z</cp:lastPrinted>
  <dcterms:created xsi:type="dcterms:W3CDTF">2019-10-10T16:48:00Z</dcterms:created>
  <dcterms:modified xsi:type="dcterms:W3CDTF">2019-10-11T11:52:00Z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0x01010031CDDA4BFAA08A499386B7DC85E823CB</vt:lpwstr>
  </property>
</Properties>
</file>