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D4CB" w14:textId="77777777" w:rsidR="00C56094" w:rsidRDefault="00C56094" w:rsidP="00A6113E">
      <w:pPr>
        <w:pStyle w:val="BodyText"/>
        <w:spacing w:before="8" w:line="360" w:lineRule="auto"/>
        <w:rPr>
          <w:rFonts w:ascii="Times New Roman"/>
          <w:sz w:val="28"/>
        </w:rPr>
      </w:pPr>
    </w:p>
    <w:p w14:paraId="734B3976" w14:textId="37EF2E87" w:rsidR="00C56094" w:rsidRDefault="00DF437D" w:rsidP="00A6113E">
      <w:pPr>
        <w:pStyle w:val="Heading1"/>
        <w:spacing w:line="360" w:lineRule="auto"/>
        <w:ind w:right="94"/>
      </w:pPr>
      <w:r>
        <w:t>Job Description and Person Specification</w:t>
      </w:r>
    </w:p>
    <w:p w14:paraId="5050DDD1" w14:textId="62B5D028" w:rsidR="00C56094" w:rsidRPr="00EF4027" w:rsidRDefault="00DF437D" w:rsidP="00EF4027">
      <w:pPr>
        <w:pStyle w:val="Heading1"/>
        <w:spacing w:line="360" w:lineRule="auto"/>
        <w:ind w:right="94"/>
      </w:pPr>
      <w:r>
        <w:t xml:space="preserve">Job Title – </w:t>
      </w:r>
      <w:r w:rsidR="009771F6" w:rsidRPr="009771F6">
        <w:t>Pathway Leader BA Fashion Journalism</w:t>
      </w:r>
    </w:p>
    <w:p w14:paraId="495A6F85" w14:textId="77777777" w:rsidR="00C56094" w:rsidRDefault="00C56094" w:rsidP="00A6113E">
      <w:pPr>
        <w:pStyle w:val="BodyText"/>
        <w:spacing w:before="4" w:line="360" w:lineRule="auto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3826"/>
      </w:tblGrid>
      <w:tr w:rsidR="00C56094" w14:paraId="0109FA6C" w14:textId="77777777">
        <w:trPr>
          <w:trHeight w:val="546"/>
        </w:trPr>
        <w:tc>
          <w:tcPr>
            <w:tcW w:w="9215" w:type="dxa"/>
            <w:gridSpan w:val="2"/>
          </w:tcPr>
          <w:p w14:paraId="2D751DEE" w14:textId="77777777" w:rsidR="00C56094" w:rsidRDefault="00DF437D" w:rsidP="00A6113E">
            <w:pPr>
              <w:pStyle w:val="TableParagraph"/>
              <w:spacing w:before="37" w:line="360" w:lineRule="auto"/>
              <w:ind w:left="3528" w:right="3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7AABB728" w14:textId="77777777">
        <w:trPr>
          <w:trHeight w:val="1070"/>
        </w:trPr>
        <w:tc>
          <w:tcPr>
            <w:tcW w:w="5389" w:type="dxa"/>
          </w:tcPr>
          <w:p w14:paraId="74892885" w14:textId="77777777" w:rsidR="009771F6" w:rsidRDefault="00DF437D" w:rsidP="009771F6">
            <w:pPr>
              <w:pStyle w:val="TableParagraph"/>
              <w:spacing w:before="41" w:line="360" w:lineRule="auto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72AD9AE2" w14:textId="08CB264E" w:rsidR="00C56094" w:rsidRDefault="00CC308D" w:rsidP="009771F6">
            <w:pPr>
              <w:pStyle w:val="TableParagraph"/>
              <w:spacing w:before="41" w:line="360" w:lineRule="auto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Central Saint Martins</w:t>
            </w:r>
          </w:p>
        </w:tc>
        <w:tc>
          <w:tcPr>
            <w:tcW w:w="3826" w:type="dxa"/>
          </w:tcPr>
          <w:p w14:paraId="086CB09B" w14:textId="1C3D74D0" w:rsidR="00C56094" w:rsidRPr="009771F6" w:rsidRDefault="00DF437D" w:rsidP="009771F6">
            <w:pPr>
              <w:pStyle w:val="TableParagraph"/>
              <w:spacing w:line="360" w:lineRule="auto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4CBFF1CA" w14:textId="3E656D6F" w:rsidR="00C56094" w:rsidRDefault="00CC308D" w:rsidP="00A6113E">
            <w:pPr>
              <w:pStyle w:val="TableParagraph"/>
              <w:spacing w:line="360" w:lineRule="auto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Kings Cross</w:t>
            </w:r>
          </w:p>
        </w:tc>
      </w:tr>
      <w:tr w:rsidR="00C56094" w14:paraId="5A94DE51" w14:textId="77777777">
        <w:trPr>
          <w:trHeight w:val="386"/>
        </w:trPr>
        <w:tc>
          <w:tcPr>
            <w:tcW w:w="5389" w:type="dxa"/>
            <w:tcBorders>
              <w:bottom w:val="nil"/>
            </w:tcBorders>
          </w:tcPr>
          <w:p w14:paraId="289E8580" w14:textId="77777777" w:rsidR="00C56094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 Length</w:t>
            </w:r>
          </w:p>
        </w:tc>
        <w:tc>
          <w:tcPr>
            <w:tcW w:w="3826" w:type="dxa"/>
            <w:tcBorders>
              <w:bottom w:val="nil"/>
            </w:tcBorders>
          </w:tcPr>
          <w:p w14:paraId="64743EAA" w14:textId="77777777" w:rsidR="00C56094" w:rsidRDefault="00DF437D" w:rsidP="00A6113E">
            <w:pPr>
              <w:pStyle w:val="TableParagraph"/>
              <w:spacing w:before="38" w:line="360" w:lineRule="auto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Hours per week/FTE</w:t>
            </w:r>
          </w:p>
        </w:tc>
      </w:tr>
      <w:tr w:rsidR="00C56094" w14:paraId="7DAAABFB" w14:textId="77777777" w:rsidTr="00D73B7C">
        <w:trPr>
          <w:trHeight w:val="701"/>
        </w:trPr>
        <w:tc>
          <w:tcPr>
            <w:tcW w:w="5389" w:type="dxa"/>
            <w:tcBorders>
              <w:top w:val="nil"/>
            </w:tcBorders>
          </w:tcPr>
          <w:p w14:paraId="39F7C05D" w14:textId="23B485B4" w:rsidR="00C56094" w:rsidRDefault="00DF437D" w:rsidP="00A6113E">
            <w:pPr>
              <w:pStyle w:val="TableParagraph"/>
              <w:spacing w:before="64" w:line="360" w:lineRule="auto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Permanent</w:t>
            </w:r>
          </w:p>
        </w:tc>
        <w:tc>
          <w:tcPr>
            <w:tcW w:w="3826" w:type="dxa"/>
            <w:tcBorders>
              <w:top w:val="nil"/>
            </w:tcBorders>
          </w:tcPr>
          <w:p w14:paraId="37C0E1FE" w14:textId="6E4CC66F" w:rsidR="00C56094" w:rsidRDefault="00EF4027" w:rsidP="00A6113E">
            <w:pPr>
              <w:pStyle w:val="TableParagraph"/>
              <w:spacing w:before="64" w:line="360" w:lineRule="auto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</w:rPr>
              <w:t>22.2</w:t>
            </w:r>
            <w:r w:rsidR="00DF437D">
              <w:rPr>
                <w:sz w:val="24"/>
              </w:rPr>
              <w:t xml:space="preserve"> / 0.</w:t>
            </w:r>
            <w:r>
              <w:rPr>
                <w:sz w:val="24"/>
              </w:rPr>
              <w:t>6</w:t>
            </w:r>
          </w:p>
        </w:tc>
      </w:tr>
      <w:tr w:rsidR="00C56094" w14:paraId="4E3B8B7C" w14:textId="77777777">
        <w:trPr>
          <w:trHeight w:val="800"/>
        </w:trPr>
        <w:tc>
          <w:tcPr>
            <w:tcW w:w="5389" w:type="dxa"/>
            <w:tcBorders>
              <w:bottom w:val="nil"/>
            </w:tcBorders>
          </w:tcPr>
          <w:p w14:paraId="51516513" w14:textId="77777777" w:rsidR="00A6113E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Accountable to</w:t>
            </w:r>
          </w:p>
          <w:p w14:paraId="3DB60E9D" w14:textId="38A9488F" w:rsidR="00C56094" w:rsidRPr="00A6113E" w:rsidRDefault="00DF437D" w:rsidP="00A6113E">
            <w:pPr>
              <w:pStyle w:val="TableParagraph"/>
              <w:spacing w:before="38" w:line="36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Course Leader, BA (Honours) </w:t>
            </w:r>
            <w:r w:rsidR="00CC308D">
              <w:rPr>
                <w:sz w:val="24"/>
              </w:rPr>
              <w:t>Fashion</w:t>
            </w:r>
          </w:p>
        </w:tc>
        <w:tc>
          <w:tcPr>
            <w:tcW w:w="3826" w:type="dxa"/>
            <w:vMerge w:val="restart"/>
          </w:tcPr>
          <w:p w14:paraId="29208140" w14:textId="6DD8BA52" w:rsidR="00C56094" w:rsidRPr="00A6113E" w:rsidRDefault="00DF437D" w:rsidP="00A6113E">
            <w:pPr>
              <w:pStyle w:val="TableParagraph"/>
              <w:spacing w:line="360" w:lineRule="auto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Weeks per year</w:t>
            </w:r>
          </w:p>
          <w:p w14:paraId="5F0B43F9" w14:textId="32425652" w:rsidR="00C56094" w:rsidRDefault="00D73B7C" w:rsidP="00A6113E">
            <w:pPr>
              <w:pStyle w:val="TableParagraph"/>
              <w:spacing w:line="360" w:lineRule="auto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56094" w14:paraId="3C88BDA9" w14:textId="77777777" w:rsidTr="00D73B7C">
        <w:trPr>
          <w:trHeight w:val="316"/>
        </w:trPr>
        <w:tc>
          <w:tcPr>
            <w:tcW w:w="5389" w:type="dxa"/>
            <w:tcBorders>
              <w:top w:val="nil"/>
            </w:tcBorders>
          </w:tcPr>
          <w:p w14:paraId="5D6300B1" w14:textId="72C5C487" w:rsidR="00C56094" w:rsidRDefault="00C56094" w:rsidP="00A6113E">
            <w:pPr>
              <w:pStyle w:val="TableParagraph"/>
              <w:spacing w:before="65" w:line="360" w:lineRule="auto"/>
              <w:ind w:right="163"/>
              <w:rPr>
                <w:sz w:val="24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14:paraId="3A1E6EAD" w14:textId="77777777" w:rsidR="00C56094" w:rsidRDefault="00C56094" w:rsidP="00A6113E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C56094" w14:paraId="540C1A2E" w14:textId="77777777">
        <w:trPr>
          <w:trHeight w:val="389"/>
        </w:trPr>
        <w:tc>
          <w:tcPr>
            <w:tcW w:w="5389" w:type="dxa"/>
            <w:tcBorders>
              <w:bottom w:val="nil"/>
            </w:tcBorders>
          </w:tcPr>
          <w:p w14:paraId="64E0DBED" w14:textId="77777777" w:rsidR="00C56094" w:rsidRDefault="00DF437D" w:rsidP="00A6113E">
            <w:pPr>
              <w:pStyle w:val="TableParagraph"/>
              <w:spacing w:before="41" w:line="360" w:lineRule="auto"/>
              <w:ind w:left="17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Salary</w:t>
            </w:r>
          </w:p>
        </w:tc>
        <w:tc>
          <w:tcPr>
            <w:tcW w:w="3826" w:type="dxa"/>
            <w:vMerge w:val="restart"/>
          </w:tcPr>
          <w:p w14:paraId="216203A4" w14:textId="77777777" w:rsidR="00C56094" w:rsidRDefault="00DF437D" w:rsidP="00A6113E">
            <w:pPr>
              <w:pStyle w:val="TableParagraph"/>
              <w:spacing w:before="41" w:line="360" w:lineRule="auto"/>
              <w:ind w:left="232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  <w:p w14:paraId="48327DAC" w14:textId="77777777" w:rsidR="00C56094" w:rsidRDefault="00DF437D" w:rsidP="00A6113E">
            <w:pPr>
              <w:pStyle w:val="TableParagraph"/>
              <w:spacing w:before="137" w:line="36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C56094" w14:paraId="5B2DBFFE" w14:textId="77777777">
        <w:trPr>
          <w:trHeight w:val="1014"/>
        </w:trPr>
        <w:tc>
          <w:tcPr>
            <w:tcW w:w="5389" w:type="dxa"/>
            <w:tcBorders>
              <w:top w:val="nil"/>
            </w:tcBorders>
          </w:tcPr>
          <w:p w14:paraId="003A6BB4" w14:textId="79BA8DCB" w:rsidR="00D73B7C" w:rsidRDefault="00D73B7C" w:rsidP="00A6113E">
            <w:pPr>
              <w:pStyle w:val="TableParagraph"/>
              <w:spacing w:before="64" w:line="360" w:lineRule="auto"/>
              <w:ind w:left="1886" w:right="117" w:hanging="1313"/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771F6" w:rsidRPr="009771F6">
              <w:rPr>
                <w:sz w:val="24"/>
              </w:rPr>
              <w:t>48,534</w:t>
            </w:r>
            <w:r w:rsidR="00DF437D">
              <w:rPr>
                <w:sz w:val="24"/>
              </w:rPr>
              <w:t xml:space="preserve"> to</w:t>
            </w:r>
            <w:r>
              <w:rPr>
                <w:sz w:val="24"/>
              </w:rPr>
              <w:t xml:space="preserve"> </w:t>
            </w:r>
            <w:r w:rsidR="009771F6" w:rsidRPr="009771F6">
              <w:rPr>
                <w:sz w:val="24"/>
              </w:rPr>
              <w:t>£58,474</w:t>
            </w:r>
            <w:r w:rsidR="00DF437D">
              <w:rPr>
                <w:sz w:val="24"/>
              </w:rPr>
              <w:t xml:space="preserve"> pro rata</w:t>
            </w:r>
          </w:p>
          <w:p w14:paraId="6F5549B9" w14:textId="73280E34" w:rsidR="00C56094" w:rsidRDefault="00D73B7C" w:rsidP="00A6113E">
            <w:pPr>
              <w:pStyle w:val="TableParagraph"/>
              <w:spacing w:before="64" w:line="360" w:lineRule="auto"/>
              <w:ind w:left="1886" w:right="117" w:hanging="1313"/>
              <w:jc w:val="center"/>
              <w:rPr>
                <w:sz w:val="24"/>
              </w:rPr>
            </w:pPr>
            <w:r>
              <w:rPr>
                <w:sz w:val="24"/>
              </w:rPr>
              <w:t>(£</w:t>
            </w:r>
            <w:r w:rsidR="00EF4027" w:rsidRPr="00EF4027">
              <w:rPr>
                <w:sz w:val="24"/>
              </w:rPr>
              <w:t>29,120.4</w:t>
            </w:r>
            <w:r w:rsidR="00EF4027">
              <w:rPr>
                <w:sz w:val="24"/>
              </w:rPr>
              <w:t>0</w:t>
            </w:r>
            <w:r w:rsidR="009771F6">
              <w:rPr>
                <w:sz w:val="24"/>
              </w:rPr>
              <w:t xml:space="preserve"> </w:t>
            </w:r>
            <w:r>
              <w:rPr>
                <w:sz w:val="24"/>
              </w:rPr>
              <w:t>- £</w:t>
            </w:r>
            <w:r w:rsidR="00EF4027" w:rsidRPr="00EF4027">
              <w:rPr>
                <w:sz w:val="24"/>
              </w:rPr>
              <w:t>35,084.4</w:t>
            </w:r>
            <w:r w:rsidR="009771F6">
              <w:rPr>
                <w:sz w:val="24"/>
              </w:rPr>
              <w:t xml:space="preserve">0 </w:t>
            </w:r>
            <w:r w:rsidR="00DF437D">
              <w:rPr>
                <w:sz w:val="24"/>
              </w:rPr>
              <w:t>per annum</w:t>
            </w:r>
            <w:r w:rsidR="00D74AF0">
              <w:rPr>
                <w:sz w:val="24"/>
              </w:rPr>
              <w:t>)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35FA3771" w14:textId="77777777" w:rsidR="00C56094" w:rsidRDefault="00C56094" w:rsidP="00A6113E">
            <w:pPr>
              <w:spacing w:line="360" w:lineRule="auto"/>
              <w:rPr>
                <w:sz w:val="2"/>
                <w:szCs w:val="2"/>
              </w:rPr>
            </w:pPr>
          </w:p>
        </w:tc>
      </w:tr>
    </w:tbl>
    <w:p w14:paraId="052B5A3B" w14:textId="77777777" w:rsidR="00C56094" w:rsidRDefault="00C56094" w:rsidP="00A6113E">
      <w:pPr>
        <w:pStyle w:val="BodyText"/>
        <w:spacing w:line="360" w:lineRule="auto"/>
        <w:rPr>
          <w:b/>
          <w:sz w:val="20"/>
        </w:rPr>
      </w:pPr>
    </w:p>
    <w:p w14:paraId="6B312C93" w14:textId="77777777" w:rsidR="00C56094" w:rsidRDefault="00C56094" w:rsidP="00A6113E">
      <w:pPr>
        <w:pStyle w:val="BodyText"/>
        <w:spacing w:before="10" w:line="360" w:lineRule="auto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705638A6" w14:textId="77777777">
        <w:trPr>
          <w:trHeight w:val="484"/>
        </w:trPr>
        <w:tc>
          <w:tcPr>
            <w:tcW w:w="9213" w:type="dxa"/>
          </w:tcPr>
          <w:p w14:paraId="5887E482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Job Description</w:t>
            </w:r>
          </w:p>
        </w:tc>
      </w:tr>
      <w:tr w:rsidR="00C56094" w14:paraId="378572B0" w14:textId="77777777">
        <w:trPr>
          <w:trHeight w:val="3725"/>
        </w:trPr>
        <w:tc>
          <w:tcPr>
            <w:tcW w:w="9213" w:type="dxa"/>
          </w:tcPr>
          <w:p w14:paraId="36C827F3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2AFB3ADA" w14:textId="77777777" w:rsidR="00C56094" w:rsidRDefault="00C56094" w:rsidP="00A6113E">
            <w:pPr>
              <w:pStyle w:val="TableParagraph"/>
              <w:spacing w:line="360" w:lineRule="auto"/>
              <w:rPr>
                <w:b/>
              </w:rPr>
            </w:pPr>
          </w:p>
          <w:p w14:paraId="030D7D1D" w14:textId="13B17589" w:rsidR="00C56094" w:rsidRDefault="00DF437D" w:rsidP="00A6113E">
            <w:pPr>
              <w:pStyle w:val="TableParagraph"/>
              <w:spacing w:line="360" w:lineRule="auto"/>
              <w:ind w:left="107" w:right="22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9771F6" w:rsidRPr="009771F6">
              <w:rPr>
                <w:b/>
                <w:bCs/>
                <w:sz w:val="24"/>
              </w:rPr>
              <w:t>Pathway Leader BA Fashion Journalism</w:t>
            </w:r>
            <w:r>
              <w:rPr>
                <w:sz w:val="24"/>
              </w:rPr>
              <w:t xml:space="preserve"> is responsible for teaching, curriculum development, and on-going scholarship on the </w:t>
            </w:r>
            <w:r w:rsidR="00CC308D">
              <w:rPr>
                <w:b/>
                <w:sz w:val="24"/>
              </w:rPr>
              <w:t>BA Fashio</w:t>
            </w:r>
            <w:r w:rsidR="00D73B7C">
              <w:rPr>
                <w:b/>
                <w:sz w:val="24"/>
              </w:rPr>
              <w:t>n</w:t>
            </w:r>
            <w:r w:rsidR="00D73B7C">
              <w:rPr>
                <w:bCs/>
                <w:sz w:val="24"/>
              </w:rPr>
              <w:t xml:space="preserve"> course</w:t>
            </w:r>
            <w:r>
              <w:rPr>
                <w:sz w:val="24"/>
              </w:rPr>
              <w:t xml:space="preserve">. This course is part of the </w:t>
            </w:r>
            <w:r w:rsidR="00CC308D">
              <w:rPr>
                <w:b/>
                <w:sz w:val="24"/>
              </w:rPr>
              <w:t>Fashion Programme</w:t>
            </w:r>
            <w:r>
              <w:rPr>
                <w:sz w:val="24"/>
              </w:rPr>
              <w:t xml:space="preserve"> at </w:t>
            </w:r>
            <w:r>
              <w:rPr>
                <w:b/>
                <w:sz w:val="24"/>
              </w:rPr>
              <w:t>C</w:t>
            </w:r>
            <w:r w:rsidR="00CC308D">
              <w:rPr>
                <w:b/>
                <w:sz w:val="24"/>
              </w:rPr>
              <w:t>entral Saint Martins</w:t>
            </w:r>
            <w:r>
              <w:rPr>
                <w:sz w:val="24"/>
              </w:rPr>
              <w:t>. The post-holder will work collaboratively within a course team, deploying specialist expertise to develop pedagogy and the curriculum in innovative and critical directions.</w:t>
            </w:r>
          </w:p>
        </w:tc>
      </w:tr>
    </w:tbl>
    <w:p w14:paraId="158DA9C7" w14:textId="77777777" w:rsidR="00C56094" w:rsidRDefault="00C56094" w:rsidP="00A6113E">
      <w:pPr>
        <w:spacing w:line="360" w:lineRule="auto"/>
        <w:rPr>
          <w:sz w:val="24"/>
        </w:rPr>
        <w:sectPr w:rsidR="00C56094">
          <w:headerReference w:type="default" r:id="rId10"/>
          <w:footerReference w:type="default" r:id="rId11"/>
          <w:type w:val="continuous"/>
          <w:pgSz w:w="11910" w:h="16840"/>
          <w:pgMar w:top="1640" w:right="1140" w:bottom="1000" w:left="1320" w:header="768" w:footer="813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61E09EAB" w14:textId="77777777">
        <w:trPr>
          <w:trHeight w:val="485"/>
        </w:trPr>
        <w:tc>
          <w:tcPr>
            <w:tcW w:w="9213" w:type="dxa"/>
          </w:tcPr>
          <w:p w14:paraId="76B6E79E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1D85FADC" w14:textId="77777777" w:rsidTr="00D73B7C">
        <w:trPr>
          <w:trHeight w:val="7298"/>
        </w:trPr>
        <w:tc>
          <w:tcPr>
            <w:tcW w:w="9213" w:type="dxa"/>
          </w:tcPr>
          <w:p w14:paraId="410390EF" w14:textId="3A9F5C8D" w:rsidR="00C56094" w:rsidRPr="00A6113E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Purpose of role</w:t>
            </w:r>
          </w:p>
          <w:p w14:paraId="40DBE709" w14:textId="77777777" w:rsidR="00C56094" w:rsidRDefault="00C56094" w:rsidP="00A6113E">
            <w:pPr>
              <w:pStyle w:val="TableParagraph"/>
              <w:spacing w:line="360" w:lineRule="auto"/>
              <w:rPr>
                <w:b/>
              </w:rPr>
            </w:pPr>
          </w:p>
          <w:p w14:paraId="3D2BF711" w14:textId="0EAE4E1D" w:rsidR="00C56094" w:rsidRPr="00A6113E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The post-holder will be expected to undertake –</w:t>
            </w:r>
          </w:p>
          <w:p w14:paraId="5AB21121" w14:textId="2EF0B975" w:rsidR="00C56094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360" w:lineRule="auto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Responsibility for </w:t>
            </w:r>
            <w:r w:rsidR="00CC308D">
              <w:rPr>
                <w:sz w:val="24"/>
              </w:rPr>
              <w:t>the 2</w:t>
            </w:r>
            <w:r w:rsidR="00CC308D" w:rsidRPr="00CC308D">
              <w:rPr>
                <w:sz w:val="24"/>
                <w:vertAlign w:val="superscript"/>
              </w:rPr>
              <w:t>nd</w:t>
            </w:r>
            <w:r w:rsidR="00CC308D">
              <w:rPr>
                <w:sz w:val="24"/>
              </w:rPr>
              <w:t xml:space="preserve"> and final year </w:t>
            </w:r>
            <w:r>
              <w:rPr>
                <w:sz w:val="24"/>
              </w:rPr>
              <w:t xml:space="preserve">group of undergraduate students’ pastoral support, </w:t>
            </w:r>
            <w:proofErr w:type="gramStart"/>
            <w:r>
              <w:rPr>
                <w:sz w:val="24"/>
              </w:rPr>
              <w:t>progress</w:t>
            </w:r>
            <w:proofErr w:type="gramEnd"/>
            <w:r>
              <w:rPr>
                <w:sz w:val="24"/>
              </w:rPr>
              <w:t xml:space="preserve"> and attendance, maintaining records and liaising with colleagues as appropriate.</w:t>
            </w:r>
          </w:p>
          <w:p w14:paraId="7C48038A" w14:textId="3F04D813" w:rsidR="00C56094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6" w:line="360" w:lineRule="auto"/>
              <w:ind w:right="304"/>
              <w:rPr>
                <w:sz w:val="24"/>
              </w:rPr>
            </w:pPr>
            <w:r>
              <w:rPr>
                <w:sz w:val="24"/>
              </w:rPr>
              <w:t xml:space="preserve">Pedagogic and curriculum development that stimulate thought and practice that challenge the canon of </w:t>
            </w:r>
            <w:r w:rsidR="009771F6">
              <w:rPr>
                <w:b/>
                <w:sz w:val="24"/>
              </w:rPr>
              <w:t xml:space="preserve">fashion journalism </w:t>
            </w:r>
            <w:r>
              <w:rPr>
                <w:sz w:val="24"/>
              </w:rPr>
              <w:t>with the aim of promoting diversity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inclusivity.</w:t>
            </w:r>
          </w:p>
          <w:p w14:paraId="708C95C4" w14:textId="0BC9C665" w:rsidR="00C56094" w:rsidRPr="00D73B7C" w:rsidRDefault="00DF437D" w:rsidP="00A6113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 w:line="360" w:lineRule="auto"/>
              <w:ind w:right="944"/>
              <w:rPr>
                <w:b/>
                <w:sz w:val="36"/>
              </w:rPr>
            </w:pPr>
            <w:r w:rsidRPr="00CC308D">
              <w:rPr>
                <w:sz w:val="24"/>
              </w:rPr>
              <w:t xml:space="preserve">Expand the capacity of the course design </w:t>
            </w:r>
            <w:r w:rsidR="00CC308D">
              <w:rPr>
                <w:sz w:val="24"/>
              </w:rPr>
              <w:t>in line with other pathways and the whole course ethos.</w:t>
            </w:r>
          </w:p>
          <w:p w14:paraId="56CCC72A" w14:textId="77777777" w:rsidR="00D73B7C" w:rsidRPr="00CC308D" w:rsidRDefault="00D73B7C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944"/>
              <w:rPr>
                <w:b/>
                <w:sz w:val="36"/>
              </w:rPr>
            </w:pPr>
          </w:p>
          <w:p w14:paraId="5C5A64AE" w14:textId="77777777" w:rsidR="00C56094" w:rsidRDefault="00DF437D" w:rsidP="00A6113E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This responsibility is of immediate strategic importance and may develop or change in the light of new priorities.</w:t>
            </w:r>
          </w:p>
          <w:p w14:paraId="12D55762" w14:textId="77777777" w:rsidR="00C56094" w:rsidRDefault="00DF437D" w:rsidP="00A6113E">
            <w:pPr>
              <w:pStyle w:val="TableParagraph"/>
              <w:spacing w:line="360" w:lineRule="auto"/>
              <w:ind w:left="107" w:right="155"/>
              <w:rPr>
                <w:sz w:val="24"/>
              </w:rPr>
            </w:pPr>
            <w:r>
              <w:rPr>
                <w:sz w:val="24"/>
              </w:rPr>
              <w:t>The post-holder is expected to uphold and implement the policies and procedures of University of the Arts London and the College.</w:t>
            </w:r>
          </w:p>
        </w:tc>
      </w:tr>
      <w:tr w:rsidR="00C56094" w14:paraId="3569A08B" w14:textId="77777777" w:rsidTr="00A6113E">
        <w:trPr>
          <w:trHeight w:val="5388"/>
        </w:trPr>
        <w:tc>
          <w:tcPr>
            <w:tcW w:w="9213" w:type="dxa"/>
          </w:tcPr>
          <w:p w14:paraId="37F57C80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Duties and Responsibilities</w:t>
            </w:r>
          </w:p>
          <w:p w14:paraId="5FB60547" w14:textId="77777777" w:rsidR="00C56094" w:rsidRDefault="00DF437D" w:rsidP="00A6113E">
            <w:pPr>
              <w:pStyle w:val="TableParagraph"/>
              <w:spacing w:before="137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Teaching:</w:t>
            </w:r>
          </w:p>
          <w:p w14:paraId="64F55945" w14:textId="77777777" w:rsidR="00C56094" w:rsidRDefault="00DF437D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39"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To undertake teaching as appropriate to your areas of expertise and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the subject areas of the Course, Programme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3A8D894A" w14:textId="74F7A7CC" w:rsidR="00C56094" w:rsidRDefault="00DF437D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 w:line="360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To stay abreast of research and other developments in </w:t>
            </w:r>
            <w:r w:rsidR="00CC308D">
              <w:rPr>
                <w:b/>
                <w:sz w:val="24"/>
              </w:rPr>
              <w:t xml:space="preserve">fashion </w:t>
            </w:r>
            <w:r w:rsidR="009771F6">
              <w:rPr>
                <w:b/>
                <w:sz w:val="24"/>
              </w:rPr>
              <w:t>journalism</w:t>
            </w:r>
            <w:r w:rsidR="00D73B7C">
              <w:rPr>
                <w:sz w:val="24"/>
              </w:rPr>
              <w:t xml:space="preserve"> </w:t>
            </w:r>
            <w:r>
              <w:rPr>
                <w:sz w:val="24"/>
              </w:rPr>
              <w:t>and to ensure that these developments are reflected in the curriculum in consultation with colleagues and within the structures and mechanisms established by the University and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College.</w:t>
            </w:r>
          </w:p>
          <w:p w14:paraId="62D8B772" w14:textId="77777777" w:rsidR="00A6113E" w:rsidRDefault="00A6113E" w:rsidP="00A6113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60" w:lineRule="auto"/>
              <w:ind w:right="572"/>
              <w:rPr>
                <w:sz w:val="24"/>
              </w:rPr>
            </w:pPr>
            <w:r>
              <w:rPr>
                <w:sz w:val="24"/>
              </w:rPr>
              <w:t xml:space="preserve">To extend the level of subject expertise and critical understanding on the Course </w:t>
            </w:r>
            <w:proofErr w:type="gramStart"/>
            <w:r>
              <w:rPr>
                <w:sz w:val="24"/>
              </w:rPr>
              <w:t>so as to</w:t>
            </w:r>
            <w:proofErr w:type="gramEnd"/>
            <w:r>
              <w:rPr>
                <w:sz w:val="24"/>
              </w:rPr>
              <w:t xml:space="preserve"> keep the curriculum at the forefront of </w:t>
            </w:r>
            <w:r>
              <w:rPr>
                <w:b/>
                <w:sz w:val="24"/>
              </w:rPr>
              <w:t xml:space="preserve">critical creative </w:t>
            </w:r>
            <w:r>
              <w:rPr>
                <w:sz w:val="24"/>
              </w:rPr>
              <w:t>practice and relevant to a diverse and international range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  <w:p w14:paraId="336E9C29" w14:textId="5C516B48" w:rsidR="00A6113E" w:rsidRDefault="00A6113E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116"/>
              <w:rPr>
                <w:sz w:val="24"/>
              </w:rPr>
            </w:pPr>
          </w:p>
        </w:tc>
      </w:tr>
    </w:tbl>
    <w:p w14:paraId="3040D18F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709D5B2" w14:textId="77777777">
        <w:trPr>
          <w:trHeight w:val="485"/>
        </w:trPr>
        <w:tc>
          <w:tcPr>
            <w:tcW w:w="9213" w:type="dxa"/>
          </w:tcPr>
          <w:p w14:paraId="41B4255A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49C47784" w14:textId="77777777">
        <w:trPr>
          <w:trHeight w:val="12994"/>
        </w:trPr>
        <w:tc>
          <w:tcPr>
            <w:tcW w:w="9213" w:type="dxa"/>
          </w:tcPr>
          <w:p w14:paraId="3B0589C7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60" w:lineRule="auto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To conduct assessment, formative and summative, which is rigorous, </w:t>
            </w:r>
            <w:proofErr w:type="gramStart"/>
            <w:r>
              <w:rPr>
                <w:sz w:val="24"/>
              </w:rPr>
              <w:t>fair</w:t>
            </w:r>
            <w:proofErr w:type="gramEnd"/>
            <w:r>
              <w:rPr>
                <w:sz w:val="24"/>
              </w:rPr>
              <w:t xml:space="preserve"> and clear and complies with the policies established by the University and the College.</w:t>
            </w:r>
          </w:p>
          <w:p w14:paraId="5E835F99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6" w:line="360" w:lineRule="auto"/>
              <w:ind w:left="820" w:right="536" w:hanging="356"/>
              <w:rPr>
                <w:sz w:val="24"/>
              </w:rPr>
            </w:pPr>
            <w:r>
              <w:rPr>
                <w:sz w:val="24"/>
              </w:rPr>
              <w:t>To lead the organisation of assessment for stage 1/2/3 ensuring the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rigour and parity 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70F75548" w14:textId="3D9E0D51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 w:line="360" w:lineRule="auto"/>
              <w:ind w:right="872"/>
              <w:rPr>
                <w:sz w:val="24"/>
              </w:rPr>
            </w:pPr>
            <w:r>
              <w:rPr>
                <w:sz w:val="24"/>
              </w:rPr>
              <w:t>To provide both academic and pastoral support to students,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monitoring progress and attendance, and maintaining appropriate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14:paraId="7371C027" w14:textId="77777777" w:rsidR="00D73B7C" w:rsidRDefault="00D73B7C" w:rsidP="00A6113E">
            <w:pPr>
              <w:pStyle w:val="TableParagraph"/>
              <w:tabs>
                <w:tab w:val="left" w:pos="827"/>
                <w:tab w:val="left" w:pos="828"/>
              </w:tabs>
              <w:spacing w:before="10" w:line="360" w:lineRule="auto"/>
              <w:ind w:left="827" w:right="872"/>
              <w:rPr>
                <w:sz w:val="24"/>
              </w:rPr>
            </w:pPr>
          </w:p>
          <w:p w14:paraId="5B8FB027" w14:textId="77777777" w:rsidR="00C56094" w:rsidRDefault="00DF437D" w:rsidP="00A6113E">
            <w:pPr>
              <w:pStyle w:val="TableParagraph"/>
              <w:spacing w:before="6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Professional</w:t>
            </w:r>
          </w:p>
          <w:p w14:paraId="3265B1E5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140" w:line="360" w:lineRule="auto"/>
              <w:ind w:left="820" w:right="170" w:hanging="356"/>
              <w:rPr>
                <w:sz w:val="24"/>
              </w:rPr>
            </w:pPr>
            <w:r>
              <w:rPr>
                <w:sz w:val="24"/>
              </w:rPr>
              <w:t>To initiate or engage in pedagogic inquiry and teaching development as required with the specific focus of improving student engagement,</w:t>
            </w:r>
            <w:r>
              <w:rPr>
                <w:spacing w:val="-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experience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progression.</w:t>
            </w:r>
          </w:p>
          <w:p w14:paraId="2C09EB44" w14:textId="2F97110D" w:rsidR="00C56094" w:rsidRPr="00BC3E96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1"/>
              </w:tabs>
              <w:spacing w:before="5" w:line="360" w:lineRule="auto"/>
              <w:ind w:left="820" w:right="398" w:hanging="356"/>
              <w:jc w:val="both"/>
              <w:rPr>
                <w:sz w:val="24"/>
              </w:rPr>
            </w:pPr>
            <w:r>
              <w:rPr>
                <w:sz w:val="24"/>
              </w:rPr>
              <w:t>To participate in the engagement of students in feedback processes,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 consultation with the course team and course leader, respond to the issues raised through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39360A2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360" w:lineRule="auto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To participate in the engagement of students in feedback processes, and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 consultation with the course team and course leader, respond to the issues raised through 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engagement.</w:t>
            </w:r>
          </w:p>
          <w:p w14:paraId="17EED190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 w:line="360" w:lineRule="auto"/>
              <w:ind w:right="285"/>
              <w:rPr>
                <w:sz w:val="24"/>
              </w:rPr>
            </w:pPr>
            <w:r>
              <w:rPr>
                <w:sz w:val="24"/>
              </w:rPr>
              <w:t>In consultation with the Course Leader, to liaise with other staff to enhance and extend the educational and creative links between the Course and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other courses across the Programme, College 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3FEA4952" w14:textId="70867B41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6" w:line="360" w:lineRule="auto"/>
              <w:ind w:right="384"/>
              <w:rPr>
                <w:sz w:val="24"/>
              </w:rPr>
            </w:pPr>
            <w:r>
              <w:rPr>
                <w:sz w:val="24"/>
              </w:rPr>
              <w:t xml:space="preserve">To undertake scholarly activity (including research, knowledge exchange or teaching) relevant to the subject </w:t>
            </w:r>
            <w:r w:rsidR="00D73B7C">
              <w:rPr>
                <w:b/>
                <w:bCs/>
                <w:sz w:val="24"/>
              </w:rPr>
              <w:t xml:space="preserve">fashion </w:t>
            </w:r>
            <w:r w:rsidR="009771F6">
              <w:rPr>
                <w:b/>
                <w:bCs/>
                <w:sz w:val="24"/>
              </w:rPr>
              <w:t>journalism</w:t>
            </w:r>
            <w:r>
              <w:rPr>
                <w:sz w:val="24"/>
              </w:rPr>
              <w:t>.</w:t>
            </w:r>
          </w:p>
          <w:p w14:paraId="34FF85FA" w14:textId="77777777" w:rsidR="00C56094" w:rsidRDefault="00DF437D" w:rsidP="00A6113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 w:line="360" w:lineRule="auto"/>
              <w:ind w:right="257"/>
              <w:rPr>
                <w:sz w:val="24"/>
              </w:rPr>
            </w:pPr>
            <w:r>
              <w:rPr>
                <w:sz w:val="24"/>
              </w:rPr>
              <w:t>To contribute to the devising and delivery of activities (including income generation) which will benefit students’ educational experience and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graduate outcomes.</w:t>
            </w:r>
          </w:p>
          <w:p w14:paraId="15F02400" w14:textId="59039F56" w:rsidR="00BC3E96" w:rsidRPr="00BC3E96" w:rsidRDefault="00BC3E96" w:rsidP="00A6113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  <w:p w14:paraId="1A0B979F" w14:textId="5175F331" w:rsidR="00BC3E96" w:rsidRDefault="00BC3E96" w:rsidP="00A6113E">
            <w:pPr>
              <w:pStyle w:val="TableParagraph"/>
              <w:tabs>
                <w:tab w:val="left" w:pos="827"/>
                <w:tab w:val="left" w:pos="828"/>
              </w:tabs>
              <w:spacing w:before="11" w:line="360" w:lineRule="auto"/>
              <w:ind w:left="827" w:right="257"/>
              <w:rPr>
                <w:sz w:val="24"/>
              </w:rPr>
            </w:pPr>
          </w:p>
        </w:tc>
      </w:tr>
    </w:tbl>
    <w:p w14:paraId="1129EB1B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3"/>
      </w:tblGrid>
      <w:tr w:rsidR="00C56094" w14:paraId="30B2C861" w14:textId="77777777">
        <w:trPr>
          <w:trHeight w:val="485"/>
        </w:trPr>
        <w:tc>
          <w:tcPr>
            <w:tcW w:w="9213" w:type="dxa"/>
          </w:tcPr>
          <w:p w14:paraId="102D30B8" w14:textId="77777777" w:rsidR="00C56094" w:rsidRDefault="00DF437D" w:rsidP="00A6113E">
            <w:pPr>
              <w:pStyle w:val="TableParagraph"/>
              <w:spacing w:line="360" w:lineRule="auto"/>
              <w:ind w:left="3528" w:right="3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2AA8B5B5" w14:textId="77777777" w:rsidTr="0058590E">
        <w:trPr>
          <w:trHeight w:val="13535"/>
        </w:trPr>
        <w:tc>
          <w:tcPr>
            <w:tcW w:w="9213" w:type="dxa"/>
          </w:tcPr>
          <w:p w14:paraId="55BDFA4B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Quality, Management and Enhancement</w:t>
            </w:r>
          </w:p>
          <w:p w14:paraId="7437ECE7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7" w:line="360" w:lineRule="auto"/>
              <w:ind w:right="538"/>
              <w:rPr>
                <w:sz w:val="24"/>
              </w:rPr>
            </w:pPr>
            <w:r>
              <w:rPr>
                <w:sz w:val="24"/>
              </w:rPr>
              <w:t>To contribute to strategic planning in relation to the course/programme in areas such as student recruitment, the deployment of resources,</w:t>
            </w:r>
            <w:r>
              <w:rPr>
                <w:spacing w:val="-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research</w:t>
            </w:r>
            <w:proofErr w:type="gramEnd"/>
            <w:r>
              <w:rPr>
                <w:sz w:val="24"/>
              </w:rPr>
              <w:t xml:space="preserve"> and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exchange.</w:t>
            </w:r>
          </w:p>
          <w:p w14:paraId="20885C12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6" w:line="360" w:lineRule="auto"/>
              <w:ind w:left="820" w:right="344" w:hanging="356"/>
              <w:rPr>
                <w:sz w:val="24"/>
              </w:rPr>
            </w:pPr>
            <w:r>
              <w:rPr>
                <w:sz w:val="24"/>
              </w:rPr>
              <w:t xml:space="preserve">To lead curriculum design developments in the context of revalidation, in consultation with the course leader, </w:t>
            </w:r>
            <w:proofErr w:type="gramStart"/>
            <w:r>
              <w:rPr>
                <w:sz w:val="24"/>
              </w:rPr>
              <w:t>in order to</w:t>
            </w:r>
            <w:proofErr w:type="gramEnd"/>
            <w:r>
              <w:rPr>
                <w:sz w:val="24"/>
              </w:rPr>
              <w:t xml:space="preserve"> further strategic objectives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at course and 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14:paraId="2A40E5A6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8" w:line="360" w:lineRule="auto"/>
              <w:ind w:right="191"/>
              <w:rPr>
                <w:sz w:val="24"/>
              </w:rPr>
            </w:pPr>
            <w:r>
              <w:rPr>
                <w:sz w:val="24"/>
              </w:rPr>
              <w:t>To contribute to the monitoring of the quality of teaching and learning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through continuous course monitoring and to contribute to quality, management and enhancement activities across the School, College 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ED2C55D" w14:textId="11B3B5D1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60" w:lineRule="auto"/>
              <w:ind w:right="365"/>
              <w:rPr>
                <w:sz w:val="24"/>
              </w:rPr>
            </w:pPr>
            <w:r>
              <w:rPr>
                <w:sz w:val="24"/>
              </w:rPr>
              <w:t>To be a member of the Course Committee of the Course and of such other committees, including other course committees and examination boards,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as the Dean of School or Head of 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require.</w:t>
            </w:r>
          </w:p>
          <w:p w14:paraId="3652CB1F" w14:textId="77777777" w:rsidR="00A6113E" w:rsidRPr="00A6113E" w:rsidRDefault="00A6113E" w:rsidP="00A6113E">
            <w:pPr>
              <w:pStyle w:val="TableParagraph"/>
              <w:tabs>
                <w:tab w:val="left" w:pos="827"/>
                <w:tab w:val="left" w:pos="828"/>
              </w:tabs>
              <w:spacing w:before="6" w:line="360" w:lineRule="auto"/>
              <w:ind w:left="827" w:right="365"/>
              <w:rPr>
                <w:sz w:val="24"/>
              </w:rPr>
            </w:pPr>
          </w:p>
          <w:p w14:paraId="76EA8ACD" w14:textId="77777777" w:rsidR="00C56094" w:rsidRDefault="00DF437D" w:rsidP="00A6113E">
            <w:pPr>
              <w:pStyle w:val="TableParagraph"/>
              <w:spacing w:before="1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  <w:p w14:paraId="1EDBCACB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9" w:line="360" w:lineRule="auto"/>
              <w:ind w:right="258"/>
              <w:rPr>
                <w:sz w:val="24"/>
              </w:rPr>
            </w:pPr>
            <w:r>
              <w:rPr>
                <w:sz w:val="24"/>
              </w:rPr>
              <w:t>To perform such duties consistent with your role as may from time to time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 assigned to you anywhere within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  <w:p w14:paraId="70FF8C02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3" w:line="360" w:lineRule="auto"/>
              <w:ind w:right="312"/>
              <w:rPr>
                <w:sz w:val="24"/>
              </w:rPr>
            </w:pPr>
            <w:r>
              <w:rPr>
                <w:sz w:val="24"/>
              </w:rPr>
              <w:t>To undertake health and safety duties and responsibilities appropriate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 role.</w:t>
            </w:r>
          </w:p>
          <w:p w14:paraId="16AB26C2" w14:textId="77777777" w:rsidR="00C56094" w:rsidRDefault="00E50030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 w:line="360" w:lineRule="auto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To work in accordance with the University’s Staff Charter and Dignity at Work Policy, promoting equality, </w:t>
            </w:r>
            <w:proofErr w:type="gramStart"/>
            <w:r>
              <w:rPr>
                <w:sz w:val="24"/>
              </w:rPr>
              <w:t>diversity</w:t>
            </w:r>
            <w:proofErr w:type="gramEnd"/>
            <w:r>
              <w:rPr>
                <w:sz w:val="24"/>
              </w:rPr>
              <w:t xml:space="preserve"> and inclusion in your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 w:rsidR="00DF437D">
              <w:rPr>
                <w:sz w:val="24"/>
              </w:rPr>
              <w:t>.</w:t>
            </w:r>
          </w:p>
          <w:p w14:paraId="3EFAA809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60" w:lineRule="auto"/>
              <w:ind w:right="142"/>
              <w:rPr>
                <w:sz w:val="24"/>
              </w:rPr>
            </w:pPr>
            <w:r>
              <w:rPr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opportunities.</w:t>
            </w:r>
          </w:p>
          <w:p w14:paraId="310D26A8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6" w:line="360" w:lineRule="auto"/>
              <w:ind w:right="361"/>
              <w:rPr>
                <w:sz w:val="24"/>
              </w:rPr>
            </w:pPr>
            <w:r>
              <w:rPr>
                <w:sz w:val="24"/>
              </w:rPr>
              <w:t>To make full use of all information and communication technologies to meet the requirements of the role and to promote organisational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effectiveness.</w:t>
            </w:r>
          </w:p>
          <w:p w14:paraId="6090B626" w14:textId="77777777" w:rsidR="00C56094" w:rsidRDefault="00DF437D" w:rsidP="00A6113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7" w:line="360" w:lineRule="auto"/>
              <w:ind w:right="442"/>
              <w:rPr>
                <w:sz w:val="24"/>
              </w:rPr>
            </w:pPr>
            <w:r>
              <w:rPr>
                <w:sz w:val="24"/>
              </w:rPr>
              <w:t>To conduct all financial matters associated with the role in accordance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with the University’s policies and procedures, as laid down in the Financial Regulations.</w:t>
            </w:r>
          </w:p>
        </w:tc>
      </w:tr>
    </w:tbl>
    <w:p w14:paraId="254FBBCB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tbl>
      <w:tblPr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2"/>
        <w:gridCol w:w="4030"/>
      </w:tblGrid>
      <w:tr w:rsidR="00C56094" w14:paraId="11FEE479" w14:textId="77777777">
        <w:trPr>
          <w:trHeight w:val="485"/>
        </w:trPr>
        <w:tc>
          <w:tcPr>
            <w:tcW w:w="9212" w:type="dxa"/>
            <w:gridSpan w:val="2"/>
          </w:tcPr>
          <w:p w14:paraId="7EE428D1" w14:textId="77777777" w:rsidR="00C56094" w:rsidRDefault="00DF437D" w:rsidP="00A6113E">
            <w:pPr>
              <w:pStyle w:val="TableParagraph"/>
              <w:spacing w:line="360" w:lineRule="auto"/>
              <w:ind w:left="3528" w:right="35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Job Description</w:t>
            </w:r>
          </w:p>
        </w:tc>
      </w:tr>
      <w:tr w:rsidR="00C56094" w14:paraId="57A57F94" w14:textId="77777777" w:rsidTr="00846ED2">
        <w:trPr>
          <w:trHeight w:val="6022"/>
        </w:trPr>
        <w:tc>
          <w:tcPr>
            <w:tcW w:w="9212" w:type="dxa"/>
            <w:gridSpan w:val="2"/>
          </w:tcPr>
          <w:p w14:paraId="738F2290" w14:textId="3CD26BE0" w:rsidR="00C56094" w:rsidRPr="00846ED2" w:rsidRDefault="00DF437D" w:rsidP="00A611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360" w:lineRule="auto"/>
              <w:ind w:right="762"/>
              <w:jc w:val="both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To personally contribute towards reducing the university’s impact on</w:t>
            </w:r>
            <w:r w:rsidRPr="00846ED2">
              <w:rPr>
                <w:spacing w:val="-31"/>
                <w:sz w:val="24"/>
                <w:szCs w:val="24"/>
              </w:rPr>
              <w:t xml:space="preserve"> </w:t>
            </w:r>
            <w:r w:rsidRPr="00846ED2">
              <w:rPr>
                <w:sz w:val="24"/>
                <w:szCs w:val="24"/>
              </w:rPr>
              <w:t>the environment and support actions associated with the UAL Sustainability Manifesto (2016 – 2022).</w:t>
            </w:r>
          </w:p>
          <w:p w14:paraId="6F814E08" w14:textId="77777777" w:rsidR="00A6113E" w:rsidRPr="00846ED2" w:rsidRDefault="00A6113E" w:rsidP="00A6113E">
            <w:pPr>
              <w:pStyle w:val="TableParagraph"/>
              <w:tabs>
                <w:tab w:val="left" w:pos="828"/>
              </w:tabs>
              <w:spacing w:line="360" w:lineRule="auto"/>
              <w:ind w:left="827" w:right="762"/>
              <w:jc w:val="both"/>
              <w:rPr>
                <w:sz w:val="24"/>
                <w:szCs w:val="24"/>
              </w:rPr>
            </w:pPr>
          </w:p>
          <w:p w14:paraId="5DC813D6" w14:textId="2A37DF79" w:rsidR="00C56094" w:rsidRPr="00846ED2" w:rsidRDefault="00DF437D" w:rsidP="00A6113E">
            <w:pPr>
              <w:pStyle w:val="TableParagraph"/>
              <w:spacing w:line="360" w:lineRule="auto"/>
              <w:ind w:left="107" w:right="623"/>
              <w:rPr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 xml:space="preserve">Key Working Relationships - </w:t>
            </w:r>
            <w:r w:rsidRPr="00846ED2">
              <w:rPr>
                <w:sz w:val="24"/>
                <w:szCs w:val="24"/>
              </w:rPr>
              <w:t>Managers and other staff, and external partners, suppliers etc. with whom regular contact is required.</w:t>
            </w:r>
          </w:p>
          <w:p w14:paraId="35F024C7" w14:textId="2CCE0F2A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Course Leader &amp; Course Team including Hourly Paid Lecturers</w:t>
            </w:r>
          </w:p>
          <w:p w14:paraId="58BFC66D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Director</w:t>
            </w:r>
          </w:p>
          <w:p w14:paraId="502C1F29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Course Pathway Leaders</w:t>
            </w:r>
          </w:p>
          <w:p w14:paraId="47B44062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Quality Coordinator</w:t>
            </w:r>
          </w:p>
          <w:p w14:paraId="6916DD4B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Research Leader</w:t>
            </w:r>
          </w:p>
          <w:p w14:paraId="2D348374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Programme Lead Administrator</w:t>
            </w:r>
          </w:p>
          <w:p w14:paraId="52A3C09F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Fashion Programme Administrative Team</w:t>
            </w:r>
          </w:p>
          <w:p w14:paraId="6F21788A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Technical Coordinators and teams, as appropriate</w:t>
            </w:r>
          </w:p>
          <w:p w14:paraId="721A2BBC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 xml:space="preserve">Academic staff managed </w:t>
            </w:r>
          </w:p>
          <w:p w14:paraId="5E7BAB64" w14:textId="77777777" w:rsidR="00846ED2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External partners</w:t>
            </w:r>
          </w:p>
          <w:p w14:paraId="1DB22E43" w14:textId="773F9D1F" w:rsidR="00C56094" w:rsidRPr="00846ED2" w:rsidRDefault="00846ED2" w:rsidP="00846ED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>Students</w:t>
            </w:r>
          </w:p>
        </w:tc>
      </w:tr>
      <w:tr w:rsidR="00C56094" w14:paraId="15F3F686" w14:textId="77777777">
        <w:trPr>
          <w:trHeight w:val="1259"/>
        </w:trPr>
        <w:tc>
          <w:tcPr>
            <w:tcW w:w="9212" w:type="dxa"/>
            <w:gridSpan w:val="2"/>
          </w:tcPr>
          <w:p w14:paraId="031C364C" w14:textId="77777777" w:rsidR="00C56094" w:rsidRPr="00846ED2" w:rsidRDefault="00DF437D" w:rsidP="00A6113E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Specific Management Responsibilities</w:t>
            </w:r>
          </w:p>
          <w:p w14:paraId="572B03DE" w14:textId="77777777" w:rsidR="00846ED2" w:rsidRPr="00846ED2" w:rsidRDefault="00846ED2" w:rsidP="00846ED2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154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Budgets: (in consultation with CL)</w:t>
            </w:r>
          </w:p>
          <w:p w14:paraId="284044ED" w14:textId="09AF0150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Associate Lecturer/Visiting Practitioner budget</w:t>
            </w:r>
          </w:p>
          <w:p w14:paraId="44A0F371" w14:textId="19D22059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Cs/>
                <w:sz w:val="24"/>
                <w:szCs w:val="24"/>
              </w:rPr>
            </w:pPr>
            <w:proofErr w:type="gramStart"/>
            <w:r w:rsidRPr="00846ED2">
              <w:rPr>
                <w:bCs/>
                <w:sz w:val="24"/>
                <w:szCs w:val="24"/>
              </w:rPr>
              <w:t>Consumables</w:t>
            </w:r>
            <w:proofErr w:type="gramEnd"/>
            <w:r w:rsidRPr="00846ED2">
              <w:rPr>
                <w:bCs/>
                <w:sz w:val="24"/>
                <w:szCs w:val="24"/>
              </w:rPr>
              <w:t xml:space="preserve"> budget</w:t>
            </w:r>
          </w:p>
          <w:p w14:paraId="6DA80A7E" w14:textId="2D2FB858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 w:hanging="370"/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Project budgets</w:t>
            </w:r>
          </w:p>
          <w:p w14:paraId="1F83AA1F" w14:textId="77777777" w:rsidR="00846ED2" w:rsidRDefault="00846ED2" w:rsidP="00846ED2">
            <w:pPr>
              <w:pStyle w:val="TableParagraph"/>
              <w:spacing w:before="140"/>
              <w:ind w:left="154"/>
              <w:rPr>
                <w:b/>
                <w:sz w:val="24"/>
                <w:szCs w:val="24"/>
              </w:rPr>
            </w:pPr>
            <w:r w:rsidRPr="00846ED2">
              <w:rPr>
                <w:b/>
                <w:sz w:val="24"/>
                <w:szCs w:val="24"/>
              </w:rPr>
              <w:t>Staff:</w:t>
            </w:r>
          </w:p>
          <w:p w14:paraId="6811446D" w14:textId="77777777" w:rsid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Established academic staff</w:t>
            </w:r>
          </w:p>
          <w:p w14:paraId="12BE450E" w14:textId="561112F6" w:rsidR="00846ED2" w:rsidRPr="00846ED2" w:rsidRDefault="00846ED2" w:rsidP="00846ED2">
            <w:pPr>
              <w:pStyle w:val="TableParagraph"/>
              <w:numPr>
                <w:ilvl w:val="1"/>
                <w:numId w:val="3"/>
              </w:numPr>
              <w:spacing w:before="140"/>
              <w:ind w:left="579"/>
              <w:rPr>
                <w:b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>Associate Lecturers / Visiting Practitioners / Special Lecturers / Mentors</w:t>
            </w:r>
          </w:p>
          <w:p w14:paraId="14431C6A" w14:textId="77777777" w:rsidR="00846ED2" w:rsidRPr="00846ED2" w:rsidRDefault="00846ED2" w:rsidP="00846ED2">
            <w:pPr>
              <w:pStyle w:val="TableParagraph"/>
              <w:tabs>
                <w:tab w:val="left" w:pos="827"/>
                <w:tab w:val="left" w:pos="828"/>
              </w:tabs>
              <w:spacing w:before="140"/>
              <w:ind w:left="827"/>
              <w:rPr>
                <w:bCs/>
                <w:sz w:val="24"/>
                <w:szCs w:val="24"/>
              </w:rPr>
            </w:pPr>
          </w:p>
          <w:p w14:paraId="7FE984BE" w14:textId="77777777" w:rsidR="00846ED2" w:rsidRPr="00846ED2" w:rsidRDefault="00846ED2" w:rsidP="00846ED2">
            <w:pPr>
              <w:rPr>
                <w:b/>
                <w:bCs/>
                <w:sz w:val="24"/>
                <w:szCs w:val="24"/>
              </w:rPr>
            </w:pPr>
            <w:r w:rsidRPr="00846ED2">
              <w:rPr>
                <w:b/>
                <w:bCs/>
                <w:sz w:val="24"/>
                <w:szCs w:val="24"/>
              </w:rPr>
              <w:t>Other (</w:t>
            </w:r>
            <w:proofErr w:type="gramStart"/>
            <w:r w:rsidRPr="00846ED2">
              <w:rPr>
                <w:b/>
                <w:bCs/>
                <w:sz w:val="24"/>
                <w:szCs w:val="24"/>
              </w:rPr>
              <w:t>e.g.</w:t>
            </w:r>
            <w:proofErr w:type="gramEnd"/>
            <w:r w:rsidRPr="00846ED2">
              <w:rPr>
                <w:b/>
                <w:bCs/>
                <w:sz w:val="24"/>
                <w:szCs w:val="24"/>
              </w:rPr>
              <w:t xml:space="preserve"> accommodation, equipment):</w:t>
            </w:r>
          </w:p>
          <w:p w14:paraId="3C967CA9" w14:textId="77777777" w:rsidR="00846ED2" w:rsidRPr="00846ED2" w:rsidRDefault="00846ED2" w:rsidP="00846ED2">
            <w:pPr>
              <w:rPr>
                <w:bCs/>
                <w:sz w:val="24"/>
                <w:szCs w:val="24"/>
              </w:rPr>
            </w:pPr>
            <w:r w:rsidRPr="00846ED2">
              <w:rPr>
                <w:bCs/>
                <w:sz w:val="24"/>
                <w:szCs w:val="24"/>
              </w:rPr>
              <w:t xml:space="preserve">To ensure appropriate staff are </w:t>
            </w:r>
            <w:proofErr w:type="gramStart"/>
            <w:r w:rsidRPr="00846ED2">
              <w:rPr>
                <w:bCs/>
                <w:sz w:val="24"/>
                <w:szCs w:val="24"/>
              </w:rPr>
              <w:t>taking action</w:t>
            </w:r>
            <w:proofErr w:type="gramEnd"/>
            <w:r w:rsidRPr="00846ED2">
              <w:rPr>
                <w:bCs/>
                <w:sz w:val="24"/>
                <w:szCs w:val="24"/>
              </w:rPr>
              <w:t xml:space="preserve"> where following are in need of repair or maintenance:</w:t>
            </w:r>
          </w:p>
          <w:p w14:paraId="7439412C" w14:textId="77777777" w:rsidR="00846ED2" w:rsidRPr="00846ED2" w:rsidRDefault="00846ED2" w:rsidP="00846ED2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 xml:space="preserve">Academic office(s) and associated equipment, </w:t>
            </w:r>
            <w:proofErr w:type="gramStart"/>
            <w:r w:rsidRPr="00846ED2">
              <w:rPr>
                <w:sz w:val="24"/>
                <w:szCs w:val="24"/>
              </w:rPr>
              <w:t>fixtures</w:t>
            </w:r>
            <w:proofErr w:type="gramEnd"/>
            <w:r w:rsidRPr="00846ED2">
              <w:rPr>
                <w:sz w:val="24"/>
                <w:szCs w:val="24"/>
              </w:rPr>
              <w:t xml:space="preserve"> and fittings</w:t>
            </w:r>
          </w:p>
          <w:p w14:paraId="6C5BB9CE" w14:textId="41C207A7" w:rsidR="00846ED2" w:rsidRPr="0058590E" w:rsidRDefault="00846ED2" w:rsidP="005859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846ED2">
              <w:rPr>
                <w:sz w:val="24"/>
                <w:szCs w:val="24"/>
              </w:rPr>
              <w:t xml:space="preserve">Studio/ workshop (s) and associated equipment, </w:t>
            </w:r>
            <w:proofErr w:type="gramStart"/>
            <w:r w:rsidRPr="00846ED2">
              <w:rPr>
                <w:sz w:val="24"/>
                <w:szCs w:val="24"/>
              </w:rPr>
              <w:t>fixtures</w:t>
            </w:r>
            <w:proofErr w:type="gramEnd"/>
            <w:r w:rsidRPr="00846ED2">
              <w:rPr>
                <w:sz w:val="24"/>
                <w:szCs w:val="24"/>
              </w:rPr>
              <w:t xml:space="preserve"> and fittings</w:t>
            </w:r>
          </w:p>
        </w:tc>
      </w:tr>
      <w:tr w:rsidR="00C56094" w14:paraId="4E06EBA7" w14:textId="77777777" w:rsidTr="0058590E">
        <w:trPr>
          <w:trHeight w:val="1503"/>
        </w:trPr>
        <w:tc>
          <w:tcPr>
            <w:tcW w:w="5182" w:type="dxa"/>
            <w:tcBorders>
              <w:right w:val="nil"/>
            </w:tcBorders>
          </w:tcPr>
          <w:p w14:paraId="5AE5C5AA" w14:textId="5E25EF4B" w:rsidR="00D73B7C" w:rsidRDefault="00DF437D" w:rsidP="00A6113E">
            <w:pPr>
              <w:pStyle w:val="TableParagraph"/>
              <w:tabs>
                <w:tab w:val="left" w:pos="5050"/>
              </w:tabs>
              <w:spacing w:line="360" w:lineRule="auto"/>
              <w:ind w:left="107" w:right="102"/>
              <w:rPr>
                <w:sz w:val="24"/>
                <w:u w:val="single"/>
              </w:rPr>
            </w:pPr>
            <w:r>
              <w:rPr>
                <w:sz w:val="24"/>
              </w:rPr>
              <w:t>Signed</w:t>
            </w:r>
          </w:p>
          <w:p w14:paraId="35CD2A1A" w14:textId="6973C1AE" w:rsidR="00C56094" w:rsidRDefault="00DF437D" w:rsidP="00A6113E">
            <w:pPr>
              <w:pStyle w:val="TableParagraph"/>
              <w:tabs>
                <w:tab w:val="left" w:pos="5050"/>
              </w:tabs>
              <w:spacing w:line="36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 Date of 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1"/>
                <w:sz w:val="24"/>
                <w:u w:val="single"/>
              </w:rPr>
              <w:t xml:space="preserve"> </w:t>
            </w:r>
          </w:p>
        </w:tc>
        <w:tc>
          <w:tcPr>
            <w:tcW w:w="4030" w:type="dxa"/>
            <w:tcBorders>
              <w:left w:val="nil"/>
            </w:tcBorders>
          </w:tcPr>
          <w:p w14:paraId="66D59CB7" w14:textId="7AC13CA9" w:rsidR="00C56094" w:rsidRPr="00A6113E" w:rsidRDefault="00DF437D" w:rsidP="00A6113E">
            <w:pPr>
              <w:pStyle w:val="TableParagraph"/>
              <w:spacing w:line="36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(Recruiting Manager)</w:t>
            </w:r>
          </w:p>
          <w:p w14:paraId="2BEA13D0" w14:textId="77777777" w:rsidR="00C56094" w:rsidRDefault="00DF437D" w:rsidP="00A6113E">
            <w:pPr>
              <w:pStyle w:val="TableParagraph"/>
              <w:spacing w:line="360" w:lineRule="auto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[Type in details]</w:t>
            </w:r>
          </w:p>
        </w:tc>
      </w:tr>
    </w:tbl>
    <w:p w14:paraId="7A8B3E61" w14:textId="77777777" w:rsidR="00C56094" w:rsidRDefault="00C56094" w:rsidP="00A6113E">
      <w:pPr>
        <w:spacing w:line="360" w:lineRule="auto"/>
        <w:rPr>
          <w:sz w:val="24"/>
        </w:rPr>
        <w:sectPr w:rsidR="00C56094">
          <w:pgSz w:w="11910" w:h="16840"/>
          <w:pgMar w:top="1640" w:right="1140" w:bottom="1000" w:left="1320" w:header="768" w:footer="813" w:gutter="0"/>
          <w:cols w:space="720"/>
        </w:sectPr>
      </w:pPr>
    </w:p>
    <w:p w14:paraId="50EA2FA9" w14:textId="77777777" w:rsidR="00C56094" w:rsidRDefault="00DF437D" w:rsidP="0058590E">
      <w:pPr>
        <w:spacing w:before="262" w:line="360" w:lineRule="auto"/>
        <w:rPr>
          <w:b/>
          <w:sz w:val="28"/>
        </w:rPr>
      </w:pPr>
      <w:r>
        <w:rPr>
          <w:b/>
          <w:sz w:val="28"/>
        </w:rPr>
        <w:lastRenderedPageBreak/>
        <w:t>Person Specification</w:t>
      </w:r>
    </w:p>
    <w:p w14:paraId="1EAA4130" w14:textId="5EE4BBA0" w:rsidR="00C56094" w:rsidRPr="00D163D8" w:rsidRDefault="00DF437D" w:rsidP="0058590E">
      <w:pPr>
        <w:spacing w:before="160" w:line="360" w:lineRule="auto"/>
        <w:rPr>
          <w:b/>
          <w:sz w:val="28"/>
        </w:rPr>
      </w:pPr>
      <w:r>
        <w:rPr>
          <w:b/>
          <w:sz w:val="28"/>
        </w:rPr>
        <w:t xml:space="preserve">Job Title - </w:t>
      </w:r>
      <w:r w:rsidR="009771F6" w:rsidRPr="009771F6">
        <w:rPr>
          <w:b/>
          <w:sz w:val="28"/>
        </w:rPr>
        <w:t>Pathway Leader BA Fashion Journalism</w:t>
      </w:r>
      <w:r w:rsidR="0058590E">
        <w:rPr>
          <w:b/>
          <w:sz w:val="28"/>
        </w:rPr>
        <w:br/>
      </w:r>
      <w:r>
        <w:rPr>
          <w:b/>
          <w:sz w:val="28"/>
        </w:rPr>
        <w:t>Grade - 6</w:t>
      </w:r>
    </w:p>
    <w:p w14:paraId="2DF970FF" w14:textId="58761965" w:rsidR="00C56094" w:rsidRDefault="00D163D8" w:rsidP="0058590E">
      <w:pPr>
        <w:pStyle w:val="BodyText"/>
        <w:spacing w:line="360" w:lineRule="auto"/>
      </w:pPr>
      <w:r w:rsidRPr="00D163D8">
        <w:t>Shortlisting will be based on evidence (with appropriate examples where necessary) you provide in your personal statement to demonstrate clearly how you meet the following criteria.</w:t>
      </w:r>
    </w:p>
    <w:p w14:paraId="5570A221" w14:textId="77777777" w:rsidR="00C56094" w:rsidRDefault="00C56094" w:rsidP="00A6113E">
      <w:pPr>
        <w:pStyle w:val="BodyText"/>
        <w:spacing w:before="1" w:line="360" w:lineRule="auto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812"/>
        <w:gridCol w:w="709"/>
      </w:tblGrid>
      <w:tr w:rsidR="00C56094" w14:paraId="3C936BDD" w14:textId="77777777" w:rsidTr="00A6113E">
        <w:trPr>
          <w:trHeight w:val="777"/>
        </w:trPr>
        <w:tc>
          <w:tcPr>
            <w:tcW w:w="9221" w:type="dxa"/>
            <w:gridSpan w:val="3"/>
          </w:tcPr>
          <w:p w14:paraId="5D08AE5E" w14:textId="77777777" w:rsidR="00C56094" w:rsidRDefault="00C56094" w:rsidP="00A6113E">
            <w:pPr>
              <w:pStyle w:val="TableParagraph"/>
              <w:spacing w:line="360" w:lineRule="auto"/>
              <w:rPr>
                <w:sz w:val="28"/>
              </w:rPr>
            </w:pPr>
          </w:p>
          <w:p w14:paraId="311638F2" w14:textId="77777777" w:rsidR="00C56094" w:rsidRDefault="00DF437D" w:rsidP="00A6113E">
            <w:pPr>
              <w:pStyle w:val="TableParagraph"/>
              <w:spacing w:line="360" w:lineRule="auto"/>
              <w:ind w:left="3126" w:right="3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Person Specification</w:t>
            </w:r>
          </w:p>
        </w:tc>
      </w:tr>
      <w:tr w:rsidR="00C56094" w14:paraId="073BE4D8" w14:textId="77777777" w:rsidTr="00A6113E">
        <w:trPr>
          <w:trHeight w:val="498"/>
        </w:trPr>
        <w:tc>
          <w:tcPr>
            <w:tcW w:w="9221" w:type="dxa"/>
            <w:gridSpan w:val="3"/>
          </w:tcPr>
          <w:p w14:paraId="7E9DCFDA" w14:textId="77777777" w:rsidR="00C56094" w:rsidRDefault="00DF437D" w:rsidP="00A6113E">
            <w:pPr>
              <w:pStyle w:val="TableParagraph"/>
              <w:spacing w:before="84"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Means of Testing - A=application I=interview T=selection task</w:t>
            </w:r>
          </w:p>
        </w:tc>
      </w:tr>
      <w:tr w:rsidR="00C56094" w14:paraId="6BC493E8" w14:textId="77777777" w:rsidTr="00A6113E">
        <w:trPr>
          <w:trHeight w:val="997"/>
        </w:trPr>
        <w:tc>
          <w:tcPr>
            <w:tcW w:w="2700" w:type="dxa"/>
            <w:tcBorders>
              <w:bottom w:val="nil"/>
            </w:tcBorders>
          </w:tcPr>
          <w:p w14:paraId="1FC6F5AF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14:paraId="2ECBEB6E" w14:textId="4B4D99A5" w:rsidR="00C56094" w:rsidRDefault="00DF437D" w:rsidP="00A6113E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Undergraduate degree in </w:t>
            </w:r>
            <w:r w:rsidR="00CC308D">
              <w:rPr>
                <w:b/>
                <w:sz w:val="24"/>
              </w:rPr>
              <w:t xml:space="preserve">fashion </w:t>
            </w:r>
            <w:r w:rsidR="009771F6">
              <w:rPr>
                <w:b/>
                <w:sz w:val="24"/>
              </w:rPr>
              <w:t>journalism</w:t>
            </w:r>
            <w:r>
              <w:rPr>
                <w:sz w:val="24"/>
              </w:rPr>
              <w:t xml:space="preserve"> or associated subject.</w:t>
            </w:r>
          </w:p>
        </w:tc>
        <w:tc>
          <w:tcPr>
            <w:tcW w:w="709" w:type="dxa"/>
            <w:tcBorders>
              <w:bottom w:val="nil"/>
            </w:tcBorders>
          </w:tcPr>
          <w:p w14:paraId="60139EEB" w14:textId="77777777" w:rsidR="00C56094" w:rsidRDefault="00DF437D" w:rsidP="00A6113E">
            <w:pPr>
              <w:pStyle w:val="TableParagraph"/>
              <w:spacing w:before="84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662B9923" w14:textId="77777777" w:rsidTr="00A6113E">
        <w:trPr>
          <w:trHeight w:val="1139"/>
        </w:trPr>
        <w:tc>
          <w:tcPr>
            <w:tcW w:w="2700" w:type="dxa"/>
            <w:tcBorders>
              <w:top w:val="nil"/>
              <w:bottom w:val="nil"/>
            </w:tcBorders>
          </w:tcPr>
          <w:p w14:paraId="6F6B12C1" w14:textId="16352EAA" w:rsidR="00C56094" w:rsidRDefault="00A6113E" w:rsidP="00A6113E">
            <w:pPr>
              <w:pStyle w:val="TableParagraph"/>
              <w:spacing w:line="360" w:lineRule="auto"/>
              <w:ind w:left="144"/>
              <w:rPr>
                <w:rFonts w:ascii="Times New Roman"/>
                <w:sz w:val="24"/>
              </w:rPr>
            </w:pPr>
            <w:r>
              <w:rPr>
                <w:sz w:val="24"/>
              </w:rPr>
              <w:t>Specialist Knowledge/ Qualifications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26D69D43" w14:textId="3BAEC53A" w:rsidR="00C56094" w:rsidRDefault="00DF437D" w:rsidP="00A6113E">
            <w:pPr>
              <w:pStyle w:val="TableParagraph"/>
              <w:spacing w:before="1" w:line="360" w:lineRule="auto"/>
              <w:ind w:left="107" w:right="338"/>
              <w:rPr>
                <w:sz w:val="24"/>
              </w:rPr>
            </w:pPr>
            <w:r>
              <w:rPr>
                <w:sz w:val="24"/>
              </w:rPr>
              <w:t>Higher degree 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MA) in </w:t>
            </w:r>
            <w:r w:rsidR="00F45F94">
              <w:rPr>
                <w:b/>
                <w:sz w:val="24"/>
              </w:rPr>
              <w:t xml:space="preserve">fashion </w:t>
            </w:r>
            <w:r w:rsidR="009771F6">
              <w:rPr>
                <w:b/>
                <w:sz w:val="24"/>
              </w:rPr>
              <w:t>journalism</w:t>
            </w:r>
            <w:r>
              <w:rPr>
                <w:sz w:val="24"/>
              </w:rPr>
              <w:t xml:space="preserve"> or associated subject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11AD20" w14:textId="77777777" w:rsidR="00C56094" w:rsidRDefault="00DF437D" w:rsidP="00A6113E">
            <w:pPr>
              <w:pStyle w:val="TableParagraph"/>
              <w:spacing w:before="1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53DA7E88" w14:textId="77777777" w:rsidTr="00A6113E">
        <w:trPr>
          <w:trHeight w:val="414"/>
        </w:trPr>
        <w:tc>
          <w:tcPr>
            <w:tcW w:w="2700" w:type="dxa"/>
            <w:tcBorders>
              <w:top w:val="nil"/>
              <w:bottom w:val="nil"/>
            </w:tcBorders>
          </w:tcPr>
          <w:p w14:paraId="319EBEDD" w14:textId="5B278564" w:rsidR="00C56094" w:rsidRDefault="00C56094" w:rsidP="00A6113E">
            <w:pPr>
              <w:pStyle w:val="TableParagraph"/>
              <w:spacing w:before="167" w:line="360" w:lineRule="auto"/>
              <w:ind w:left="107" w:right="80"/>
              <w:rPr>
                <w:sz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3608341C" w14:textId="77777777" w:rsidR="00C56094" w:rsidRDefault="00DF437D" w:rsidP="00A6113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PhD or </w:t>
            </w:r>
            <w:proofErr w:type="gramStart"/>
            <w:r>
              <w:rPr>
                <w:sz w:val="24"/>
              </w:rPr>
              <w:t>Higher level</w:t>
            </w:r>
            <w:proofErr w:type="gramEnd"/>
            <w:r>
              <w:rPr>
                <w:sz w:val="24"/>
              </w:rPr>
              <w:t xml:space="preserve"> research degree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814901" w14:textId="77777777" w:rsidR="00C56094" w:rsidRDefault="00DF437D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0C6D62B2" w14:textId="77777777" w:rsidTr="00A6113E">
        <w:trPr>
          <w:trHeight w:val="975"/>
        </w:trPr>
        <w:tc>
          <w:tcPr>
            <w:tcW w:w="2700" w:type="dxa"/>
            <w:tcBorders>
              <w:top w:val="nil"/>
              <w:bottom w:val="nil"/>
            </w:tcBorders>
          </w:tcPr>
          <w:p w14:paraId="00351914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100FB670" w14:textId="77777777" w:rsidR="00C56094" w:rsidRDefault="00DF437D" w:rsidP="00A6113E">
            <w:pPr>
              <w:pStyle w:val="TableParagraph"/>
              <w:spacing w:before="169" w:line="360" w:lineRule="auto"/>
              <w:ind w:left="107" w:right="471"/>
              <w:rPr>
                <w:sz w:val="24"/>
              </w:rPr>
            </w:pPr>
            <w:r>
              <w:rPr>
                <w:sz w:val="24"/>
              </w:rPr>
              <w:t xml:space="preserve">Teaching qualification (PG Cert or equivalent) </w:t>
            </w:r>
            <w:r w:rsidRPr="00D163D8">
              <w:rPr>
                <w:b/>
                <w:bCs/>
                <w:sz w:val="24"/>
              </w:rPr>
              <w:t>(Desirable).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E20597" w14:textId="77777777" w:rsidR="00A6113E" w:rsidRDefault="00A6113E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  <w:p w14:paraId="53E828AD" w14:textId="33C82938" w:rsidR="00C56094" w:rsidRDefault="00DF437D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C56094" w14:paraId="52A1B5D5" w14:textId="77777777" w:rsidTr="00A6113E">
        <w:trPr>
          <w:trHeight w:val="1102"/>
        </w:trPr>
        <w:tc>
          <w:tcPr>
            <w:tcW w:w="2700" w:type="dxa"/>
            <w:tcBorders>
              <w:top w:val="nil"/>
            </w:tcBorders>
          </w:tcPr>
          <w:p w14:paraId="5B700514" w14:textId="77777777" w:rsidR="00C56094" w:rsidRDefault="00C56094" w:rsidP="00A6113E">
            <w:pPr>
              <w:pStyle w:val="TableParagraph"/>
              <w:spacing w:line="360" w:lineRule="auto"/>
              <w:rPr>
                <w:rFonts w:ascii="Times New Roman"/>
                <w:sz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137D4D0D" w14:textId="77777777" w:rsidR="00D163D8" w:rsidRDefault="00DF437D" w:rsidP="00A6113E">
            <w:pPr>
              <w:pStyle w:val="TableParagraph"/>
              <w:spacing w:before="138" w:line="360" w:lineRule="auto"/>
              <w:ind w:left="107" w:right="804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Member of the Higher Education Academy </w:t>
            </w:r>
            <w:r w:rsidRPr="00D163D8">
              <w:rPr>
                <w:b/>
                <w:bCs/>
                <w:sz w:val="24"/>
              </w:rPr>
              <w:t>(Desirable).</w:t>
            </w:r>
          </w:p>
          <w:p w14:paraId="737FB5DE" w14:textId="25AA5B4D" w:rsidR="00D163D8" w:rsidRDefault="00D163D8" w:rsidP="00A6113E">
            <w:pPr>
              <w:pStyle w:val="TableParagraph"/>
              <w:spacing w:before="138" w:line="360" w:lineRule="auto"/>
              <w:ind w:left="107" w:right="804"/>
              <w:rPr>
                <w:sz w:val="24"/>
              </w:rPr>
            </w:pPr>
            <w:r w:rsidRPr="00D163D8">
              <w:rPr>
                <w:sz w:val="24"/>
              </w:rPr>
              <w:t>Understanding of fashion print as part of broader design practices</w:t>
            </w:r>
          </w:p>
        </w:tc>
        <w:tc>
          <w:tcPr>
            <w:tcW w:w="709" w:type="dxa"/>
            <w:tcBorders>
              <w:top w:val="nil"/>
            </w:tcBorders>
          </w:tcPr>
          <w:p w14:paraId="0A90CAB6" w14:textId="5B2D8358" w:rsidR="00A6113E" w:rsidRDefault="00DF437D" w:rsidP="0058590E">
            <w:pPr>
              <w:pStyle w:val="TableParagraph"/>
              <w:spacing w:before="225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7C149F75" w14:textId="77777777" w:rsidR="0058590E" w:rsidRDefault="0058590E" w:rsidP="0058590E">
            <w:pPr>
              <w:pStyle w:val="TableParagraph"/>
              <w:spacing w:before="225" w:line="360" w:lineRule="auto"/>
              <w:ind w:left="106"/>
              <w:rPr>
                <w:sz w:val="24"/>
              </w:rPr>
            </w:pPr>
          </w:p>
          <w:p w14:paraId="57FAFBFB" w14:textId="12FB5360" w:rsidR="00D163D8" w:rsidRDefault="00D163D8" w:rsidP="00A6113E">
            <w:pPr>
              <w:pStyle w:val="TableParagraph"/>
              <w:spacing w:before="225" w:line="360" w:lineRule="auto"/>
              <w:rPr>
                <w:sz w:val="24"/>
              </w:rPr>
            </w:pPr>
            <w:r>
              <w:rPr>
                <w:sz w:val="24"/>
              </w:rPr>
              <w:t xml:space="preserve"> AI</w:t>
            </w:r>
          </w:p>
        </w:tc>
      </w:tr>
      <w:tr w:rsidR="00C56094" w14:paraId="5DA67CE0" w14:textId="77777777" w:rsidTr="00A6113E">
        <w:trPr>
          <w:trHeight w:val="1993"/>
        </w:trPr>
        <w:tc>
          <w:tcPr>
            <w:tcW w:w="2700" w:type="dxa"/>
          </w:tcPr>
          <w:p w14:paraId="20C98A91" w14:textId="77777777" w:rsidR="00C56094" w:rsidRDefault="00C56094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6ED59C83" w14:textId="77777777" w:rsidR="00C56094" w:rsidRDefault="00C56094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13E24481" w14:textId="77777777" w:rsidR="00C56094" w:rsidRDefault="00DF437D" w:rsidP="00A6113E">
            <w:pPr>
              <w:pStyle w:val="TableParagraph"/>
              <w:spacing w:before="232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  <w:tc>
          <w:tcPr>
            <w:tcW w:w="5812" w:type="dxa"/>
          </w:tcPr>
          <w:p w14:paraId="637573FE" w14:textId="270E2454" w:rsidR="0058590E" w:rsidRDefault="00DF437D" w:rsidP="0058590E">
            <w:pPr>
              <w:pStyle w:val="TableParagraph"/>
              <w:spacing w:before="209" w:line="360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Experience of teaching &amp; assessment in 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higher education environment (permanent, fractional, or hourly paid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contract).</w:t>
            </w:r>
          </w:p>
          <w:p w14:paraId="649469AE" w14:textId="77777777" w:rsidR="0058590E" w:rsidRDefault="0058590E" w:rsidP="0058590E">
            <w:pPr>
              <w:pStyle w:val="TableParagraph"/>
              <w:spacing w:before="209" w:line="360" w:lineRule="auto"/>
              <w:ind w:left="107" w:right="145"/>
              <w:rPr>
                <w:sz w:val="24"/>
              </w:rPr>
            </w:pPr>
          </w:p>
          <w:p w14:paraId="798B0510" w14:textId="726CF8B9" w:rsidR="00D163D8" w:rsidRDefault="00D163D8" w:rsidP="00A6113E">
            <w:pPr>
              <w:pStyle w:val="TableParagraph"/>
              <w:spacing w:before="84" w:line="360" w:lineRule="auto"/>
              <w:ind w:left="107" w:right="497"/>
              <w:rPr>
                <w:sz w:val="24"/>
              </w:rPr>
            </w:pPr>
            <w:r>
              <w:rPr>
                <w:sz w:val="24"/>
              </w:rPr>
              <w:t>Applies an inquiring, innovative and reflexive approach to teaching.</w:t>
            </w:r>
          </w:p>
          <w:p w14:paraId="37FEA6E5" w14:textId="77777777" w:rsidR="00A6113E" w:rsidRDefault="00A6113E" w:rsidP="00A6113E">
            <w:pPr>
              <w:pStyle w:val="TableParagraph"/>
              <w:spacing w:line="360" w:lineRule="auto"/>
              <w:ind w:left="107" w:right="218"/>
              <w:rPr>
                <w:sz w:val="24"/>
              </w:rPr>
            </w:pPr>
          </w:p>
          <w:p w14:paraId="05F496F1" w14:textId="4CC8374F" w:rsidR="00D163D8" w:rsidRDefault="00D163D8" w:rsidP="00A6113E">
            <w:pPr>
              <w:pStyle w:val="TableParagraph"/>
              <w:spacing w:line="36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Considers equality, </w:t>
            </w:r>
            <w:proofErr w:type="gramStart"/>
            <w:r>
              <w:rPr>
                <w:sz w:val="24"/>
              </w:rPr>
              <w:t>diversity</w:t>
            </w:r>
            <w:proofErr w:type="gramEnd"/>
            <w:r>
              <w:rPr>
                <w:sz w:val="24"/>
              </w:rPr>
              <w:t xml:space="preserve"> and inclusivity in all aspects of teaching and assessment.</w:t>
            </w:r>
          </w:p>
          <w:p w14:paraId="134F61FD" w14:textId="77777777" w:rsidR="00D163D8" w:rsidRDefault="00D163D8" w:rsidP="00A6113E">
            <w:pPr>
              <w:pStyle w:val="TableParagraph"/>
              <w:spacing w:before="6" w:line="360" w:lineRule="auto"/>
              <w:rPr>
                <w:sz w:val="24"/>
              </w:rPr>
            </w:pPr>
          </w:p>
          <w:p w14:paraId="6A6AC687" w14:textId="676ED07E" w:rsidR="00D163D8" w:rsidRDefault="00D163D8" w:rsidP="00A6113E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Shows commitment to understanding the range of students’ experiences within a course.</w:t>
            </w:r>
          </w:p>
        </w:tc>
        <w:tc>
          <w:tcPr>
            <w:tcW w:w="709" w:type="dxa"/>
          </w:tcPr>
          <w:p w14:paraId="4421A245" w14:textId="14EC35E3" w:rsidR="00D163D8" w:rsidRDefault="00DF437D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</w:p>
          <w:p w14:paraId="5B2C47B8" w14:textId="5321E7A3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56C03F04" w14:textId="77777777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7BB7BEF3" w14:textId="21216640" w:rsidR="00A6113E" w:rsidRDefault="00D163D8" w:rsidP="0058590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TI</w:t>
            </w:r>
          </w:p>
          <w:p w14:paraId="195C6132" w14:textId="77777777" w:rsidR="0058590E" w:rsidRDefault="0058590E" w:rsidP="0058590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1CC11FBB" w14:textId="283E5E63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IA</w:t>
            </w:r>
          </w:p>
          <w:p w14:paraId="509FB893" w14:textId="77777777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7DFFE94F" w14:textId="490AC674" w:rsidR="00D163D8" w:rsidRDefault="00D163D8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D163D8" w14:paraId="67205FDD" w14:textId="77777777" w:rsidTr="00A6113E">
        <w:trPr>
          <w:trHeight w:val="1993"/>
        </w:trPr>
        <w:tc>
          <w:tcPr>
            <w:tcW w:w="2700" w:type="dxa"/>
          </w:tcPr>
          <w:p w14:paraId="126E22EA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263E1831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3732D795" w14:textId="77777777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3C571F13" w14:textId="3485496B" w:rsidR="00D163D8" w:rsidRDefault="00D163D8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>Leadership, Management and Teamwork</w:t>
            </w:r>
          </w:p>
        </w:tc>
        <w:tc>
          <w:tcPr>
            <w:tcW w:w="5812" w:type="dxa"/>
          </w:tcPr>
          <w:p w14:paraId="58086AEF" w14:textId="141302CC" w:rsidR="00D163D8" w:rsidRDefault="00D163D8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>Collaborates and works effectively within team and across different professional groups.</w:t>
            </w:r>
          </w:p>
          <w:p w14:paraId="385F1A43" w14:textId="77777777" w:rsidR="00A6113E" w:rsidRPr="00A6113E" w:rsidRDefault="00A6113E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</w:p>
          <w:p w14:paraId="24489541" w14:textId="3D6C319F" w:rsidR="00D163D8" w:rsidRDefault="00D163D8" w:rsidP="00A6113E">
            <w:pPr>
              <w:pStyle w:val="TableParagraph"/>
              <w:spacing w:line="360" w:lineRule="auto"/>
              <w:ind w:left="107" w:right="526"/>
              <w:rPr>
                <w:sz w:val="24"/>
              </w:rPr>
            </w:pPr>
            <w:r>
              <w:rPr>
                <w:sz w:val="24"/>
              </w:rPr>
              <w:t>Works effectively and respectfully with 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wide range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14:paraId="754FFD75" w14:textId="1D52CE07" w:rsidR="00D163D8" w:rsidRDefault="00D163D8" w:rsidP="00A6113E">
            <w:pPr>
              <w:pStyle w:val="TableParagraph"/>
              <w:spacing w:before="209" w:line="360" w:lineRule="auto"/>
              <w:ind w:left="107" w:right="145"/>
              <w:jc w:val="both"/>
              <w:rPr>
                <w:sz w:val="24"/>
              </w:rPr>
            </w:pPr>
            <w:r>
              <w:rPr>
                <w:sz w:val="24"/>
              </w:rPr>
              <w:t>Fosters inclusive and constructive teamwork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 problem-solving.</w:t>
            </w:r>
          </w:p>
        </w:tc>
        <w:tc>
          <w:tcPr>
            <w:tcW w:w="709" w:type="dxa"/>
          </w:tcPr>
          <w:p w14:paraId="06C17999" w14:textId="77777777" w:rsidR="00D163D8" w:rsidRDefault="00D163D8" w:rsidP="00A6113E">
            <w:pPr>
              <w:pStyle w:val="TableParagraph"/>
              <w:spacing w:before="82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76296A8" w14:textId="77777777" w:rsidR="00D163D8" w:rsidRDefault="00D163D8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5D69C0C6" w14:textId="77777777" w:rsidR="00D163D8" w:rsidRDefault="00D163D8" w:rsidP="00A6113E">
            <w:pPr>
              <w:pStyle w:val="TableParagraph"/>
              <w:spacing w:before="1" w:line="360" w:lineRule="auto"/>
              <w:rPr>
                <w:sz w:val="32"/>
              </w:rPr>
            </w:pPr>
          </w:p>
          <w:p w14:paraId="6E76F1B6" w14:textId="77777777" w:rsidR="00A6113E" w:rsidRDefault="00D163D8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D29C5A4" w14:textId="08097AA2" w:rsidR="00A6113E" w:rsidRDefault="00A6113E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  <w:p w14:paraId="6EB2468E" w14:textId="77777777" w:rsidR="0058590E" w:rsidRDefault="0058590E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</w:p>
          <w:p w14:paraId="18BB5E61" w14:textId="6423D185" w:rsidR="00D163D8" w:rsidRPr="00A6113E" w:rsidRDefault="00D163D8" w:rsidP="00A6113E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A6113E" w14:paraId="4D7135C6" w14:textId="77777777" w:rsidTr="00A6113E">
        <w:trPr>
          <w:trHeight w:val="5202"/>
        </w:trPr>
        <w:tc>
          <w:tcPr>
            <w:tcW w:w="2700" w:type="dxa"/>
          </w:tcPr>
          <w:p w14:paraId="09B85D16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00D7CFAA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724668D9" w14:textId="77777777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</w:p>
          <w:p w14:paraId="5DC6E5F0" w14:textId="1231409A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 xml:space="preserve">Research, Knowledge </w:t>
            </w:r>
            <w:proofErr w:type="gramStart"/>
            <w:r>
              <w:rPr>
                <w:sz w:val="24"/>
              </w:rPr>
              <w:t>Exchange</w:t>
            </w:r>
            <w:proofErr w:type="gramEnd"/>
            <w:r>
              <w:rPr>
                <w:sz w:val="24"/>
              </w:rPr>
              <w:t xml:space="preserve"> and Professional Practice</w:t>
            </w:r>
          </w:p>
        </w:tc>
        <w:tc>
          <w:tcPr>
            <w:tcW w:w="5812" w:type="dxa"/>
          </w:tcPr>
          <w:p w14:paraId="06880507" w14:textId="7678A8C1" w:rsidR="00A6113E" w:rsidRDefault="00A6113E" w:rsidP="00A6113E">
            <w:pPr>
              <w:pStyle w:val="TableParagraph"/>
              <w:spacing w:before="84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Evidence of research, knowledge exchange and/ or professional practice that contributes to the advancement of </w:t>
            </w:r>
            <w:r>
              <w:rPr>
                <w:b/>
                <w:sz w:val="24"/>
              </w:rPr>
              <w:t xml:space="preserve">fashion </w:t>
            </w:r>
            <w:r w:rsidR="009771F6">
              <w:rPr>
                <w:b/>
                <w:sz w:val="24"/>
              </w:rPr>
              <w:t>journalism</w:t>
            </w:r>
            <w:r>
              <w:rPr>
                <w:sz w:val="24"/>
              </w:rPr>
              <w:t xml:space="preserve"> activity and is relevant to the goals of the Programme, College and University.</w:t>
            </w:r>
          </w:p>
          <w:p w14:paraId="2B35900C" w14:textId="77777777" w:rsidR="00A6113E" w:rsidRDefault="00A6113E" w:rsidP="00A6113E">
            <w:pPr>
              <w:pStyle w:val="TableParagraph"/>
              <w:spacing w:before="4" w:line="360" w:lineRule="auto"/>
              <w:rPr>
                <w:sz w:val="24"/>
              </w:rPr>
            </w:pPr>
          </w:p>
          <w:p w14:paraId="40E3E02B" w14:textId="77777777" w:rsidR="00A6113E" w:rsidRDefault="00A6113E" w:rsidP="00A6113E">
            <w:pPr>
              <w:pStyle w:val="TableParagraph"/>
              <w:spacing w:line="360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Evidence of using contacts within subject peer group to develop partnerships or collaboration.</w:t>
            </w:r>
          </w:p>
          <w:p w14:paraId="011BBA3A" w14:textId="77777777" w:rsidR="00A6113E" w:rsidRDefault="00A6113E" w:rsidP="00A6113E">
            <w:pPr>
              <w:pStyle w:val="TableParagraph"/>
              <w:spacing w:line="360" w:lineRule="auto"/>
              <w:ind w:left="107" w:right="377"/>
              <w:rPr>
                <w:sz w:val="24"/>
              </w:rPr>
            </w:pPr>
          </w:p>
          <w:p w14:paraId="32700061" w14:textId="1FC3E610" w:rsidR="00A6113E" w:rsidRDefault="00A6113E" w:rsidP="00A6113E">
            <w:pPr>
              <w:pStyle w:val="TableParagraph"/>
              <w:spacing w:before="82" w:line="360" w:lineRule="auto"/>
              <w:ind w:left="107" w:right="404"/>
              <w:rPr>
                <w:sz w:val="24"/>
              </w:rPr>
            </w:pPr>
            <w:r w:rsidRPr="00BC3E96">
              <w:rPr>
                <w:sz w:val="24"/>
              </w:rPr>
              <w:t>Familiar with debates and research relating to decolonising the curriculum and awarding gaps within the HE Sector.</w:t>
            </w:r>
          </w:p>
        </w:tc>
        <w:tc>
          <w:tcPr>
            <w:tcW w:w="709" w:type="dxa"/>
          </w:tcPr>
          <w:p w14:paraId="395DC6FC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113165C4" w14:textId="08A8D094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4F5677FC" w14:textId="4345DD8E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6A5176B6" w14:textId="5244140F" w:rsid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</w:p>
          <w:p w14:paraId="18C26B87" w14:textId="29C80534" w:rsidR="00A6113E" w:rsidRPr="00A6113E" w:rsidRDefault="00A6113E" w:rsidP="00A6113E">
            <w:pPr>
              <w:pStyle w:val="TableParagraph"/>
              <w:spacing w:before="198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  <w:p w14:paraId="1A48E50D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7987F385" w14:textId="77777777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</w:p>
          <w:p w14:paraId="6F962050" w14:textId="77777777" w:rsidR="00A6113E" w:rsidRDefault="00A6113E" w:rsidP="00A6113E">
            <w:pPr>
              <w:pStyle w:val="TableParagraph"/>
              <w:spacing w:before="2" w:line="360" w:lineRule="auto"/>
              <w:rPr>
                <w:sz w:val="28"/>
              </w:rPr>
            </w:pPr>
          </w:p>
          <w:p w14:paraId="0DCB5B10" w14:textId="6D628596" w:rsidR="00A6113E" w:rsidRDefault="00A6113E" w:rsidP="00A6113E">
            <w:pPr>
              <w:pStyle w:val="TableParagraph"/>
              <w:spacing w:before="82"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IA</w:t>
            </w:r>
          </w:p>
        </w:tc>
      </w:tr>
      <w:tr w:rsidR="00A6113E" w14:paraId="78207CA7" w14:textId="77777777" w:rsidTr="00A6113E">
        <w:trPr>
          <w:trHeight w:val="1262"/>
        </w:trPr>
        <w:tc>
          <w:tcPr>
            <w:tcW w:w="2700" w:type="dxa"/>
          </w:tcPr>
          <w:p w14:paraId="36D6C9EC" w14:textId="77777777" w:rsidR="00A6113E" w:rsidRDefault="00A6113E" w:rsidP="00A6113E">
            <w:pPr>
              <w:pStyle w:val="TableParagraph"/>
              <w:spacing w:line="360" w:lineRule="auto"/>
              <w:rPr>
                <w:sz w:val="25"/>
              </w:rPr>
            </w:pPr>
          </w:p>
          <w:p w14:paraId="7F6C68BC" w14:textId="690D3A2C" w:rsidR="00A6113E" w:rsidRDefault="00A6113E" w:rsidP="00A6113E">
            <w:pPr>
              <w:pStyle w:val="TableParagraph"/>
              <w:spacing w:line="360" w:lineRule="auto"/>
              <w:ind w:left="144"/>
              <w:rPr>
                <w:sz w:val="26"/>
              </w:rPr>
            </w:pPr>
            <w:r>
              <w:rPr>
                <w:sz w:val="24"/>
              </w:rPr>
              <w:t>Planning and Managing Resources</w:t>
            </w:r>
          </w:p>
        </w:tc>
        <w:tc>
          <w:tcPr>
            <w:tcW w:w="5812" w:type="dxa"/>
          </w:tcPr>
          <w:p w14:paraId="7CFAE1C4" w14:textId="3B7DA937" w:rsidR="00A6113E" w:rsidRDefault="00A6113E" w:rsidP="00A6113E">
            <w:pPr>
              <w:pStyle w:val="TableParagraph"/>
              <w:spacing w:before="84" w:line="360" w:lineRule="auto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Plans, </w:t>
            </w:r>
            <w:proofErr w:type="gramStart"/>
            <w:r>
              <w:rPr>
                <w:sz w:val="24"/>
              </w:rPr>
              <w:t>prioritises</w:t>
            </w:r>
            <w:proofErr w:type="gramEnd"/>
            <w:r>
              <w:rPr>
                <w:sz w:val="24"/>
              </w:rPr>
              <w:t xml:space="preserve"> and manages resources effectively to achieve objectives.</w:t>
            </w:r>
          </w:p>
        </w:tc>
        <w:tc>
          <w:tcPr>
            <w:tcW w:w="709" w:type="dxa"/>
          </w:tcPr>
          <w:p w14:paraId="3FB40494" w14:textId="595C2256" w:rsidR="00A6113E" w:rsidRDefault="00A6113E" w:rsidP="00A6113E">
            <w:pPr>
              <w:pStyle w:val="TableParagraph"/>
              <w:spacing w:line="360" w:lineRule="auto"/>
              <w:rPr>
                <w:sz w:val="26"/>
              </w:rPr>
            </w:pPr>
            <w:r>
              <w:rPr>
                <w:sz w:val="24"/>
              </w:rPr>
              <w:t xml:space="preserve"> IA</w:t>
            </w:r>
          </w:p>
        </w:tc>
      </w:tr>
    </w:tbl>
    <w:p w14:paraId="53D1C86B" w14:textId="77777777" w:rsidR="007A485B" w:rsidRDefault="007A485B" w:rsidP="00A6113E">
      <w:pPr>
        <w:spacing w:line="360" w:lineRule="auto"/>
      </w:pPr>
    </w:p>
    <w:sectPr w:rsidR="007A485B">
      <w:pgSz w:w="11910" w:h="16840"/>
      <w:pgMar w:top="1640" w:right="1140" w:bottom="1000" w:left="1320" w:header="768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378B" w14:textId="77777777" w:rsidR="000A48C8" w:rsidRDefault="000A48C8">
      <w:r>
        <w:separator/>
      </w:r>
    </w:p>
  </w:endnote>
  <w:endnote w:type="continuationSeparator" w:id="0">
    <w:p w14:paraId="33260569" w14:textId="77777777" w:rsidR="000A48C8" w:rsidRDefault="000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0360A" w14:textId="77777777" w:rsidR="00C56094" w:rsidRDefault="00975EC8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7136" behindDoc="1" locked="0" layoutInCell="1" allowOverlap="1" wp14:anchorId="0C4D1975" wp14:editId="04D65F12">
              <wp:simplePos x="0" y="0"/>
              <wp:positionH relativeFrom="page">
                <wp:posOffset>1061720</wp:posOffset>
              </wp:positionH>
              <wp:positionV relativeFrom="page">
                <wp:posOffset>9985375</wp:posOffset>
              </wp:positionV>
              <wp:extent cx="18046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CCE9F" w14:textId="77777777" w:rsidR="00C56094" w:rsidRDefault="00DF43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Last updated August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D1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6pt;margin-top:786.25pt;width:142.1pt;height:15.45pt;z-index:-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" filled="f" stroked="f">
              <v:textbox inset="0,0,0,0">
                <w:txbxContent>
                  <w:p w14:paraId="4C8CCE9F" w14:textId="77777777" w:rsidR="00C56094" w:rsidRDefault="00DF437D">
                    <w:pPr>
                      <w:pStyle w:val="BodyText"/>
                      <w:spacing w:before="12"/>
                      <w:ind w:left="20"/>
                    </w:pPr>
                    <w:r>
                      <w:t>Last updated August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8160" behindDoc="1" locked="0" layoutInCell="1" allowOverlap="1" wp14:anchorId="2F09E68B" wp14:editId="29DE3465">
              <wp:simplePos x="0" y="0"/>
              <wp:positionH relativeFrom="page">
                <wp:posOffset>6523990</wp:posOffset>
              </wp:positionH>
              <wp:positionV relativeFrom="page">
                <wp:posOffset>9985375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063CA" w14:textId="77777777" w:rsidR="00C56094" w:rsidRDefault="00DF437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0030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9E68B" id="Text Box 1" o:spid="_x0000_s1027" type="#_x0000_t202" style="position:absolute;margin-left:513.7pt;margin-top:786.25pt;width:12.7pt;height:15.45pt;z-index:-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" filled="f" stroked="f">
              <v:textbox inset="0,0,0,0">
                <w:txbxContent>
                  <w:p w14:paraId="2BF063CA" w14:textId="77777777" w:rsidR="00C56094" w:rsidRDefault="00DF437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0030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16962" w14:textId="77777777" w:rsidR="000A48C8" w:rsidRDefault="000A48C8">
      <w:r>
        <w:separator/>
      </w:r>
    </w:p>
  </w:footnote>
  <w:footnote w:type="continuationSeparator" w:id="0">
    <w:p w14:paraId="55236AE1" w14:textId="77777777" w:rsidR="000A48C8" w:rsidRDefault="000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53C8" w14:textId="77777777" w:rsidR="00C56094" w:rsidRDefault="00DF437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26112" behindDoc="1" locked="0" layoutInCell="1" allowOverlap="1" wp14:anchorId="60FD6B5E" wp14:editId="750CEF81">
          <wp:simplePos x="0" y="0"/>
          <wp:positionH relativeFrom="page">
            <wp:posOffset>914400</wp:posOffset>
          </wp:positionH>
          <wp:positionV relativeFrom="page">
            <wp:posOffset>487719</wp:posOffset>
          </wp:positionV>
          <wp:extent cx="1090397" cy="495895"/>
          <wp:effectExtent l="0" t="0" r="0" b="0"/>
          <wp:wrapNone/>
          <wp:docPr id="1" name="image1.png" descr="image here is of ual business logo&#10;" title="ual busin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0397" cy="495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A42"/>
    <w:multiLevelType w:val="hybridMultilevel"/>
    <w:tmpl w:val="F61637C4"/>
    <w:lvl w:ilvl="0" w:tplc="E1E49D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5382E4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4824E9A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0D0E358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5C6A20E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65560246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A520F3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9E6ABC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460207E8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6FC6EA6"/>
    <w:multiLevelType w:val="hybridMultilevel"/>
    <w:tmpl w:val="4068401A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" w15:restartNumberingAfterBreak="0">
    <w:nsid w:val="262C1CF4"/>
    <w:multiLevelType w:val="hybridMultilevel"/>
    <w:tmpl w:val="D07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DC396A"/>
    <w:multiLevelType w:val="hybridMultilevel"/>
    <w:tmpl w:val="A696386E"/>
    <w:lvl w:ilvl="0" w:tplc="548E297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E586A5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E9840CDC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CA50EC6E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DC16D91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C492A242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7016586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091A9BF8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289A089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B8F4C98"/>
    <w:multiLevelType w:val="hybridMultilevel"/>
    <w:tmpl w:val="5F7ED168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 w15:restartNumberingAfterBreak="0">
    <w:nsid w:val="5E0D642D"/>
    <w:multiLevelType w:val="hybridMultilevel"/>
    <w:tmpl w:val="AE4C46BA"/>
    <w:lvl w:ilvl="0" w:tplc="E3605E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AA8E27A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FF20F5FA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158E6612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511E7ADC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A5647418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2B68B2D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1060B5B6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96024510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635D325A"/>
    <w:multiLevelType w:val="hybridMultilevel"/>
    <w:tmpl w:val="E08E234E"/>
    <w:lvl w:ilvl="0" w:tplc="DFD486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AA82DB0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371A6158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F768F328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F320BA5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B0E1FF0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C20CE998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F7FE6B64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6E88B4CE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6E0C16FA"/>
    <w:multiLevelType w:val="hybridMultilevel"/>
    <w:tmpl w:val="54B2B7A2"/>
    <w:lvl w:ilvl="0" w:tplc="6AD299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4F9EB194">
      <w:numFmt w:val="bullet"/>
      <w:lvlText w:val="•"/>
      <w:lvlJc w:val="left"/>
      <w:pPr>
        <w:ind w:left="1658" w:hanging="360"/>
      </w:pPr>
      <w:rPr>
        <w:rFonts w:hint="default"/>
        <w:lang w:val="en-GB" w:eastAsia="en-GB" w:bidi="en-GB"/>
      </w:rPr>
    </w:lvl>
    <w:lvl w:ilvl="2" w:tplc="17324010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36523B9A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17267598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D3643E6C">
      <w:numFmt w:val="bullet"/>
      <w:lvlText w:val="•"/>
      <w:lvlJc w:val="left"/>
      <w:pPr>
        <w:ind w:left="5014" w:hanging="360"/>
      </w:pPr>
      <w:rPr>
        <w:rFonts w:hint="default"/>
        <w:lang w:val="en-GB" w:eastAsia="en-GB" w:bidi="en-GB"/>
      </w:rPr>
    </w:lvl>
    <w:lvl w:ilvl="6" w:tplc="365CCC36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E2E2B1B2">
      <w:numFmt w:val="bullet"/>
      <w:lvlText w:val="•"/>
      <w:lvlJc w:val="left"/>
      <w:pPr>
        <w:ind w:left="6691" w:hanging="360"/>
      </w:pPr>
      <w:rPr>
        <w:rFonts w:hint="default"/>
        <w:lang w:val="en-GB" w:eastAsia="en-GB" w:bidi="en-GB"/>
      </w:rPr>
    </w:lvl>
    <w:lvl w:ilvl="8" w:tplc="B1ACC37A">
      <w:numFmt w:val="bullet"/>
      <w:lvlText w:val="•"/>
      <w:lvlJc w:val="left"/>
      <w:pPr>
        <w:ind w:left="753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73D74819"/>
    <w:multiLevelType w:val="hybridMultilevel"/>
    <w:tmpl w:val="4FC24710"/>
    <w:lvl w:ilvl="0" w:tplc="96A228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940BEBA">
      <w:numFmt w:val="bullet"/>
      <w:lvlText w:val="•"/>
      <w:lvlJc w:val="left"/>
      <w:pPr>
        <w:ind w:left="1334" w:hanging="360"/>
      </w:pPr>
      <w:rPr>
        <w:rFonts w:hint="default"/>
        <w:lang w:val="en-GB" w:eastAsia="en-GB" w:bidi="en-GB"/>
      </w:rPr>
    </w:lvl>
    <w:lvl w:ilvl="2" w:tplc="9E7094EE">
      <w:numFmt w:val="bullet"/>
      <w:lvlText w:val="•"/>
      <w:lvlJc w:val="left"/>
      <w:pPr>
        <w:ind w:left="2209" w:hanging="360"/>
      </w:pPr>
      <w:rPr>
        <w:rFonts w:hint="default"/>
        <w:lang w:val="en-GB" w:eastAsia="en-GB" w:bidi="en-GB"/>
      </w:rPr>
    </w:lvl>
    <w:lvl w:ilvl="3" w:tplc="F6AA5F00">
      <w:numFmt w:val="bullet"/>
      <w:lvlText w:val="•"/>
      <w:lvlJc w:val="left"/>
      <w:pPr>
        <w:ind w:left="3084" w:hanging="360"/>
      </w:pPr>
      <w:rPr>
        <w:rFonts w:hint="default"/>
        <w:lang w:val="en-GB" w:eastAsia="en-GB" w:bidi="en-GB"/>
      </w:rPr>
    </w:lvl>
    <w:lvl w:ilvl="4" w:tplc="1D0A7C54">
      <w:numFmt w:val="bullet"/>
      <w:lvlText w:val="•"/>
      <w:lvlJc w:val="left"/>
      <w:pPr>
        <w:ind w:left="3958" w:hanging="360"/>
      </w:pPr>
      <w:rPr>
        <w:rFonts w:hint="default"/>
        <w:lang w:val="en-GB" w:eastAsia="en-GB" w:bidi="en-GB"/>
      </w:rPr>
    </w:lvl>
    <w:lvl w:ilvl="5" w:tplc="159EB3F2">
      <w:numFmt w:val="bullet"/>
      <w:lvlText w:val="•"/>
      <w:lvlJc w:val="left"/>
      <w:pPr>
        <w:ind w:left="4833" w:hanging="360"/>
      </w:pPr>
      <w:rPr>
        <w:rFonts w:hint="default"/>
        <w:lang w:val="en-GB" w:eastAsia="en-GB" w:bidi="en-GB"/>
      </w:rPr>
    </w:lvl>
    <w:lvl w:ilvl="6" w:tplc="DEEA58F8">
      <w:numFmt w:val="bullet"/>
      <w:lvlText w:val="•"/>
      <w:lvlJc w:val="left"/>
      <w:pPr>
        <w:ind w:left="5708" w:hanging="360"/>
      </w:pPr>
      <w:rPr>
        <w:rFonts w:hint="default"/>
        <w:lang w:val="en-GB" w:eastAsia="en-GB" w:bidi="en-GB"/>
      </w:rPr>
    </w:lvl>
    <w:lvl w:ilvl="7" w:tplc="7A9E9ECE">
      <w:numFmt w:val="bullet"/>
      <w:lvlText w:val="•"/>
      <w:lvlJc w:val="left"/>
      <w:pPr>
        <w:ind w:left="6582" w:hanging="360"/>
      </w:pPr>
      <w:rPr>
        <w:rFonts w:hint="default"/>
        <w:lang w:val="en-GB" w:eastAsia="en-GB" w:bidi="en-GB"/>
      </w:rPr>
    </w:lvl>
    <w:lvl w:ilvl="8" w:tplc="C84EF2AA">
      <w:numFmt w:val="bullet"/>
      <w:lvlText w:val="•"/>
      <w:lvlJc w:val="left"/>
      <w:pPr>
        <w:ind w:left="7457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763823D4"/>
    <w:multiLevelType w:val="hybridMultilevel"/>
    <w:tmpl w:val="3244A324"/>
    <w:lvl w:ilvl="0" w:tplc="21FE56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A04A6E">
      <w:numFmt w:val="bullet"/>
      <w:lvlText w:val="•"/>
      <w:lvlJc w:val="left"/>
      <w:pPr>
        <w:ind w:left="360" w:hanging="360"/>
      </w:pPr>
      <w:rPr>
        <w:rFonts w:hint="default"/>
        <w:lang w:val="en-GB" w:eastAsia="en-GB" w:bidi="en-GB"/>
      </w:rPr>
    </w:lvl>
    <w:lvl w:ilvl="2" w:tplc="E398EF94">
      <w:numFmt w:val="bullet"/>
      <w:lvlText w:val="•"/>
      <w:lvlJc w:val="left"/>
      <w:pPr>
        <w:ind w:left="2497" w:hanging="360"/>
      </w:pPr>
      <w:rPr>
        <w:rFonts w:hint="default"/>
        <w:lang w:val="en-GB" w:eastAsia="en-GB" w:bidi="en-GB"/>
      </w:rPr>
    </w:lvl>
    <w:lvl w:ilvl="3" w:tplc="A6B27930">
      <w:numFmt w:val="bullet"/>
      <w:lvlText w:val="•"/>
      <w:lvlJc w:val="left"/>
      <w:pPr>
        <w:ind w:left="3336" w:hanging="360"/>
      </w:pPr>
      <w:rPr>
        <w:rFonts w:hint="default"/>
        <w:lang w:val="en-GB" w:eastAsia="en-GB" w:bidi="en-GB"/>
      </w:rPr>
    </w:lvl>
    <w:lvl w:ilvl="4" w:tplc="AFEC8788">
      <w:numFmt w:val="bullet"/>
      <w:lvlText w:val="•"/>
      <w:lvlJc w:val="left"/>
      <w:pPr>
        <w:ind w:left="4174" w:hanging="360"/>
      </w:pPr>
      <w:rPr>
        <w:rFonts w:hint="default"/>
        <w:lang w:val="en-GB" w:eastAsia="en-GB" w:bidi="en-GB"/>
      </w:rPr>
    </w:lvl>
    <w:lvl w:ilvl="5" w:tplc="F056B9F4">
      <w:numFmt w:val="bullet"/>
      <w:lvlText w:val="•"/>
      <w:lvlJc w:val="left"/>
      <w:pPr>
        <w:ind w:left="5013" w:hanging="360"/>
      </w:pPr>
      <w:rPr>
        <w:rFonts w:hint="default"/>
        <w:lang w:val="en-GB" w:eastAsia="en-GB" w:bidi="en-GB"/>
      </w:rPr>
    </w:lvl>
    <w:lvl w:ilvl="6" w:tplc="75A84D8C">
      <w:numFmt w:val="bullet"/>
      <w:lvlText w:val="•"/>
      <w:lvlJc w:val="left"/>
      <w:pPr>
        <w:ind w:left="5852" w:hanging="360"/>
      </w:pPr>
      <w:rPr>
        <w:rFonts w:hint="default"/>
        <w:lang w:val="en-GB" w:eastAsia="en-GB" w:bidi="en-GB"/>
      </w:rPr>
    </w:lvl>
    <w:lvl w:ilvl="7" w:tplc="56CE9600">
      <w:numFmt w:val="bullet"/>
      <w:lvlText w:val="•"/>
      <w:lvlJc w:val="left"/>
      <w:pPr>
        <w:ind w:left="6690" w:hanging="360"/>
      </w:pPr>
      <w:rPr>
        <w:rFonts w:hint="default"/>
        <w:lang w:val="en-GB" w:eastAsia="en-GB" w:bidi="en-GB"/>
      </w:rPr>
    </w:lvl>
    <w:lvl w:ilvl="8" w:tplc="0BA4F4C4">
      <w:numFmt w:val="bullet"/>
      <w:lvlText w:val="•"/>
      <w:lvlJc w:val="left"/>
      <w:pPr>
        <w:ind w:left="7529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94"/>
    <w:rsid w:val="000A48C8"/>
    <w:rsid w:val="003A15D7"/>
    <w:rsid w:val="0058590E"/>
    <w:rsid w:val="007A485B"/>
    <w:rsid w:val="00846ED2"/>
    <w:rsid w:val="00975EC8"/>
    <w:rsid w:val="009771F6"/>
    <w:rsid w:val="00A6113E"/>
    <w:rsid w:val="00BC3E96"/>
    <w:rsid w:val="00C56094"/>
    <w:rsid w:val="00CC308D"/>
    <w:rsid w:val="00D1455E"/>
    <w:rsid w:val="00D163D8"/>
    <w:rsid w:val="00D73B7C"/>
    <w:rsid w:val="00D74AF0"/>
    <w:rsid w:val="00DF437D"/>
    <w:rsid w:val="00E50030"/>
    <w:rsid w:val="00EF4027"/>
    <w:rsid w:val="00F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4C109D"/>
  <w15:docId w15:val="{FE7D284B-D901-40BC-840C-DDE24BA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0" w:right="139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6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3E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13E"/>
    <w:rPr>
      <w:rFonts w:ascii="Arial" w:eastAsia="Arial" w:hAnsi="Arial" w:cs="Arial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24" ma:contentTypeDescription="Create a new document." ma:contentTypeScope="" ma:versionID="a5697ce0923707abe4c053ee42b17f60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ade6f095909b394ade865e95d80b9781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2:UnilyIsFeaturedDocument" minOccurs="0"/>
                <xsd:element ref="ns2:UnilyIsTemplate" minOccurs="0"/>
                <xsd:element ref="ns1:PublishingStartDate" minOccurs="0"/>
                <xsd:element ref="ns1:PublishingExpirationD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_ip_UnifiedCompliancePolicyProperties" ma:index="27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2" nillable="true" ma:displayName="Is Featured Document" ma:internalName="UnilyIsFeaturedDocument" ma:readOnly="false">
      <xsd:simpleType>
        <xsd:restriction base="dms:Boolean"/>
      </xsd:simpleType>
    </xsd:element>
    <xsd:element name="UnilyIsTemplate" ma:index="3" nillable="true" ma:displayName="Is Template" ma:internalName="UnilyIsTemplate" ma:readOnly="fals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readOnly="false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fals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nilyIsTemplate xmlns="96308c73-0f47-479a-94ca-23c59dc30276" xsi:nil="true"/>
    <_ip_UnifiedCompliancePolicyProperties xmlns="http://schemas.microsoft.com/sharepoint/v3" xsi:nil="true"/>
    <TaxCatchAll xmlns="96308c73-0f47-479a-94ca-23c59dc30276">
      <Value>19</Value>
    </TaxCatchAll>
    <PublishingExpirationDate xmlns="http://schemas.microsoft.com/sharepoint/v3" xsi:nil="true"/>
    <PublishingStartDate xmlns="http://schemas.microsoft.com/sharepoint/v3" xsi:nil="true"/>
    <UnilyIsFeaturedDocument xmlns="96308c73-0f47-479a-94ca-23c59dc30276" xsi:nil="true"/>
    <ae124f0e8ce647568719f8bafd2c3577 xmlns="96308c73-0f47-479a-94ca-23c59dc302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7bc2dae0-0675-4775-81fa-4fbbcf84dd44</TermId>
        </TermInfo>
      </Terms>
    </ae124f0e8ce647568719f8bafd2c3577>
    <TaxCatchAllLabel xmlns="96308c73-0f47-479a-94ca-23c59dc30276" xsi:nil="true"/>
  </documentManagement>
</p:properties>
</file>

<file path=customXml/itemProps1.xml><?xml version="1.0" encoding="utf-8"?>
<ds:datastoreItem xmlns:ds="http://schemas.openxmlformats.org/officeDocument/2006/customXml" ds:itemID="{671E1AEE-882C-4EBC-BC90-F1E6EE1F1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4B190-5E74-480E-BD2F-1A78879B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3A6C6-0320-4B01-9DC3-7DB888308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308c73-0f47-479a-94ca-23c59dc30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Grade 6 Job Description and Person Specification Template</vt:lpstr>
    </vt:vector>
  </TitlesOfParts>
  <Company>University of the Arts London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Grade 6 Job Description and Person Specification Template</dc:title>
  <dc:creator>Clara Adenuga</dc:creator>
  <cp:lastModifiedBy>Audrey Melinon</cp:lastModifiedBy>
  <cp:revision>3</cp:revision>
  <dcterms:created xsi:type="dcterms:W3CDTF">2022-11-29T11:59:00Z</dcterms:created>
  <dcterms:modified xsi:type="dcterms:W3CDTF">2022-12-06T12:11:00Z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  <property fmtid="{D5CDD505-2E9C-101B-9397-08002B2CF9AE}" pid="5" name="ContentTypeId">
    <vt:lpwstr>0x0101002801AF254D1F6546B368B9CC98E7A02C</vt:lpwstr>
  </property>
  <property fmtid="{D5CDD505-2E9C-101B-9397-08002B2CF9AE}" pid="6" name="UnilyDocumentCategory">
    <vt:lpwstr>19;#Human Resources|7bc2dae0-0675-4775-81fa-4fbbcf84dd44</vt:lpwstr>
  </property>
</Properties>
</file>