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F502" w14:textId="77777777" w:rsidR="006015FC" w:rsidRDefault="00A327F1" w:rsidP="006015FC">
      <w:pPr>
        <w:ind w:left="-180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5426F591" wp14:editId="5426F592">
            <wp:simplePos x="0" y="0"/>
            <wp:positionH relativeFrom="column">
              <wp:posOffset>-76200</wp:posOffset>
            </wp:positionH>
            <wp:positionV relativeFrom="paragraph">
              <wp:posOffset>-642620</wp:posOffset>
            </wp:positionV>
            <wp:extent cx="2126615" cy="742950"/>
            <wp:effectExtent l="19050" t="0" r="6985" b="0"/>
            <wp:wrapNone/>
            <wp:docPr id="1" name="Picture 2" descr="LCF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F LOGO 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911" b="11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899"/>
        <w:gridCol w:w="2070"/>
        <w:gridCol w:w="2862"/>
      </w:tblGrid>
      <w:tr w:rsidR="006015FC" w:rsidRPr="00FD4A92" w14:paraId="5426F504" w14:textId="77777777">
        <w:tc>
          <w:tcPr>
            <w:tcW w:w="10800" w:type="dxa"/>
            <w:gridSpan w:val="4"/>
            <w:tcBorders>
              <w:bottom w:val="single" w:sz="8" w:space="0" w:color="auto"/>
            </w:tcBorders>
          </w:tcPr>
          <w:p w14:paraId="5426F503" w14:textId="77777777" w:rsidR="006015FC" w:rsidRPr="00FD4A92" w:rsidRDefault="00A327F1" w:rsidP="00FD4A92">
            <w:pPr>
              <w:pStyle w:val="Heading3"/>
              <w:rPr>
                <w:rFonts w:asciiTheme="majorHAnsi" w:hAnsiTheme="majorHAnsi"/>
                <w:b w:val="0"/>
                <w:szCs w:val="22"/>
              </w:rPr>
            </w:pPr>
            <w:r w:rsidRPr="00FD4A92">
              <w:rPr>
                <w:rFonts w:asciiTheme="majorHAnsi" w:hAnsiTheme="majorHAnsi"/>
                <w:szCs w:val="22"/>
              </w:rPr>
              <w:t>JOB DESCRIPTION AND PERSON SPECIFICATION</w:t>
            </w:r>
          </w:p>
        </w:tc>
      </w:tr>
      <w:tr w:rsidR="006015FC" w:rsidRPr="00FD4A92" w14:paraId="5426F507" w14:textId="77777777">
        <w:trPr>
          <w:cantSplit/>
          <w:trHeight w:val="368"/>
        </w:trPr>
        <w:tc>
          <w:tcPr>
            <w:tcW w:w="5868" w:type="dxa"/>
            <w:gridSpan w:val="2"/>
            <w:tcBorders>
              <w:bottom w:val="nil"/>
              <w:right w:val="nil"/>
            </w:tcBorders>
            <w:vAlign w:val="center"/>
          </w:tcPr>
          <w:p w14:paraId="5426F505" w14:textId="31745003" w:rsidR="006015FC" w:rsidRPr="00FD4A92" w:rsidRDefault="00A327F1" w:rsidP="008222AD">
            <w:pPr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Job Title</w:t>
            </w:r>
            <w:r w:rsidRPr="00FD4A92">
              <w:rPr>
                <w:rFonts w:asciiTheme="majorHAnsi" w:hAnsiTheme="majorHAnsi"/>
                <w:szCs w:val="22"/>
              </w:rPr>
              <w:t xml:space="preserve">: </w:t>
            </w:r>
            <w:r w:rsidRPr="00FD4A92">
              <w:rPr>
                <w:rFonts w:asciiTheme="majorHAnsi" w:hAnsiTheme="majorHAnsi" w:cs="Arial"/>
                <w:bCs/>
                <w:szCs w:val="22"/>
              </w:rPr>
              <w:t>Personal Assistant to Dean</w:t>
            </w:r>
            <w:r w:rsidR="004B1A7B">
              <w:rPr>
                <w:rFonts w:asciiTheme="majorHAnsi" w:hAnsiTheme="majorHAnsi" w:cs="Arial"/>
                <w:bCs/>
                <w:szCs w:val="22"/>
              </w:rPr>
              <w:t xml:space="preserve"> of Academic Strategy</w:t>
            </w:r>
            <w:r w:rsidRPr="00FD4A92">
              <w:rPr>
                <w:rFonts w:asciiTheme="majorHAnsi" w:hAnsiTheme="majorHAnsi" w:cs="Arial"/>
                <w:bCs/>
                <w:szCs w:val="22"/>
              </w:rPr>
              <w:t xml:space="preserve"> 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5426F506" w14:textId="562E4660" w:rsidR="006015FC" w:rsidRPr="00FD4A92" w:rsidRDefault="00A327F1" w:rsidP="008222AD">
            <w:pPr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Accountable to</w:t>
            </w:r>
            <w:r w:rsidRPr="00FD4A92">
              <w:rPr>
                <w:rFonts w:asciiTheme="majorHAnsi" w:hAnsiTheme="majorHAnsi"/>
                <w:szCs w:val="22"/>
              </w:rPr>
              <w:t xml:space="preserve">: Dean of </w:t>
            </w:r>
            <w:r w:rsidR="004B1A7B">
              <w:rPr>
                <w:rFonts w:asciiTheme="majorHAnsi" w:hAnsiTheme="majorHAnsi" w:cs="Arial"/>
                <w:bCs/>
                <w:szCs w:val="22"/>
              </w:rPr>
              <w:t>Academic Strategy</w:t>
            </w:r>
          </w:p>
        </w:tc>
      </w:tr>
      <w:tr w:rsidR="006015FC" w:rsidRPr="00FD4A92" w14:paraId="5426F50B" w14:textId="77777777">
        <w:trPr>
          <w:cantSplit/>
          <w:trHeight w:val="368"/>
        </w:trPr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5426F508" w14:textId="77777777" w:rsidR="006015FC" w:rsidRPr="00FD4A92" w:rsidRDefault="00A327F1" w:rsidP="00FD4A92">
            <w:pPr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Contract Length</w:t>
            </w:r>
            <w:r w:rsidRPr="00FD4A92">
              <w:rPr>
                <w:rFonts w:asciiTheme="majorHAnsi" w:hAnsiTheme="majorHAnsi"/>
                <w:szCs w:val="22"/>
              </w:rPr>
              <w:t>: Permanent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6F509" w14:textId="77777777" w:rsidR="006015FC" w:rsidRPr="00FD4A92" w:rsidRDefault="00A327F1" w:rsidP="00FD4A92">
            <w:pPr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Hours per week/FTE</w:t>
            </w:r>
            <w:r w:rsidRPr="00FD4A92">
              <w:rPr>
                <w:rFonts w:asciiTheme="majorHAnsi" w:hAnsiTheme="majorHAnsi"/>
                <w:szCs w:val="22"/>
              </w:rPr>
              <w:t xml:space="preserve">: </w:t>
            </w:r>
            <w:r w:rsidRPr="00FD4A92">
              <w:rPr>
                <w:rFonts w:asciiTheme="majorHAnsi" w:hAnsiTheme="majorHAnsi" w:cs="Arial"/>
                <w:szCs w:val="22"/>
              </w:rPr>
              <w:t>35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5426F50A" w14:textId="77777777" w:rsidR="006015FC" w:rsidRPr="00FD4A92" w:rsidRDefault="00A327F1" w:rsidP="00FD4A92">
            <w:pPr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Weeks per year</w:t>
            </w:r>
            <w:r w:rsidRPr="00FD4A92">
              <w:rPr>
                <w:rFonts w:asciiTheme="majorHAnsi" w:hAnsiTheme="majorHAnsi"/>
                <w:szCs w:val="22"/>
              </w:rPr>
              <w:t>:</w:t>
            </w:r>
            <w:r w:rsidRPr="00FD4A92">
              <w:rPr>
                <w:rFonts w:asciiTheme="majorHAnsi" w:hAnsiTheme="majorHAnsi"/>
                <w:b/>
                <w:szCs w:val="22"/>
              </w:rPr>
              <w:t xml:space="preserve"> </w:t>
            </w:r>
            <w:r w:rsidRPr="00FD4A92">
              <w:rPr>
                <w:rFonts w:asciiTheme="majorHAnsi" w:hAnsiTheme="majorHAnsi"/>
                <w:szCs w:val="22"/>
              </w:rPr>
              <w:t>52</w:t>
            </w:r>
          </w:p>
        </w:tc>
      </w:tr>
      <w:tr w:rsidR="006015FC" w:rsidRPr="00FD4A92" w14:paraId="5426F50E" w14:textId="77777777">
        <w:trPr>
          <w:cantSplit/>
          <w:trHeight w:val="368"/>
        </w:trPr>
        <w:tc>
          <w:tcPr>
            <w:tcW w:w="58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426F50C" w14:textId="7C4F1E04" w:rsidR="006015FC" w:rsidRPr="00FD4A92" w:rsidRDefault="00A327F1" w:rsidP="009563C6">
            <w:pPr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Salary</w:t>
            </w:r>
            <w:r w:rsidRPr="00FD4A92">
              <w:rPr>
                <w:rFonts w:asciiTheme="majorHAnsi" w:hAnsiTheme="majorHAnsi"/>
                <w:szCs w:val="22"/>
              </w:rPr>
              <w:t xml:space="preserve">: </w:t>
            </w:r>
            <w:r w:rsidR="000C19B9" w:rsidRPr="000C19B9">
              <w:rPr>
                <w:rFonts w:asciiTheme="majorHAnsi" w:hAnsiTheme="majorHAnsi"/>
                <w:szCs w:val="22"/>
              </w:rPr>
              <w:t>£30,777 - £37,468 per annum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426F50D" w14:textId="77777777" w:rsidR="006015FC" w:rsidRPr="00FD4A92" w:rsidRDefault="00A327F1" w:rsidP="00FD4A92">
            <w:pPr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Grade</w:t>
            </w:r>
            <w:r w:rsidRPr="00FD4A92">
              <w:rPr>
                <w:rFonts w:asciiTheme="majorHAnsi" w:hAnsiTheme="majorHAnsi"/>
                <w:szCs w:val="22"/>
              </w:rPr>
              <w:t>: 3</w:t>
            </w:r>
          </w:p>
        </w:tc>
      </w:tr>
      <w:tr w:rsidR="006015FC" w:rsidRPr="00FD4A92" w14:paraId="5426F511" w14:textId="77777777">
        <w:trPr>
          <w:cantSplit/>
          <w:trHeight w:val="368"/>
        </w:trPr>
        <w:tc>
          <w:tcPr>
            <w:tcW w:w="5868" w:type="dxa"/>
            <w:gridSpan w:val="2"/>
            <w:tcBorders>
              <w:top w:val="nil"/>
              <w:right w:val="nil"/>
            </w:tcBorders>
            <w:vAlign w:val="center"/>
          </w:tcPr>
          <w:p w14:paraId="5426F50F" w14:textId="77777777" w:rsidR="006015FC" w:rsidRPr="00FD4A92" w:rsidRDefault="00A327F1" w:rsidP="00FD4A92">
            <w:pPr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bCs/>
                <w:szCs w:val="22"/>
              </w:rPr>
              <w:t>College/Service</w:t>
            </w:r>
            <w:r w:rsidRPr="00FD4A92">
              <w:rPr>
                <w:rFonts w:asciiTheme="majorHAnsi" w:hAnsiTheme="majorHAnsi"/>
                <w:szCs w:val="22"/>
              </w:rPr>
              <w:t>: London College of Fashion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5426F510" w14:textId="77777777" w:rsidR="006015FC" w:rsidRPr="00C8229A" w:rsidRDefault="00A327F1" w:rsidP="00FD4A92">
            <w:pPr>
              <w:rPr>
                <w:rFonts w:asciiTheme="majorHAnsi" w:hAnsiTheme="majorHAnsi"/>
                <w:szCs w:val="22"/>
              </w:rPr>
            </w:pPr>
            <w:r w:rsidRPr="00C8229A">
              <w:rPr>
                <w:rFonts w:asciiTheme="majorHAnsi" w:hAnsiTheme="majorHAnsi"/>
                <w:b/>
                <w:szCs w:val="22"/>
              </w:rPr>
              <w:t>Location</w:t>
            </w:r>
            <w:r w:rsidRPr="00FD4A92">
              <w:rPr>
                <w:rFonts w:asciiTheme="majorHAnsi" w:hAnsiTheme="majorHAnsi"/>
                <w:szCs w:val="22"/>
              </w:rPr>
              <w:t xml:space="preserve">: </w:t>
            </w:r>
            <w:r w:rsidR="002A2C1D">
              <w:rPr>
                <w:rFonts w:asciiTheme="majorHAnsi" w:hAnsiTheme="majorHAnsi"/>
                <w:szCs w:val="22"/>
              </w:rPr>
              <w:t xml:space="preserve">20 </w:t>
            </w:r>
            <w:r>
              <w:rPr>
                <w:rFonts w:asciiTheme="majorHAnsi" w:hAnsiTheme="majorHAnsi"/>
                <w:szCs w:val="22"/>
              </w:rPr>
              <w:t>John Princes Street</w:t>
            </w:r>
            <w:r w:rsidRPr="00FD4A92">
              <w:rPr>
                <w:rFonts w:asciiTheme="majorHAnsi" w:hAnsiTheme="majorHAnsi"/>
                <w:szCs w:val="22"/>
              </w:rPr>
              <w:t>, London</w:t>
            </w:r>
            <w:r w:rsidR="002A2C1D">
              <w:rPr>
                <w:rFonts w:asciiTheme="majorHAnsi" w:hAnsiTheme="majorHAnsi"/>
                <w:szCs w:val="22"/>
              </w:rPr>
              <w:t>,</w:t>
            </w:r>
            <w:r w:rsidRPr="00FD4A92">
              <w:rPr>
                <w:rFonts w:asciiTheme="majorHAnsi" w:hAnsiTheme="majorHAnsi"/>
                <w:szCs w:val="22"/>
              </w:rPr>
              <w:t xml:space="preserve"> W1</w:t>
            </w:r>
            <w:r>
              <w:rPr>
                <w:rFonts w:asciiTheme="majorHAnsi" w:hAnsiTheme="majorHAnsi"/>
                <w:szCs w:val="22"/>
              </w:rPr>
              <w:t>G 0BJ</w:t>
            </w:r>
            <w:r w:rsidR="00376A88">
              <w:rPr>
                <w:rFonts w:asciiTheme="majorHAnsi" w:hAnsiTheme="majorHAnsi"/>
                <w:szCs w:val="22"/>
              </w:rPr>
              <w:t xml:space="preserve"> </w:t>
            </w:r>
            <w:r w:rsidR="00C8229A" w:rsidRPr="00C8229A">
              <w:rPr>
                <w:rFonts w:asciiTheme="majorHAnsi" w:hAnsiTheme="majorHAnsi"/>
                <w:szCs w:val="22"/>
              </w:rPr>
              <w:t>and relocating to Stratford in 2022</w:t>
            </w:r>
          </w:p>
        </w:tc>
      </w:tr>
      <w:tr w:rsidR="006015FC" w:rsidRPr="00FD4A92" w14:paraId="5426F517" w14:textId="77777777">
        <w:tc>
          <w:tcPr>
            <w:tcW w:w="10800" w:type="dxa"/>
            <w:gridSpan w:val="4"/>
          </w:tcPr>
          <w:p w14:paraId="5426F512" w14:textId="77777777" w:rsidR="006015FC" w:rsidRPr="00FD4A92" w:rsidRDefault="00A327F1" w:rsidP="00FD4A92">
            <w:pPr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Purpose of Role:</w:t>
            </w:r>
            <w:r w:rsidRPr="00FD4A92">
              <w:rPr>
                <w:rFonts w:asciiTheme="majorHAnsi" w:hAnsiTheme="majorHAnsi"/>
                <w:szCs w:val="22"/>
              </w:rPr>
              <w:t xml:space="preserve"> </w:t>
            </w:r>
          </w:p>
          <w:p w14:paraId="5426F513" w14:textId="77777777" w:rsidR="006015FC" w:rsidRPr="00FD4A92" w:rsidRDefault="006015FC" w:rsidP="00FD4A92">
            <w:pPr>
              <w:rPr>
                <w:rFonts w:asciiTheme="majorHAnsi" w:hAnsiTheme="majorHAnsi"/>
                <w:szCs w:val="22"/>
              </w:rPr>
            </w:pPr>
          </w:p>
          <w:p w14:paraId="5426F515" w14:textId="23EB9248" w:rsidR="006015FC" w:rsidRPr="00A4321E" w:rsidRDefault="00A327F1" w:rsidP="00A4321E">
            <w:pPr>
              <w:pStyle w:val="BodyText3"/>
              <w:spacing w:after="0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A4321E">
              <w:rPr>
                <w:rFonts w:asciiTheme="majorHAnsi" w:hAnsiTheme="majorHAnsi" w:cs="Arial"/>
                <w:sz w:val="22"/>
                <w:szCs w:val="22"/>
              </w:rPr>
              <w:t xml:space="preserve">To provide a confidential secretarial and administrative service to the Dean. </w:t>
            </w:r>
            <w:r w:rsidR="005747FD" w:rsidRPr="00A4321E">
              <w:rPr>
                <w:rFonts w:asciiTheme="majorHAnsi" w:hAnsiTheme="majorHAnsi" w:cs="Arial"/>
                <w:sz w:val="22"/>
                <w:szCs w:val="22"/>
              </w:rPr>
              <w:t>The post-holder will co-ordinate</w:t>
            </w:r>
            <w:r w:rsidR="00233917" w:rsidRPr="00A4321E">
              <w:rPr>
                <w:rFonts w:asciiTheme="majorHAnsi" w:hAnsiTheme="majorHAnsi" w:cs="Arial"/>
                <w:sz w:val="22"/>
                <w:szCs w:val="22"/>
              </w:rPr>
              <w:t xml:space="preserve"> work related meetings of the </w:t>
            </w:r>
            <w:r w:rsidR="004B1A7B">
              <w:rPr>
                <w:rFonts w:asciiTheme="majorHAnsi" w:hAnsiTheme="majorHAnsi" w:cs="Arial"/>
                <w:sz w:val="22"/>
                <w:szCs w:val="22"/>
              </w:rPr>
              <w:t>department</w:t>
            </w:r>
            <w:r w:rsidR="00233917" w:rsidRPr="00A4321E">
              <w:rPr>
                <w:rFonts w:asciiTheme="majorHAnsi" w:hAnsiTheme="majorHAnsi" w:cs="Arial"/>
                <w:sz w:val="22"/>
                <w:szCs w:val="22"/>
              </w:rPr>
              <w:t xml:space="preserve">, as well as manage the personal office of the Dean. </w:t>
            </w:r>
            <w:r w:rsidRPr="00A4321E">
              <w:rPr>
                <w:rFonts w:asciiTheme="majorHAnsi" w:hAnsiTheme="majorHAnsi" w:cs="Arial"/>
                <w:sz w:val="22"/>
                <w:szCs w:val="22"/>
              </w:rPr>
              <w:t>The post holder will also provide organisational support</w:t>
            </w:r>
            <w:r w:rsidR="00934018">
              <w:rPr>
                <w:rFonts w:asciiTheme="majorHAnsi" w:hAnsiTheme="majorHAnsi" w:cs="Arial"/>
                <w:sz w:val="22"/>
                <w:szCs w:val="22"/>
              </w:rPr>
              <w:t>, as may be appropriate,</w:t>
            </w:r>
            <w:r w:rsidRPr="00A4321E">
              <w:rPr>
                <w:rFonts w:asciiTheme="majorHAnsi" w:hAnsiTheme="majorHAnsi" w:cs="Arial"/>
                <w:sz w:val="22"/>
                <w:szCs w:val="22"/>
              </w:rPr>
              <w:t xml:space="preserve"> to the </w:t>
            </w:r>
            <w:r w:rsidR="004B1A7B">
              <w:rPr>
                <w:rFonts w:asciiTheme="majorHAnsi" w:hAnsiTheme="majorHAnsi" w:cs="Arial"/>
                <w:sz w:val="22"/>
                <w:szCs w:val="22"/>
              </w:rPr>
              <w:t>department’s Associate Deans</w:t>
            </w:r>
            <w:r w:rsidR="00B903B4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3F133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4B1A7B">
              <w:rPr>
                <w:rFonts w:asciiTheme="majorHAnsi" w:hAnsiTheme="majorHAnsi" w:cs="Arial"/>
                <w:sz w:val="22"/>
                <w:szCs w:val="22"/>
              </w:rPr>
              <w:t>Programme Director</w:t>
            </w:r>
            <w:r w:rsidR="00B903B4">
              <w:rPr>
                <w:rFonts w:asciiTheme="majorHAnsi" w:hAnsiTheme="majorHAnsi" w:cs="Arial"/>
                <w:sz w:val="22"/>
                <w:szCs w:val="22"/>
              </w:rPr>
              <w:t>, and a further College Executive</w:t>
            </w:r>
            <w:r w:rsidR="00667BA6">
              <w:rPr>
                <w:rFonts w:asciiTheme="majorHAnsi" w:hAnsiTheme="majorHAnsi" w:cs="Arial"/>
                <w:sz w:val="22"/>
                <w:szCs w:val="22"/>
              </w:rPr>
              <w:t>. The</w:t>
            </w:r>
            <w:r w:rsidRPr="00A4321E">
              <w:rPr>
                <w:rFonts w:asciiTheme="majorHAnsi" w:hAnsiTheme="majorHAnsi" w:cs="Arial"/>
                <w:sz w:val="22"/>
                <w:szCs w:val="22"/>
              </w:rPr>
              <w:t xml:space="preserve"> ability to deal with confidential issues and a professional approach to all transactions carried out on behalf of the Dean, including discreet handling of personal and confidential files</w:t>
            </w:r>
            <w:r w:rsidR="008D3F40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Pr="00A4321E">
              <w:rPr>
                <w:rFonts w:asciiTheme="majorHAnsi" w:hAnsiTheme="majorHAnsi" w:cs="Arial"/>
                <w:sz w:val="22"/>
                <w:szCs w:val="22"/>
              </w:rPr>
              <w:t xml:space="preserve"> are essential qualities for this post.</w:t>
            </w:r>
          </w:p>
          <w:p w14:paraId="5426F516" w14:textId="77777777" w:rsidR="006D3CAA" w:rsidRPr="00FD4A92" w:rsidRDefault="00E76DA8" w:rsidP="00FD4A92">
            <w:pPr>
              <w:tabs>
                <w:tab w:val="left" w:pos="-1440"/>
                <w:tab w:val="left" w:pos="-720"/>
                <w:tab w:val="left" w:pos="544"/>
                <w:tab w:val="left" w:pos="1701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240"/>
              </w:tabs>
              <w:suppressAutoHyphens/>
              <w:rPr>
                <w:rFonts w:asciiTheme="majorHAnsi" w:hAnsiTheme="majorHAnsi"/>
                <w:b/>
                <w:szCs w:val="22"/>
              </w:rPr>
            </w:pPr>
          </w:p>
        </w:tc>
      </w:tr>
      <w:tr w:rsidR="006015FC" w:rsidRPr="00FD4A92" w14:paraId="5426F54A" w14:textId="77777777">
        <w:tc>
          <w:tcPr>
            <w:tcW w:w="10800" w:type="dxa"/>
            <w:gridSpan w:val="4"/>
          </w:tcPr>
          <w:p w14:paraId="5426F518" w14:textId="77777777" w:rsidR="006015FC" w:rsidRPr="00FD4A92" w:rsidRDefault="00A327F1" w:rsidP="00FD4A92">
            <w:pPr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Duties and Responsibilities</w:t>
            </w:r>
          </w:p>
          <w:p w14:paraId="5426F519" w14:textId="43C18785" w:rsidR="006675E6" w:rsidRPr="00FD4A92" w:rsidRDefault="00A327F1" w:rsidP="002F0479">
            <w:pPr>
              <w:numPr>
                <w:ilvl w:val="0"/>
                <w:numId w:val="16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support the Dean in managing the </w:t>
            </w:r>
            <w:r w:rsidR="004B1A7B">
              <w:rPr>
                <w:rFonts w:asciiTheme="majorHAnsi" w:hAnsiTheme="majorHAnsi" w:cs="Arial"/>
                <w:szCs w:val="22"/>
              </w:rPr>
              <w:t>department’s office</w:t>
            </w:r>
            <w:r w:rsidR="00FE304F">
              <w:rPr>
                <w:rFonts w:asciiTheme="majorHAnsi" w:hAnsiTheme="majorHAnsi" w:cs="Arial"/>
                <w:szCs w:val="22"/>
              </w:rPr>
              <w:t>,</w:t>
            </w:r>
            <w:r w:rsidR="005A4C42">
              <w:rPr>
                <w:rFonts w:asciiTheme="majorHAnsi" w:hAnsiTheme="majorHAnsi" w:cs="Arial"/>
                <w:szCs w:val="22"/>
              </w:rPr>
              <w:t xml:space="preserve"> requiring onsite presence</w:t>
            </w:r>
            <w:r w:rsidR="00395941">
              <w:rPr>
                <w:rFonts w:asciiTheme="majorHAnsi" w:hAnsiTheme="majorHAnsi" w:cs="Arial"/>
                <w:szCs w:val="22"/>
              </w:rPr>
              <w:t>.</w:t>
            </w:r>
          </w:p>
          <w:p w14:paraId="5426F51A" w14:textId="77777777" w:rsidR="006675E6" w:rsidRPr="00FD4A92" w:rsidRDefault="00E76DA8" w:rsidP="00FD4A92">
            <w:pPr>
              <w:rPr>
                <w:rFonts w:asciiTheme="majorHAnsi" w:hAnsiTheme="majorHAnsi" w:cs="Arial"/>
                <w:szCs w:val="22"/>
              </w:rPr>
            </w:pPr>
          </w:p>
          <w:p w14:paraId="5426F51B" w14:textId="1C61E6A3" w:rsidR="006015FC" w:rsidRPr="00A4321E" w:rsidRDefault="00A327F1" w:rsidP="002F0479">
            <w:pPr>
              <w:numPr>
                <w:ilvl w:val="0"/>
                <w:numId w:val="16"/>
              </w:numPr>
              <w:rPr>
                <w:rFonts w:asciiTheme="majorHAnsi" w:hAnsiTheme="majorHAnsi" w:cs="Arial"/>
                <w:b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work with the Dean to plan and prioritise workloads to ensure that deadlines for action are met; monitoring deadlines and prompting further action as required; developing a meetings’ schedule to reflect deadlines relating to agendas, </w:t>
            </w:r>
            <w:proofErr w:type="gramStart"/>
            <w:r w:rsidRPr="00FD4A92">
              <w:rPr>
                <w:rFonts w:asciiTheme="majorHAnsi" w:hAnsiTheme="majorHAnsi" w:cs="Arial"/>
                <w:szCs w:val="22"/>
              </w:rPr>
              <w:t>reports</w:t>
            </w:r>
            <w:proofErr w:type="gramEnd"/>
            <w:r w:rsidRPr="00FD4A92">
              <w:rPr>
                <w:rFonts w:asciiTheme="majorHAnsi" w:hAnsiTheme="majorHAnsi" w:cs="Arial"/>
                <w:szCs w:val="22"/>
              </w:rPr>
              <w:t xml:space="preserve"> and minutes.</w:t>
            </w:r>
          </w:p>
          <w:p w14:paraId="25967C63" w14:textId="77777777" w:rsidR="00DA496D" w:rsidRDefault="00DA496D" w:rsidP="00A4321E">
            <w:pPr>
              <w:pStyle w:val="ListParagraph"/>
              <w:rPr>
                <w:rFonts w:asciiTheme="majorHAnsi" w:hAnsiTheme="majorHAnsi" w:cs="Arial"/>
                <w:b/>
                <w:szCs w:val="22"/>
              </w:rPr>
            </w:pPr>
          </w:p>
          <w:p w14:paraId="72D9B8E1" w14:textId="5E3432F8" w:rsidR="00DA496D" w:rsidRPr="002D6973" w:rsidRDefault="00DA496D" w:rsidP="002F0479">
            <w:pPr>
              <w:numPr>
                <w:ilvl w:val="0"/>
                <w:numId w:val="16"/>
              </w:numPr>
              <w:rPr>
                <w:rFonts w:asciiTheme="majorHAnsi" w:hAnsiTheme="majorHAnsi" w:cs="Arial"/>
                <w:b/>
                <w:szCs w:val="22"/>
              </w:rPr>
            </w:pPr>
            <w:r w:rsidRPr="00A4321E">
              <w:rPr>
                <w:rFonts w:asciiTheme="majorHAnsi" w:hAnsiTheme="majorHAnsi" w:cs="Arial"/>
                <w:szCs w:val="22"/>
              </w:rPr>
              <w:t xml:space="preserve">To provide organisational support to the </w:t>
            </w:r>
            <w:r w:rsidR="004B1A7B">
              <w:rPr>
                <w:rFonts w:asciiTheme="majorHAnsi" w:hAnsiTheme="majorHAnsi" w:cs="Arial"/>
                <w:szCs w:val="22"/>
              </w:rPr>
              <w:t>department’s Associate Deans and Programme Director</w:t>
            </w:r>
            <w:r w:rsidRPr="00A4321E">
              <w:rPr>
                <w:rFonts w:asciiTheme="majorHAnsi" w:hAnsiTheme="majorHAnsi" w:cs="Arial"/>
                <w:szCs w:val="22"/>
              </w:rPr>
              <w:t xml:space="preserve"> as may be appropriate.</w:t>
            </w:r>
          </w:p>
          <w:p w14:paraId="367F3DD3" w14:textId="77777777" w:rsidR="00094582" w:rsidRDefault="00094582" w:rsidP="002D6973">
            <w:pPr>
              <w:pStyle w:val="ListParagraph"/>
              <w:rPr>
                <w:rFonts w:asciiTheme="majorHAnsi" w:hAnsiTheme="majorHAnsi" w:cs="Arial"/>
                <w:b/>
                <w:szCs w:val="22"/>
              </w:rPr>
            </w:pPr>
          </w:p>
          <w:p w14:paraId="13942C96" w14:textId="05AC8ACF" w:rsidR="00094582" w:rsidRPr="002D6973" w:rsidRDefault="00094582" w:rsidP="002F0479">
            <w:pPr>
              <w:numPr>
                <w:ilvl w:val="0"/>
                <w:numId w:val="16"/>
              </w:numPr>
              <w:rPr>
                <w:rFonts w:asciiTheme="majorHAnsi" w:hAnsiTheme="majorHAnsi" w:cs="Arial"/>
                <w:bCs/>
                <w:szCs w:val="22"/>
              </w:rPr>
            </w:pPr>
            <w:r w:rsidRPr="002D6973">
              <w:rPr>
                <w:rFonts w:asciiTheme="majorHAnsi" w:hAnsiTheme="majorHAnsi" w:cs="Arial"/>
                <w:bCs/>
                <w:szCs w:val="22"/>
              </w:rPr>
              <w:t xml:space="preserve">To provide organisational support </w:t>
            </w:r>
            <w:r w:rsidR="00841C90" w:rsidRPr="002D6973">
              <w:rPr>
                <w:rFonts w:asciiTheme="majorHAnsi" w:hAnsiTheme="majorHAnsi" w:cs="Arial"/>
                <w:bCs/>
                <w:szCs w:val="22"/>
              </w:rPr>
              <w:t xml:space="preserve">to </w:t>
            </w:r>
            <w:r w:rsidR="00FE5484">
              <w:rPr>
                <w:rFonts w:asciiTheme="majorHAnsi" w:hAnsiTheme="majorHAnsi" w:cs="Arial"/>
                <w:bCs/>
                <w:szCs w:val="22"/>
              </w:rPr>
              <w:t xml:space="preserve">a further College Executive </w:t>
            </w:r>
            <w:r w:rsidR="005204E9">
              <w:rPr>
                <w:rFonts w:asciiTheme="majorHAnsi" w:hAnsiTheme="majorHAnsi" w:cs="Arial"/>
                <w:bCs/>
                <w:szCs w:val="22"/>
              </w:rPr>
              <w:t xml:space="preserve">as may be appropriate. </w:t>
            </w:r>
          </w:p>
          <w:p w14:paraId="5426F51C" w14:textId="77777777" w:rsidR="006015FC" w:rsidRPr="00FD4A92" w:rsidRDefault="006015FC" w:rsidP="00FD4A92">
            <w:pPr>
              <w:ind w:left="357"/>
              <w:rPr>
                <w:rFonts w:asciiTheme="majorHAnsi" w:hAnsiTheme="majorHAnsi" w:cs="Arial"/>
                <w:b/>
                <w:szCs w:val="22"/>
              </w:rPr>
            </w:pPr>
          </w:p>
          <w:p w14:paraId="5426F51D" w14:textId="2085D47D" w:rsidR="00F56D8A" w:rsidRDefault="00A327F1" w:rsidP="002F0479">
            <w:pPr>
              <w:numPr>
                <w:ilvl w:val="0"/>
                <w:numId w:val="16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organise and record </w:t>
            </w:r>
            <w:r w:rsidR="004B1A7B">
              <w:rPr>
                <w:rFonts w:asciiTheme="majorHAnsi" w:hAnsiTheme="majorHAnsi" w:cs="Arial"/>
                <w:szCs w:val="22"/>
              </w:rPr>
              <w:t>department’s</w:t>
            </w:r>
            <w:r w:rsidR="004B1A7B" w:rsidRPr="00FD4A92">
              <w:rPr>
                <w:rFonts w:asciiTheme="majorHAnsi" w:hAnsiTheme="majorHAnsi" w:cs="Arial"/>
                <w:szCs w:val="22"/>
              </w:rPr>
              <w:t xml:space="preserve"> 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senior staff meetings, preparing agendas, formatting minutes and compiling points for action in conjunction with the Dean.  </w:t>
            </w:r>
          </w:p>
          <w:p w14:paraId="5AA2A4B0" w14:textId="77777777" w:rsidR="00BE6E82" w:rsidRDefault="00BE6E82" w:rsidP="00A4321E">
            <w:pPr>
              <w:pStyle w:val="ListParagraph"/>
              <w:rPr>
                <w:rFonts w:asciiTheme="majorHAnsi" w:hAnsiTheme="majorHAnsi" w:cs="Arial"/>
                <w:szCs w:val="22"/>
              </w:rPr>
            </w:pPr>
          </w:p>
          <w:p w14:paraId="5EBB8322" w14:textId="49358F0F" w:rsidR="00BE6E82" w:rsidRPr="00FD4A92" w:rsidRDefault="00BE6E82" w:rsidP="002F0479">
            <w:pPr>
              <w:numPr>
                <w:ilvl w:val="0"/>
                <w:numId w:val="16"/>
              </w:num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 xml:space="preserve">To act as the </w:t>
            </w:r>
            <w:r w:rsidR="004B1A7B">
              <w:rPr>
                <w:rFonts w:asciiTheme="majorHAnsi" w:hAnsiTheme="majorHAnsi" w:cs="Arial"/>
                <w:szCs w:val="22"/>
              </w:rPr>
              <w:t xml:space="preserve">department’s </w:t>
            </w:r>
            <w:r>
              <w:rPr>
                <w:rFonts w:asciiTheme="majorHAnsi" w:hAnsiTheme="majorHAnsi" w:cs="Arial"/>
                <w:szCs w:val="22"/>
              </w:rPr>
              <w:t xml:space="preserve">point of contact on campus, directing and assisting both students and staff. </w:t>
            </w:r>
          </w:p>
          <w:p w14:paraId="5426F51E" w14:textId="77777777" w:rsidR="00B87B5A" w:rsidRPr="00FD4A92" w:rsidRDefault="00E76DA8" w:rsidP="00FD4A92">
            <w:pPr>
              <w:pStyle w:val="ListParagraph"/>
              <w:rPr>
                <w:rFonts w:asciiTheme="majorHAnsi" w:hAnsiTheme="majorHAnsi" w:cs="Arial"/>
                <w:szCs w:val="22"/>
              </w:rPr>
            </w:pPr>
          </w:p>
          <w:p w14:paraId="5426F51F" w14:textId="77777777" w:rsidR="006015FC" w:rsidRPr="00FD4A92" w:rsidRDefault="00A327F1" w:rsidP="002F0479">
            <w:pPr>
              <w:numPr>
                <w:ilvl w:val="0"/>
                <w:numId w:val="16"/>
              </w:num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To organise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 room bookings, the provision of refreshments and distribution of papers. </w:t>
            </w:r>
          </w:p>
          <w:p w14:paraId="5426F520" w14:textId="77777777"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14:paraId="5426F521" w14:textId="77777777" w:rsidR="006015FC" w:rsidRPr="00FD4A92" w:rsidRDefault="00A327F1" w:rsidP="002F0479">
            <w:pPr>
              <w:numPr>
                <w:ilvl w:val="0"/>
                <w:numId w:val="16"/>
              </w:numPr>
              <w:rPr>
                <w:rFonts w:asciiTheme="majorHAnsi" w:hAnsiTheme="majorHAnsi" w:cs="Arial"/>
                <w:b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manage the diary, co-ordinating activities, </w:t>
            </w:r>
            <w:proofErr w:type="gramStart"/>
            <w:r w:rsidRPr="00FD4A92">
              <w:rPr>
                <w:rFonts w:asciiTheme="majorHAnsi" w:hAnsiTheme="majorHAnsi" w:cs="Arial"/>
                <w:szCs w:val="22"/>
              </w:rPr>
              <w:t>events</w:t>
            </w:r>
            <w:proofErr w:type="gramEnd"/>
            <w:r w:rsidRPr="00FD4A92">
              <w:rPr>
                <w:rFonts w:asciiTheme="majorHAnsi" w:hAnsiTheme="majorHAnsi" w:cs="Arial"/>
                <w:szCs w:val="22"/>
              </w:rPr>
              <w:t xml:space="preserve"> and meetings to optimise the use of the Dean’s time.</w:t>
            </w:r>
          </w:p>
          <w:p w14:paraId="5426F522" w14:textId="77777777" w:rsidR="006015FC" w:rsidRPr="00FD4A92" w:rsidRDefault="006015FC" w:rsidP="00FD4A92">
            <w:pPr>
              <w:rPr>
                <w:rFonts w:asciiTheme="majorHAnsi" w:hAnsiTheme="majorHAnsi" w:cs="Arial"/>
                <w:b/>
                <w:szCs w:val="22"/>
              </w:rPr>
            </w:pPr>
          </w:p>
          <w:p w14:paraId="5426F525" w14:textId="2206FA2E" w:rsidR="00A11951" w:rsidRPr="003009B3" w:rsidRDefault="00A327F1" w:rsidP="002F0479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Theme="majorHAnsi" w:hAnsiTheme="majorHAnsi" w:cs="Arial"/>
                <w:b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maintain the information required by the Dean and develop appropriate information retrieval systems (paper-based and electronic). </w:t>
            </w:r>
          </w:p>
          <w:p w14:paraId="5426F526" w14:textId="77777777" w:rsidR="00D53442" w:rsidRPr="00FD4A92" w:rsidRDefault="00E76DA8" w:rsidP="00FD4A92">
            <w:pPr>
              <w:pStyle w:val="ListParagraph"/>
              <w:rPr>
                <w:rFonts w:asciiTheme="majorHAnsi" w:hAnsiTheme="majorHAnsi" w:cs="Arial"/>
                <w:szCs w:val="22"/>
              </w:rPr>
            </w:pPr>
          </w:p>
          <w:p w14:paraId="5426F527" w14:textId="77777777" w:rsidR="006015FC" w:rsidRPr="00FD4A92" w:rsidRDefault="00A327F1" w:rsidP="002F0479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Theme="majorHAnsi" w:hAnsiTheme="majorHAnsi" w:cs="Arial"/>
                <w:b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research, retrieve and collate information from a range of internal and external sources</w:t>
            </w:r>
            <w:r>
              <w:rPr>
                <w:rFonts w:asciiTheme="majorHAnsi" w:hAnsiTheme="majorHAnsi" w:cs="Arial"/>
                <w:szCs w:val="22"/>
              </w:rPr>
              <w:t>, working in collaboration with agencies and other departments where necessary</w:t>
            </w:r>
            <w:r w:rsidRPr="00FD4A92">
              <w:rPr>
                <w:rFonts w:asciiTheme="majorHAnsi" w:hAnsiTheme="majorHAnsi" w:cs="Arial"/>
                <w:szCs w:val="22"/>
              </w:rPr>
              <w:t>.</w:t>
            </w:r>
          </w:p>
          <w:p w14:paraId="5426F528" w14:textId="77777777" w:rsidR="00D53442" w:rsidRPr="00FD4A92" w:rsidRDefault="00E76DA8" w:rsidP="00FD4A92">
            <w:pPr>
              <w:tabs>
                <w:tab w:val="left" w:pos="360"/>
              </w:tabs>
              <w:rPr>
                <w:rFonts w:asciiTheme="majorHAnsi" w:hAnsiTheme="majorHAnsi" w:cs="Arial"/>
                <w:b/>
                <w:szCs w:val="22"/>
              </w:rPr>
            </w:pPr>
          </w:p>
          <w:p w14:paraId="5426F529" w14:textId="26BE0F83" w:rsidR="006015FC" w:rsidRPr="00FD4A92" w:rsidRDefault="00A327F1" w:rsidP="002F0479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Theme="majorHAnsi" w:hAnsiTheme="majorHAnsi" w:cs="Arial"/>
                <w:b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</w:t>
            </w:r>
            <w:r>
              <w:rPr>
                <w:rFonts w:asciiTheme="majorHAnsi" w:hAnsiTheme="majorHAnsi" w:cs="Arial"/>
                <w:szCs w:val="22"/>
              </w:rPr>
              <w:t xml:space="preserve">proactively 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filter, process and channel incoming communications to the Deans Office and </w:t>
            </w:r>
            <w:proofErr w:type="gramStart"/>
            <w:r w:rsidRPr="00FD4A92">
              <w:rPr>
                <w:rFonts w:asciiTheme="majorHAnsi" w:hAnsiTheme="majorHAnsi" w:cs="Arial"/>
                <w:szCs w:val="22"/>
              </w:rPr>
              <w:t>take action</w:t>
            </w:r>
            <w:proofErr w:type="gramEnd"/>
            <w:r w:rsidRPr="00FD4A92">
              <w:rPr>
                <w:rFonts w:asciiTheme="majorHAnsi" w:hAnsiTheme="majorHAnsi" w:cs="Arial"/>
                <w:szCs w:val="22"/>
              </w:rPr>
              <w:t xml:space="preserve"> where appropriate; processing incoming mail and e-mail, monitoring incoming messages and sending appropriate communications on behalf of </w:t>
            </w:r>
            <w:r>
              <w:rPr>
                <w:rFonts w:asciiTheme="majorHAnsi" w:hAnsiTheme="majorHAnsi" w:cs="Arial"/>
                <w:szCs w:val="22"/>
              </w:rPr>
              <w:t xml:space="preserve">the Dean, </w:t>
            </w:r>
            <w:r w:rsidRPr="00FD4A92">
              <w:rPr>
                <w:rFonts w:asciiTheme="majorHAnsi" w:hAnsiTheme="majorHAnsi" w:cs="Arial"/>
                <w:szCs w:val="22"/>
              </w:rPr>
              <w:t>providing supporting information as required. In the absence of the Dean</w:t>
            </w:r>
            <w:r>
              <w:rPr>
                <w:rFonts w:asciiTheme="majorHAnsi" w:hAnsiTheme="majorHAnsi" w:cs="Arial"/>
                <w:szCs w:val="22"/>
              </w:rPr>
              <w:t>,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 directing communications to appropriate senior colleagues in the </w:t>
            </w:r>
            <w:r w:rsidR="004B1A7B">
              <w:rPr>
                <w:rFonts w:asciiTheme="majorHAnsi" w:hAnsiTheme="majorHAnsi" w:cs="Arial"/>
                <w:szCs w:val="22"/>
              </w:rPr>
              <w:t>department</w:t>
            </w:r>
            <w:r w:rsidR="004B1A7B" w:rsidRPr="00FD4A92">
              <w:rPr>
                <w:rFonts w:asciiTheme="majorHAnsi" w:hAnsiTheme="majorHAnsi" w:cs="Arial"/>
                <w:szCs w:val="22"/>
              </w:rPr>
              <w:t xml:space="preserve"> </w:t>
            </w:r>
            <w:r w:rsidRPr="00FD4A92">
              <w:rPr>
                <w:rFonts w:asciiTheme="majorHAnsi" w:hAnsiTheme="majorHAnsi" w:cs="Arial"/>
                <w:szCs w:val="22"/>
              </w:rPr>
              <w:t>for action.</w:t>
            </w:r>
          </w:p>
          <w:p w14:paraId="5426F52A" w14:textId="77777777" w:rsidR="006015FC" w:rsidRPr="00FD4A92" w:rsidRDefault="006015FC" w:rsidP="00FD4A92">
            <w:pPr>
              <w:tabs>
                <w:tab w:val="left" w:pos="360"/>
              </w:tabs>
              <w:rPr>
                <w:rFonts w:asciiTheme="majorHAnsi" w:hAnsiTheme="majorHAnsi" w:cs="Arial"/>
                <w:b/>
                <w:szCs w:val="22"/>
              </w:rPr>
            </w:pPr>
          </w:p>
          <w:p w14:paraId="5426F52B" w14:textId="77777777" w:rsidR="006015FC" w:rsidRPr="00FD4A92" w:rsidRDefault="00A327F1" w:rsidP="002F0479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Theme="majorHAnsi" w:hAnsiTheme="majorHAnsi" w:cs="Arial"/>
                <w:b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format and produce high quality letters, memos, </w:t>
            </w:r>
            <w:r>
              <w:rPr>
                <w:rFonts w:asciiTheme="majorHAnsi" w:hAnsiTheme="majorHAnsi" w:cs="Arial"/>
                <w:szCs w:val="22"/>
              </w:rPr>
              <w:t xml:space="preserve">minutes, 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e-mails, </w:t>
            </w:r>
            <w:proofErr w:type="gramStart"/>
            <w:r w:rsidRPr="00FD4A92">
              <w:rPr>
                <w:rFonts w:asciiTheme="majorHAnsi" w:hAnsiTheme="majorHAnsi" w:cs="Arial"/>
                <w:szCs w:val="22"/>
              </w:rPr>
              <w:t>reports</w:t>
            </w:r>
            <w:proofErr w:type="gramEnd"/>
            <w:r w:rsidRPr="00FD4A92">
              <w:rPr>
                <w:rFonts w:asciiTheme="majorHAnsi" w:hAnsiTheme="majorHAnsi" w:cs="Arial"/>
                <w:szCs w:val="22"/>
              </w:rPr>
              <w:t xml:space="preserve"> and presentations to deadlines and in house-style, using appropriate software.</w:t>
            </w:r>
          </w:p>
          <w:p w14:paraId="5426F52C" w14:textId="77777777" w:rsidR="006015FC" w:rsidRPr="00FD4A92" w:rsidRDefault="006015FC" w:rsidP="00FD4A92">
            <w:pPr>
              <w:tabs>
                <w:tab w:val="left" w:pos="360"/>
              </w:tabs>
              <w:rPr>
                <w:rFonts w:asciiTheme="majorHAnsi" w:hAnsiTheme="majorHAnsi" w:cs="Arial"/>
                <w:b/>
                <w:szCs w:val="22"/>
              </w:rPr>
            </w:pPr>
          </w:p>
          <w:p w14:paraId="1888091A" w14:textId="6465DEFE" w:rsidR="00143B91" w:rsidRDefault="001C5273" w:rsidP="002F0479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lastRenderedPageBreak/>
              <w:t>To maintain records of staff development, training</w:t>
            </w:r>
            <w:r>
              <w:rPr>
                <w:rFonts w:asciiTheme="majorHAnsi" w:hAnsiTheme="majorHAnsi" w:cs="Arial"/>
                <w:szCs w:val="22"/>
              </w:rPr>
              <w:t>, teaching observations,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 research</w:t>
            </w:r>
            <w:r>
              <w:rPr>
                <w:rFonts w:asciiTheme="majorHAnsi" w:hAnsiTheme="majorHAnsi" w:cs="Arial"/>
                <w:szCs w:val="22"/>
              </w:rPr>
              <w:t>, and knowledge exchange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 activity for the </w:t>
            </w:r>
            <w:r w:rsidR="000069B7">
              <w:rPr>
                <w:rFonts w:asciiTheme="majorHAnsi" w:hAnsiTheme="majorHAnsi" w:cs="Arial"/>
                <w:szCs w:val="22"/>
              </w:rPr>
              <w:t>department</w:t>
            </w:r>
            <w:r w:rsidRPr="00FD4A92">
              <w:rPr>
                <w:rFonts w:asciiTheme="majorHAnsi" w:hAnsiTheme="majorHAnsi" w:cs="Arial"/>
                <w:szCs w:val="22"/>
              </w:rPr>
              <w:t>.</w:t>
            </w:r>
          </w:p>
          <w:p w14:paraId="0B9A4A85" w14:textId="77777777" w:rsidR="00143B91" w:rsidRPr="00143B91" w:rsidRDefault="00143B91" w:rsidP="00143B91">
            <w:pPr>
              <w:tabs>
                <w:tab w:val="left" w:pos="360"/>
              </w:tabs>
              <w:rPr>
                <w:rFonts w:asciiTheme="majorHAnsi" w:hAnsiTheme="majorHAnsi" w:cs="Arial"/>
                <w:szCs w:val="22"/>
              </w:rPr>
            </w:pPr>
          </w:p>
          <w:p w14:paraId="5AB90754" w14:textId="33289E46" w:rsidR="000F512B" w:rsidRPr="000F512B" w:rsidRDefault="000F512B" w:rsidP="002F0479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Theme="majorHAnsi" w:hAnsiTheme="majorHAnsi" w:cs="Arial"/>
                <w:szCs w:val="22"/>
              </w:rPr>
            </w:pPr>
            <w:r w:rsidRPr="000F512B">
              <w:rPr>
                <w:rFonts w:asciiTheme="majorHAnsi" w:hAnsiTheme="majorHAnsi" w:cs="Arial"/>
                <w:szCs w:val="22"/>
              </w:rPr>
              <w:t xml:space="preserve">To </w:t>
            </w:r>
            <w:r>
              <w:rPr>
                <w:rFonts w:asciiTheme="majorHAnsi" w:hAnsiTheme="majorHAnsi" w:cs="Arial"/>
                <w:szCs w:val="22"/>
              </w:rPr>
              <w:t>support the management of</w:t>
            </w:r>
            <w:r w:rsidRPr="000F512B">
              <w:rPr>
                <w:rFonts w:asciiTheme="majorHAnsi" w:hAnsiTheme="majorHAnsi" w:cs="Arial"/>
                <w:szCs w:val="22"/>
              </w:rPr>
              <w:t xml:space="preserve"> special events and </w:t>
            </w:r>
            <w:r w:rsidR="009D2383" w:rsidRPr="000F512B">
              <w:rPr>
                <w:rFonts w:asciiTheme="majorHAnsi" w:hAnsiTheme="majorHAnsi" w:cs="Arial"/>
                <w:szCs w:val="22"/>
              </w:rPr>
              <w:t>high-profile</w:t>
            </w:r>
            <w:r w:rsidRPr="000F512B">
              <w:rPr>
                <w:rFonts w:asciiTheme="majorHAnsi" w:hAnsiTheme="majorHAnsi" w:cs="Arial"/>
                <w:szCs w:val="22"/>
              </w:rPr>
              <w:t xml:space="preserve"> guest visits which relate to </w:t>
            </w:r>
            <w:r w:rsidR="000069B7">
              <w:rPr>
                <w:rFonts w:asciiTheme="majorHAnsi" w:hAnsiTheme="majorHAnsi" w:cs="Arial"/>
                <w:szCs w:val="22"/>
              </w:rPr>
              <w:t>department</w:t>
            </w:r>
            <w:r w:rsidR="000069B7" w:rsidRPr="000F512B">
              <w:rPr>
                <w:rFonts w:asciiTheme="majorHAnsi" w:hAnsiTheme="majorHAnsi" w:cs="Arial"/>
                <w:szCs w:val="22"/>
              </w:rPr>
              <w:t xml:space="preserve"> </w:t>
            </w:r>
            <w:r w:rsidRPr="000F512B">
              <w:rPr>
                <w:rFonts w:asciiTheme="majorHAnsi" w:hAnsiTheme="majorHAnsi" w:cs="Arial"/>
                <w:szCs w:val="22"/>
              </w:rPr>
              <w:t>wide activity.</w:t>
            </w:r>
          </w:p>
          <w:p w14:paraId="075B0DCA" w14:textId="77777777" w:rsidR="000F512B" w:rsidRPr="000F512B" w:rsidRDefault="000F512B" w:rsidP="000F512B">
            <w:pPr>
              <w:tabs>
                <w:tab w:val="left" w:pos="360"/>
              </w:tabs>
              <w:rPr>
                <w:rFonts w:asciiTheme="majorHAnsi" w:hAnsiTheme="majorHAnsi" w:cs="Arial"/>
                <w:szCs w:val="22"/>
              </w:rPr>
            </w:pPr>
          </w:p>
          <w:p w14:paraId="4B2CC3EA" w14:textId="384CC1C4" w:rsidR="000F512B" w:rsidRPr="000F512B" w:rsidRDefault="000F512B" w:rsidP="002F0479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Theme="majorHAnsi" w:hAnsiTheme="majorHAnsi" w:cs="Arial"/>
                <w:szCs w:val="22"/>
              </w:rPr>
            </w:pPr>
            <w:r w:rsidRPr="000F512B">
              <w:rPr>
                <w:rFonts w:asciiTheme="majorHAnsi" w:hAnsiTheme="majorHAnsi" w:cs="Arial"/>
                <w:szCs w:val="22"/>
              </w:rPr>
              <w:t xml:space="preserve">To coordinate travel arrangements on behalf of the Dean, and other academics in the school, and assist with related arrangements for external visitors to the </w:t>
            </w:r>
            <w:r w:rsidR="000069B7">
              <w:rPr>
                <w:rFonts w:asciiTheme="majorHAnsi" w:hAnsiTheme="majorHAnsi" w:cs="Arial"/>
                <w:szCs w:val="22"/>
              </w:rPr>
              <w:t>department</w:t>
            </w:r>
            <w:r w:rsidR="000069B7" w:rsidRPr="000F512B">
              <w:rPr>
                <w:rFonts w:asciiTheme="majorHAnsi" w:hAnsiTheme="majorHAnsi" w:cs="Arial"/>
                <w:szCs w:val="22"/>
              </w:rPr>
              <w:t xml:space="preserve"> </w:t>
            </w:r>
            <w:r w:rsidRPr="000F512B">
              <w:rPr>
                <w:rFonts w:asciiTheme="majorHAnsi" w:hAnsiTheme="majorHAnsi" w:cs="Arial"/>
                <w:szCs w:val="22"/>
              </w:rPr>
              <w:t>as required.</w:t>
            </w:r>
          </w:p>
          <w:p w14:paraId="0F64D76E" w14:textId="77777777" w:rsidR="000F512B" w:rsidRPr="000F512B" w:rsidRDefault="000F512B" w:rsidP="009D2383">
            <w:pPr>
              <w:tabs>
                <w:tab w:val="left" w:pos="360"/>
              </w:tabs>
              <w:ind w:left="357"/>
              <w:rPr>
                <w:rFonts w:asciiTheme="majorHAnsi" w:hAnsiTheme="majorHAnsi" w:cs="Arial"/>
                <w:szCs w:val="22"/>
              </w:rPr>
            </w:pPr>
          </w:p>
          <w:p w14:paraId="2AA94E42" w14:textId="77777777" w:rsidR="000F512B" w:rsidRPr="000F512B" w:rsidRDefault="000F512B" w:rsidP="002F0479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Theme="majorHAnsi" w:hAnsiTheme="majorHAnsi" w:cs="Arial"/>
                <w:szCs w:val="22"/>
              </w:rPr>
            </w:pPr>
            <w:r w:rsidRPr="000F512B">
              <w:rPr>
                <w:rFonts w:asciiTheme="majorHAnsi" w:hAnsiTheme="majorHAnsi" w:cs="Arial"/>
                <w:szCs w:val="22"/>
              </w:rPr>
              <w:t>To monitor income and expenditure against the Dean’s budgets and external industry sponsored projects, raising purchase orders for authorisation and securing confirmation of invoices and processed payments.</w:t>
            </w:r>
          </w:p>
          <w:p w14:paraId="3C2C15C4" w14:textId="77777777" w:rsidR="000F512B" w:rsidRPr="000F512B" w:rsidRDefault="000F512B" w:rsidP="009D2383">
            <w:pPr>
              <w:tabs>
                <w:tab w:val="left" w:pos="360"/>
              </w:tabs>
              <w:ind w:left="357"/>
              <w:rPr>
                <w:rFonts w:asciiTheme="majorHAnsi" w:hAnsiTheme="majorHAnsi" w:cs="Arial"/>
                <w:szCs w:val="22"/>
              </w:rPr>
            </w:pPr>
          </w:p>
          <w:p w14:paraId="024BC73D" w14:textId="185FA722" w:rsidR="000F512B" w:rsidRPr="000F512B" w:rsidRDefault="000F512B" w:rsidP="002F0479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Theme="majorHAnsi" w:hAnsiTheme="majorHAnsi" w:cs="Arial"/>
                <w:szCs w:val="22"/>
              </w:rPr>
            </w:pPr>
            <w:r w:rsidRPr="000F512B">
              <w:rPr>
                <w:rFonts w:asciiTheme="majorHAnsi" w:hAnsiTheme="majorHAnsi" w:cs="Arial"/>
                <w:szCs w:val="22"/>
              </w:rPr>
              <w:t>To work collaboratively with the School</w:t>
            </w:r>
            <w:r w:rsidR="000069B7">
              <w:rPr>
                <w:rFonts w:asciiTheme="majorHAnsi" w:hAnsiTheme="majorHAnsi" w:cs="Arial"/>
                <w:szCs w:val="22"/>
              </w:rPr>
              <w:t>s’</w:t>
            </w:r>
            <w:r w:rsidRPr="000F512B">
              <w:rPr>
                <w:rFonts w:asciiTheme="majorHAnsi" w:hAnsiTheme="majorHAnsi" w:cs="Arial"/>
                <w:szCs w:val="22"/>
              </w:rPr>
              <w:t xml:space="preserve"> </w:t>
            </w:r>
            <w:proofErr w:type="gramStart"/>
            <w:r w:rsidRPr="000F512B">
              <w:rPr>
                <w:rFonts w:asciiTheme="majorHAnsi" w:hAnsiTheme="majorHAnsi" w:cs="Arial"/>
                <w:szCs w:val="22"/>
              </w:rPr>
              <w:t>Programme</w:t>
            </w:r>
            <w:proofErr w:type="gramEnd"/>
            <w:r w:rsidRPr="000F512B">
              <w:rPr>
                <w:rFonts w:asciiTheme="majorHAnsi" w:hAnsiTheme="majorHAnsi" w:cs="Arial"/>
                <w:szCs w:val="22"/>
              </w:rPr>
              <w:t xml:space="preserve"> Lead Administrator</w:t>
            </w:r>
            <w:r w:rsidR="000069B7">
              <w:rPr>
                <w:rFonts w:asciiTheme="majorHAnsi" w:hAnsiTheme="majorHAnsi" w:cs="Arial"/>
                <w:szCs w:val="22"/>
              </w:rPr>
              <w:t>s</w:t>
            </w:r>
            <w:r w:rsidRPr="000F512B">
              <w:rPr>
                <w:rFonts w:asciiTheme="majorHAnsi" w:hAnsiTheme="majorHAnsi" w:cs="Arial"/>
                <w:szCs w:val="22"/>
              </w:rPr>
              <w:t xml:space="preserve"> e.g. in data collection and statistical analysis, and clerking of Senior Leadership Team meetings and other College meetings chaired by the Dean</w:t>
            </w:r>
          </w:p>
          <w:p w14:paraId="30272A21" w14:textId="77777777" w:rsidR="000F512B" w:rsidRPr="000F512B" w:rsidRDefault="000F512B" w:rsidP="009D2383">
            <w:pPr>
              <w:tabs>
                <w:tab w:val="left" w:pos="360"/>
              </w:tabs>
              <w:ind w:left="357"/>
              <w:rPr>
                <w:rFonts w:asciiTheme="majorHAnsi" w:hAnsiTheme="majorHAnsi" w:cs="Arial"/>
                <w:szCs w:val="22"/>
              </w:rPr>
            </w:pPr>
          </w:p>
          <w:p w14:paraId="69880BF4" w14:textId="47F6F10A" w:rsidR="000F512B" w:rsidRPr="000F512B" w:rsidRDefault="000F512B" w:rsidP="002F0479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Theme="majorHAnsi" w:hAnsiTheme="majorHAnsi" w:cs="Arial"/>
                <w:szCs w:val="22"/>
              </w:rPr>
            </w:pPr>
            <w:r w:rsidRPr="000F512B">
              <w:rPr>
                <w:rFonts w:asciiTheme="majorHAnsi" w:hAnsiTheme="majorHAnsi" w:cs="Arial"/>
                <w:szCs w:val="22"/>
              </w:rPr>
              <w:t xml:space="preserve">To organise internal </w:t>
            </w:r>
            <w:r w:rsidR="000069B7">
              <w:rPr>
                <w:rFonts w:asciiTheme="majorHAnsi" w:hAnsiTheme="majorHAnsi" w:cs="Arial"/>
                <w:szCs w:val="22"/>
              </w:rPr>
              <w:t>department</w:t>
            </w:r>
            <w:r w:rsidR="000069B7" w:rsidRPr="000F512B">
              <w:rPr>
                <w:rFonts w:asciiTheme="majorHAnsi" w:hAnsiTheme="majorHAnsi" w:cs="Arial"/>
                <w:szCs w:val="22"/>
              </w:rPr>
              <w:t xml:space="preserve"> </w:t>
            </w:r>
            <w:r w:rsidRPr="000F512B">
              <w:rPr>
                <w:rFonts w:asciiTheme="majorHAnsi" w:hAnsiTheme="majorHAnsi" w:cs="Arial"/>
                <w:szCs w:val="22"/>
              </w:rPr>
              <w:t xml:space="preserve">events as and when required, for </w:t>
            </w:r>
            <w:proofErr w:type="gramStart"/>
            <w:r w:rsidRPr="000F512B">
              <w:rPr>
                <w:rFonts w:asciiTheme="majorHAnsi" w:hAnsiTheme="majorHAnsi" w:cs="Arial"/>
                <w:szCs w:val="22"/>
              </w:rPr>
              <w:t>example;</w:t>
            </w:r>
            <w:proofErr w:type="gramEnd"/>
            <w:r w:rsidRPr="000F512B">
              <w:rPr>
                <w:rFonts w:asciiTheme="majorHAnsi" w:hAnsiTheme="majorHAnsi" w:cs="Arial"/>
                <w:szCs w:val="22"/>
              </w:rPr>
              <w:t xml:space="preserve"> </w:t>
            </w:r>
            <w:r w:rsidR="000069B7">
              <w:rPr>
                <w:rFonts w:asciiTheme="majorHAnsi" w:hAnsiTheme="majorHAnsi" w:cs="Arial"/>
                <w:szCs w:val="22"/>
              </w:rPr>
              <w:t>department</w:t>
            </w:r>
            <w:r w:rsidRPr="000F512B">
              <w:rPr>
                <w:rFonts w:asciiTheme="majorHAnsi" w:hAnsiTheme="majorHAnsi" w:cs="Arial"/>
                <w:szCs w:val="22"/>
              </w:rPr>
              <w:t xml:space="preserve"> planning days, retirement/leaving functions, Away-days etc.</w:t>
            </w:r>
          </w:p>
          <w:p w14:paraId="233F89ED" w14:textId="77777777" w:rsidR="000F512B" w:rsidRPr="000F512B" w:rsidRDefault="000F512B" w:rsidP="009D2383">
            <w:pPr>
              <w:tabs>
                <w:tab w:val="left" w:pos="360"/>
              </w:tabs>
              <w:ind w:left="357"/>
              <w:rPr>
                <w:rFonts w:asciiTheme="majorHAnsi" w:hAnsiTheme="majorHAnsi" w:cs="Arial"/>
                <w:szCs w:val="22"/>
              </w:rPr>
            </w:pPr>
          </w:p>
          <w:p w14:paraId="579B0D5B" w14:textId="6789F229" w:rsidR="000F512B" w:rsidRPr="000F512B" w:rsidRDefault="000F512B" w:rsidP="002F0479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Theme="majorHAnsi" w:hAnsiTheme="majorHAnsi" w:cs="Arial"/>
                <w:szCs w:val="22"/>
              </w:rPr>
            </w:pPr>
            <w:r w:rsidRPr="000F512B">
              <w:rPr>
                <w:rFonts w:asciiTheme="majorHAnsi" w:hAnsiTheme="majorHAnsi" w:cs="Arial"/>
                <w:szCs w:val="22"/>
              </w:rPr>
              <w:t xml:space="preserve">To support the organisation of the </w:t>
            </w:r>
            <w:r w:rsidR="000069B7">
              <w:rPr>
                <w:rFonts w:asciiTheme="majorHAnsi" w:hAnsiTheme="majorHAnsi" w:cs="Arial"/>
                <w:szCs w:val="22"/>
              </w:rPr>
              <w:t>department’s</w:t>
            </w:r>
            <w:r w:rsidR="000069B7" w:rsidRPr="000F512B">
              <w:rPr>
                <w:rFonts w:asciiTheme="majorHAnsi" w:hAnsiTheme="majorHAnsi" w:cs="Arial"/>
                <w:szCs w:val="22"/>
              </w:rPr>
              <w:t xml:space="preserve"> </w:t>
            </w:r>
            <w:r w:rsidRPr="000F512B">
              <w:rPr>
                <w:rFonts w:asciiTheme="majorHAnsi" w:hAnsiTheme="majorHAnsi" w:cs="Arial"/>
                <w:szCs w:val="22"/>
              </w:rPr>
              <w:t xml:space="preserve">external Speaker Programme and Practitioners in Residence, for example, through co-ordinating room bookings and posting announcements in relation to the Programme on course Moodle sites. </w:t>
            </w:r>
          </w:p>
          <w:p w14:paraId="725C481A" w14:textId="77777777" w:rsidR="000F512B" w:rsidRPr="000F512B" w:rsidRDefault="000F512B" w:rsidP="009D2383">
            <w:pPr>
              <w:tabs>
                <w:tab w:val="left" w:pos="360"/>
              </w:tabs>
              <w:ind w:left="357"/>
              <w:rPr>
                <w:rFonts w:asciiTheme="majorHAnsi" w:hAnsiTheme="majorHAnsi" w:cs="Arial"/>
                <w:szCs w:val="22"/>
              </w:rPr>
            </w:pPr>
          </w:p>
          <w:p w14:paraId="59470ACD" w14:textId="321BED75" w:rsidR="000F512B" w:rsidRPr="000F512B" w:rsidRDefault="000F512B" w:rsidP="002F0479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Theme="majorHAnsi" w:hAnsiTheme="majorHAnsi" w:cs="Arial"/>
                <w:szCs w:val="22"/>
              </w:rPr>
            </w:pPr>
            <w:r w:rsidRPr="000F512B">
              <w:rPr>
                <w:rFonts w:asciiTheme="majorHAnsi" w:hAnsiTheme="majorHAnsi" w:cs="Arial"/>
                <w:szCs w:val="22"/>
              </w:rPr>
              <w:t>To liaise with external agencies, such as Livery Companies, fashion industry professionals and external academics, as necessary and as required by the Dean.</w:t>
            </w:r>
          </w:p>
          <w:p w14:paraId="15762FF8" w14:textId="77777777" w:rsidR="000F512B" w:rsidRPr="000F512B" w:rsidRDefault="000F512B" w:rsidP="009D2383">
            <w:pPr>
              <w:tabs>
                <w:tab w:val="left" w:pos="360"/>
              </w:tabs>
              <w:ind w:left="357"/>
              <w:rPr>
                <w:rFonts w:asciiTheme="majorHAnsi" w:hAnsiTheme="majorHAnsi" w:cs="Arial"/>
                <w:szCs w:val="22"/>
              </w:rPr>
            </w:pPr>
          </w:p>
          <w:p w14:paraId="721AFA3C" w14:textId="14EDE439" w:rsidR="000F512B" w:rsidRDefault="000F512B" w:rsidP="002F0479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Theme="majorHAnsi" w:hAnsiTheme="majorHAnsi" w:cs="Arial"/>
                <w:szCs w:val="22"/>
              </w:rPr>
            </w:pPr>
            <w:r w:rsidRPr="000F512B">
              <w:rPr>
                <w:rFonts w:asciiTheme="majorHAnsi" w:hAnsiTheme="majorHAnsi" w:cs="Arial"/>
                <w:szCs w:val="22"/>
              </w:rPr>
              <w:t>To perform such duties consistent with your role as may from time to time be assigned to you anywhere within the University.</w:t>
            </w:r>
          </w:p>
          <w:p w14:paraId="0FFEB208" w14:textId="77777777" w:rsidR="000F512B" w:rsidRPr="000F512B" w:rsidRDefault="000F512B" w:rsidP="009D2383">
            <w:pPr>
              <w:tabs>
                <w:tab w:val="left" w:pos="360"/>
              </w:tabs>
              <w:ind w:left="357"/>
              <w:rPr>
                <w:rFonts w:asciiTheme="majorHAnsi" w:hAnsiTheme="majorHAnsi" w:cs="Arial"/>
                <w:szCs w:val="22"/>
              </w:rPr>
            </w:pPr>
          </w:p>
          <w:p w14:paraId="3900957A" w14:textId="77777777" w:rsidR="000F512B" w:rsidRPr="000F512B" w:rsidRDefault="000F512B" w:rsidP="002F0479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Theme="majorHAnsi" w:hAnsiTheme="majorHAnsi" w:cs="Arial"/>
                <w:szCs w:val="22"/>
              </w:rPr>
            </w:pPr>
            <w:r w:rsidRPr="000F512B">
              <w:rPr>
                <w:rFonts w:asciiTheme="majorHAnsi" w:hAnsiTheme="majorHAnsi" w:cs="Arial"/>
                <w:szCs w:val="22"/>
              </w:rPr>
              <w:t>To undertake health and safety duties and responsibilities appropriate to the role.</w:t>
            </w:r>
          </w:p>
          <w:p w14:paraId="6673487A" w14:textId="77777777" w:rsidR="000F512B" w:rsidRPr="000F512B" w:rsidRDefault="000F512B" w:rsidP="009D2383">
            <w:pPr>
              <w:tabs>
                <w:tab w:val="left" w:pos="360"/>
              </w:tabs>
              <w:ind w:left="357"/>
              <w:rPr>
                <w:rFonts w:asciiTheme="majorHAnsi" w:hAnsiTheme="majorHAnsi" w:cs="Arial"/>
                <w:szCs w:val="22"/>
              </w:rPr>
            </w:pPr>
          </w:p>
          <w:p w14:paraId="6FB06462" w14:textId="77777777" w:rsidR="000F512B" w:rsidRPr="000F512B" w:rsidRDefault="000F512B" w:rsidP="002F0479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Theme="majorHAnsi" w:hAnsiTheme="majorHAnsi" w:cs="Arial"/>
                <w:szCs w:val="22"/>
              </w:rPr>
            </w:pPr>
            <w:r w:rsidRPr="000F512B">
              <w:rPr>
                <w:rFonts w:asciiTheme="majorHAnsi" w:hAnsiTheme="majorHAnsi" w:cs="Arial"/>
                <w:szCs w:val="22"/>
              </w:rPr>
              <w:t>To work in accordance with the University’s Equal Opportunities Policy and the Staff Charter, promoting equality and diversity in your work.</w:t>
            </w:r>
          </w:p>
          <w:p w14:paraId="5D07EB4D" w14:textId="77777777" w:rsidR="000F512B" w:rsidRPr="000F512B" w:rsidRDefault="000F512B" w:rsidP="009D2383">
            <w:pPr>
              <w:tabs>
                <w:tab w:val="left" w:pos="360"/>
              </w:tabs>
              <w:ind w:left="357"/>
              <w:rPr>
                <w:rFonts w:asciiTheme="majorHAnsi" w:hAnsiTheme="majorHAnsi" w:cs="Arial"/>
                <w:szCs w:val="22"/>
              </w:rPr>
            </w:pPr>
          </w:p>
          <w:p w14:paraId="13DAD1CD" w14:textId="77777777" w:rsidR="000F512B" w:rsidRPr="000F512B" w:rsidRDefault="000F512B" w:rsidP="002F0479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Theme="majorHAnsi" w:hAnsiTheme="majorHAnsi" w:cs="Arial"/>
                <w:szCs w:val="22"/>
              </w:rPr>
            </w:pPr>
            <w:r w:rsidRPr="000F512B">
              <w:rPr>
                <w:rFonts w:asciiTheme="majorHAnsi" w:hAnsiTheme="majorHAnsi" w:cs="Arial"/>
                <w:szCs w:val="22"/>
              </w:rPr>
              <w:t>To undertake continuous personal and professional development through effective use of the University’s Planning, Review and Appraisal scheme and staff development opportunities.</w:t>
            </w:r>
          </w:p>
          <w:p w14:paraId="4CAF5D5E" w14:textId="77777777" w:rsidR="000F512B" w:rsidRPr="000F512B" w:rsidRDefault="000F512B" w:rsidP="009D2383">
            <w:pPr>
              <w:tabs>
                <w:tab w:val="left" w:pos="360"/>
              </w:tabs>
              <w:ind w:left="357"/>
              <w:rPr>
                <w:rFonts w:asciiTheme="majorHAnsi" w:hAnsiTheme="majorHAnsi" w:cs="Arial"/>
                <w:szCs w:val="22"/>
              </w:rPr>
            </w:pPr>
          </w:p>
          <w:p w14:paraId="7E9DCC51" w14:textId="77777777" w:rsidR="000F512B" w:rsidRPr="000F512B" w:rsidRDefault="000F512B" w:rsidP="002F0479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Theme="majorHAnsi" w:hAnsiTheme="majorHAnsi" w:cs="Arial"/>
                <w:szCs w:val="22"/>
              </w:rPr>
            </w:pPr>
            <w:r w:rsidRPr="000F512B">
              <w:rPr>
                <w:rFonts w:asciiTheme="majorHAnsi" w:hAnsiTheme="majorHAnsi" w:cs="Arial"/>
                <w:szCs w:val="22"/>
              </w:rPr>
              <w:t>To make full use of all information and communication technologies in adherence to data protection policies to meet the requirements of the role and to promote organisational effectiveness.</w:t>
            </w:r>
          </w:p>
          <w:p w14:paraId="06B43238" w14:textId="77777777" w:rsidR="000F512B" w:rsidRPr="000F512B" w:rsidRDefault="000F512B" w:rsidP="009D2383">
            <w:pPr>
              <w:tabs>
                <w:tab w:val="left" w:pos="360"/>
              </w:tabs>
              <w:ind w:left="357"/>
              <w:rPr>
                <w:rFonts w:asciiTheme="majorHAnsi" w:hAnsiTheme="majorHAnsi" w:cs="Arial"/>
                <w:szCs w:val="22"/>
              </w:rPr>
            </w:pPr>
          </w:p>
          <w:p w14:paraId="49F74C4F" w14:textId="77777777" w:rsidR="000F512B" w:rsidRPr="000F512B" w:rsidRDefault="000F512B" w:rsidP="002F0479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Theme="majorHAnsi" w:hAnsiTheme="majorHAnsi" w:cs="Arial"/>
                <w:szCs w:val="22"/>
              </w:rPr>
            </w:pPr>
            <w:r w:rsidRPr="000F512B">
              <w:rPr>
                <w:rFonts w:asciiTheme="majorHAnsi" w:hAnsiTheme="majorHAnsi" w:cs="Arial"/>
                <w:szCs w:val="22"/>
              </w:rPr>
              <w:t>To conduct all financial matters associated with the role in accordance with the University’s policies and procedures, as laid down in the Financial Regulations.</w:t>
            </w:r>
          </w:p>
          <w:p w14:paraId="2F3754DB" w14:textId="77777777" w:rsidR="000F512B" w:rsidRPr="000F512B" w:rsidRDefault="000F512B" w:rsidP="009D2383">
            <w:pPr>
              <w:tabs>
                <w:tab w:val="left" w:pos="360"/>
              </w:tabs>
              <w:ind w:left="357"/>
              <w:rPr>
                <w:rFonts w:asciiTheme="majorHAnsi" w:hAnsiTheme="majorHAnsi" w:cs="Arial"/>
                <w:szCs w:val="22"/>
              </w:rPr>
            </w:pPr>
          </w:p>
          <w:p w14:paraId="5426F549" w14:textId="027D9526" w:rsidR="00C8229A" w:rsidRPr="009D2383" w:rsidRDefault="000F512B" w:rsidP="002F0479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Theme="majorHAnsi" w:hAnsiTheme="majorHAnsi" w:cs="Arial"/>
                <w:szCs w:val="22"/>
              </w:rPr>
            </w:pPr>
            <w:r w:rsidRPr="000F512B">
              <w:rPr>
                <w:rFonts w:asciiTheme="majorHAnsi" w:hAnsiTheme="majorHAnsi" w:cs="Arial"/>
                <w:szCs w:val="22"/>
              </w:rPr>
              <w:t>To personally contribute towards reducing the university’s impact on the environment and support actions associated with the UAL Sustainability Manifesto (2016 – 2022).</w:t>
            </w:r>
          </w:p>
        </w:tc>
      </w:tr>
      <w:tr w:rsidR="006015FC" w:rsidRPr="00FD4A92" w14:paraId="5426F551" w14:textId="77777777">
        <w:trPr>
          <w:trHeight w:val="1252"/>
        </w:trPr>
        <w:tc>
          <w:tcPr>
            <w:tcW w:w="10800" w:type="dxa"/>
            <w:gridSpan w:val="4"/>
          </w:tcPr>
          <w:p w14:paraId="5426F54B" w14:textId="77777777" w:rsidR="006015FC" w:rsidRPr="00FD4A92" w:rsidRDefault="00A327F1" w:rsidP="00FD4A92">
            <w:pPr>
              <w:pStyle w:val="Heading4"/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lastRenderedPageBreak/>
              <w:t>Key Working Relationships</w:t>
            </w:r>
            <w:r w:rsidRPr="00FD4A92">
              <w:rPr>
                <w:rFonts w:asciiTheme="majorHAnsi" w:hAnsiTheme="majorHAnsi"/>
                <w:szCs w:val="22"/>
                <w:u w:val="none"/>
              </w:rPr>
              <w:t>: Managers and other staff, and external partners, suppliers etc; with whom regular contact is required.</w:t>
            </w:r>
          </w:p>
          <w:p w14:paraId="5426F54C" w14:textId="74715DD1" w:rsidR="008222AD" w:rsidRDefault="00A327F1" w:rsidP="00FD4A92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szCs w:val="22"/>
              </w:rPr>
            </w:pPr>
            <w:r w:rsidRPr="008222AD">
              <w:rPr>
                <w:rFonts w:asciiTheme="majorHAnsi" w:hAnsiTheme="majorHAnsi" w:cs="Arial"/>
                <w:szCs w:val="22"/>
              </w:rPr>
              <w:t xml:space="preserve">Dean of </w:t>
            </w:r>
            <w:r w:rsidR="00537817">
              <w:rPr>
                <w:rFonts w:asciiTheme="majorHAnsi" w:hAnsiTheme="majorHAnsi" w:cs="Arial"/>
                <w:bCs/>
                <w:szCs w:val="22"/>
              </w:rPr>
              <w:t>Academic Strategy</w:t>
            </w:r>
          </w:p>
          <w:p w14:paraId="26EE1BB8" w14:textId="3C292398" w:rsidR="005A4C42" w:rsidRDefault="00537817" w:rsidP="00FD4A92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bCs/>
                <w:szCs w:val="22"/>
              </w:rPr>
              <w:t>Department of Academic Strategy</w:t>
            </w:r>
            <w:r w:rsidR="006731E3" w:rsidRPr="00FD4A92">
              <w:rPr>
                <w:rFonts w:asciiTheme="majorHAnsi" w:hAnsiTheme="majorHAnsi" w:cs="Arial"/>
                <w:bCs/>
                <w:szCs w:val="22"/>
              </w:rPr>
              <w:t xml:space="preserve"> </w:t>
            </w:r>
            <w:r w:rsidR="005A4C42">
              <w:rPr>
                <w:rFonts w:asciiTheme="majorHAnsi" w:hAnsiTheme="majorHAnsi" w:cs="Arial"/>
                <w:szCs w:val="22"/>
              </w:rPr>
              <w:t>Senior Leadership Team</w:t>
            </w:r>
          </w:p>
          <w:p w14:paraId="5426F54E" w14:textId="77777777" w:rsidR="00250D03" w:rsidRDefault="00A327F1" w:rsidP="00FD4A92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PA to Pro Vice Chancellor</w:t>
            </w:r>
          </w:p>
          <w:p w14:paraId="5426F54F" w14:textId="77777777" w:rsidR="00B077D2" w:rsidRDefault="00A327F1" w:rsidP="00FD4A92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College Executive Group PAs</w:t>
            </w:r>
          </w:p>
          <w:p w14:paraId="5426F550" w14:textId="12470D8B" w:rsidR="006015FC" w:rsidRPr="00FD4A92" w:rsidRDefault="00537817" w:rsidP="00FD4A92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A</w:t>
            </w:r>
            <w:r w:rsidR="00A327F1">
              <w:rPr>
                <w:rFonts w:asciiTheme="majorHAnsi" w:hAnsiTheme="majorHAnsi" w:cs="Arial"/>
                <w:szCs w:val="22"/>
              </w:rPr>
              <w:t>cademic staff team.</w:t>
            </w:r>
          </w:p>
        </w:tc>
      </w:tr>
      <w:tr w:rsidR="006015FC" w:rsidRPr="00FD4A92" w14:paraId="5426F557" w14:textId="77777777">
        <w:tc>
          <w:tcPr>
            <w:tcW w:w="10800" w:type="dxa"/>
            <w:gridSpan w:val="4"/>
          </w:tcPr>
          <w:p w14:paraId="5426F553" w14:textId="36D72F7D" w:rsidR="006015FC" w:rsidRPr="00FD4A92" w:rsidRDefault="00A327F1" w:rsidP="00A4321E">
            <w:pPr>
              <w:pStyle w:val="Heading4"/>
            </w:pPr>
            <w:r w:rsidRPr="00FD4A92">
              <w:rPr>
                <w:rFonts w:asciiTheme="majorHAnsi" w:hAnsiTheme="majorHAnsi"/>
                <w:b/>
                <w:szCs w:val="22"/>
              </w:rPr>
              <w:t>Specific Management Responsibilities</w:t>
            </w:r>
          </w:p>
          <w:p w14:paraId="5426F554" w14:textId="77777777" w:rsidR="006015FC" w:rsidRPr="00FD4A92" w:rsidRDefault="00A327F1" w:rsidP="00FD4A92">
            <w:pPr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Budgets</w:t>
            </w:r>
            <w:r w:rsidRPr="00FD4A92">
              <w:rPr>
                <w:rFonts w:asciiTheme="majorHAnsi" w:hAnsiTheme="majorHAnsi"/>
                <w:szCs w:val="22"/>
              </w:rPr>
              <w:t xml:space="preserve">: </w:t>
            </w:r>
            <w:r w:rsidR="00A91B3D">
              <w:rPr>
                <w:rFonts w:asciiTheme="majorHAnsi" w:hAnsiTheme="majorHAnsi"/>
                <w:szCs w:val="22"/>
              </w:rPr>
              <w:t>N/A</w:t>
            </w:r>
          </w:p>
          <w:p w14:paraId="5426F555" w14:textId="77777777" w:rsidR="006015FC" w:rsidRPr="00C8229A" w:rsidRDefault="00A327F1" w:rsidP="00C8229A">
            <w:pPr>
              <w:pStyle w:val="BodyText2"/>
              <w:rPr>
                <w:rFonts w:asciiTheme="majorHAnsi" w:hAnsiTheme="majorHAnsi"/>
                <w:sz w:val="22"/>
                <w:szCs w:val="22"/>
              </w:rPr>
            </w:pPr>
            <w:r w:rsidRPr="00FD4A92">
              <w:rPr>
                <w:rFonts w:asciiTheme="majorHAnsi" w:hAnsiTheme="majorHAnsi"/>
                <w:b/>
                <w:sz w:val="22"/>
                <w:szCs w:val="22"/>
              </w:rPr>
              <w:t>Staff</w:t>
            </w:r>
            <w:r w:rsidRPr="00FD4A92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A91B3D">
              <w:rPr>
                <w:rFonts w:asciiTheme="majorHAnsi" w:hAnsiTheme="majorHAnsi"/>
                <w:sz w:val="22"/>
                <w:szCs w:val="22"/>
              </w:rPr>
              <w:t>N/A</w:t>
            </w:r>
          </w:p>
          <w:p w14:paraId="5426F556" w14:textId="4ADF43D2" w:rsidR="006015FC" w:rsidRPr="00FD4A92" w:rsidRDefault="00A327F1" w:rsidP="00250D03">
            <w:pPr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Other</w:t>
            </w:r>
            <w:r w:rsidRPr="00FD4A92">
              <w:rPr>
                <w:rFonts w:asciiTheme="majorHAnsi" w:hAnsiTheme="majorHAnsi"/>
                <w:szCs w:val="22"/>
              </w:rPr>
              <w:t xml:space="preserve"> </w:t>
            </w:r>
            <w:r w:rsidR="00537817">
              <w:rPr>
                <w:rFonts w:asciiTheme="majorHAnsi" w:hAnsiTheme="majorHAnsi"/>
                <w:szCs w:val="22"/>
              </w:rPr>
              <w:t xml:space="preserve">Department </w:t>
            </w:r>
            <w:r w:rsidR="00A91B3D">
              <w:rPr>
                <w:rFonts w:asciiTheme="majorHAnsi" w:hAnsiTheme="majorHAnsi"/>
                <w:szCs w:val="22"/>
              </w:rPr>
              <w:t>office rooms (three)</w:t>
            </w:r>
          </w:p>
        </w:tc>
      </w:tr>
    </w:tbl>
    <w:p w14:paraId="5426F558" w14:textId="77777777" w:rsidR="006015FC" w:rsidRDefault="006015FC" w:rsidP="00FD4A92">
      <w:pPr>
        <w:rPr>
          <w:rFonts w:ascii="Arial" w:hAnsi="Arial"/>
          <w:b/>
          <w:sz w:val="20"/>
        </w:rPr>
      </w:pPr>
    </w:p>
    <w:p w14:paraId="5426F559" w14:textId="77777777" w:rsidR="006015FC" w:rsidRDefault="00A327F1" w:rsidP="006015F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5426F55A" w14:textId="77777777" w:rsidR="00C8229A" w:rsidRDefault="00A327F1" w:rsidP="00C8229A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14:paraId="634BC551" w14:textId="0967BF8A" w:rsidR="00441D21" w:rsidRDefault="00441D21" w:rsidP="00C8229A">
      <w:pPr>
        <w:pStyle w:val="BodyText2"/>
        <w:rPr>
          <w:b/>
          <w:sz w:val="28"/>
          <w:szCs w:val="28"/>
        </w:rPr>
      </w:pPr>
    </w:p>
    <w:p w14:paraId="6C2BCF05" w14:textId="67B1F45E" w:rsidR="00E76DA8" w:rsidRDefault="00E76DA8" w:rsidP="00C8229A">
      <w:pPr>
        <w:pStyle w:val="BodyText2"/>
        <w:rPr>
          <w:b/>
          <w:sz w:val="28"/>
          <w:szCs w:val="28"/>
        </w:rPr>
      </w:pPr>
    </w:p>
    <w:p w14:paraId="30F8963D" w14:textId="4BA85EB4" w:rsidR="00E76DA8" w:rsidRDefault="00E76DA8" w:rsidP="00C8229A">
      <w:pPr>
        <w:pStyle w:val="BodyText2"/>
        <w:rPr>
          <w:b/>
          <w:sz w:val="28"/>
          <w:szCs w:val="28"/>
        </w:rPr>
      </w:pPr>
    </w:p>
    <w:p w14:paraId="1545F03E" w14:textId="371E2DA0" w:rsidR="00E76DA8" w:rsidRDefault="00E76DA8" w:rsidP="00C8229A">
      <w:pPr>
        <w:pStyle w:val="BodyText2"/>
        <w:rPr>
          <w:b/>
          <w:sz w:val="28"/>
          <w:szCs w:val="28"/>
        </w:rPr>
      </w:pPr>
    </w:p>
    <w:p w14:paraId="1BC92852" w14:textId="0F1C996C" w:rsidR="00E76DA8" w:rsidRDefault="00E76DA8" w:rsidP="00C8229A">
      <w:pPr>
        <w:pStyle w:val="BodyText2"/>
        <w:rPr>
          <w:b/>
          <w:sz w:val="28"/>
          <w:szCs w:val="28"/>
        </w:rPr>
      </w:pPr>
    </w:p>
    <w:p w14:paraId="57369096" w14:textId="6355A7DA" w:rsidR="00E76DA8" w:rsidRDefault="00E76DA8" w:rsidP="00C8229A">
      <w:pPr>
        <w:pStyle w:val="BodyText2"/>
        <w:rPr>
          <w:b/>
          <w:sz w:val="28"/>
          <w:szCs w:val="28"/>
        </w:rPr>
      </w:pPr>
    </w:p>
    <w:p w14:paraId="68153C78" w14:textId="11BDC57A" w:rsidR="00E76DA8" w:rsidRDefault="00E76DA8" w:rsidP="00C8229A">
      <w:pPr>
        <w:pStyle w:val="BodyText2"/>
        <w:rPr>
          <w:b/>
          <w:sz w:val="28"/>
          <w:szCs w:val="28"/>
        </w:rPr>
      </w:pPr>
    </w:p>
    <w:p w14:paraId="384D92CB" w14:textId="13053570" w:rsidR="00E76DA8" w:rsidRDefault="00E76DA8" w:rsidP="00C8229A">
      <w:pPr>
        <w:pStyle w:val="BodyText2"/>
        <w:rPr>
          <w:b/>
          <w:sz w:val="28"/>
          <w:szCs w:val="28"/>
        </w:rPr>
      </w:pPr>
    </w:p>
    <w:p w14:paraId="49DFCC4C" w14:textId="29AD6BCF" w:rsidR="00E76DA8" w:rsidRDefault="00E76DA8" w:rsidP="00C8229A">
      <w:pPr>
        <w:pStyle w:val="BodyText2"/>
        <w:rPr>
          <w:b/>
          <w:sz w:val="28"/>
          <w:szCs w:val="28"/>
        </w:rPr>
      </w:pPr>
    </w:p>
    <w:p w14:paraId="7D0DA2C3" w14:textId="0F2A0662" w:rsidR="00E76DA8" w:rsidRDefault="00E76DA8" w:rsidP="00C8229A">
      <w:pPr>
        <w:pStyle w:val="BodyText2"/>
        <w:rPr>
          <w:b/>
          <w:sz w:val="28"/>
          <w:szCs w:val="28"/>
        </w:rPr>
      </w:pPr>
    </w:p>
    <w:p w14:paraId="5A4394AC" w14:textId="6DAB77BA" w:rsidR="00E76DA8" w:rsidRDefault="00E76DA8" w:rsidP="00C8229A">
      <w:pPr>
        <w:pStyle w:val="BodyText2"/>
        <w:rPr>
          <w:b/>
          <w:sz w:val="28"/>
          <w:szCs w:val="28"/>
        </w:rPr>
      </w:pPr>
    </w:p>
    <w:p w14:paraId="661D1454" w14:textId="04A1BACD" w:rsidR="00E76DA8" w:rsidRDefault="00E76DA8" w:rsidP="00C8229A">
      <w:pPr>
        <w:pStyle w:val="BodyText2"/>
        <w:rPr>
          <w:b/>
          <w:sz w:val="28"/>
          <w:szCs w:val="28"/>
        </w:rPr>
      </w:pPr>
    </w:p>
    <w:p w14:paraId="4B880D9C" w14:textId="3D7EE9EC" w:rsidR="00E76DA8" w:rsidRDefault="00E76DA8" w:rsidP="00C8229A">
      <w:pPr>
        <w:pStyle w:val="BodyText2"/>
        <w:rPr>
          <w:b/>
          <w:sz w:val="28"/>
          <w:szCs w:val="28"/>
        </w:rPr>
      </w:pPr>
    </w:p>
    <w:p w14:paraId="48E0CAD1" w14:textId="72D183B9" w:rsidR="00E76DA8" w:rsidRDefault="00E76DA8" w:rsidP="00C8229A">
      <w:pPr>
        <w:pStyle w:val="BodyText2"/>
        <w:rPr>
          <w:b/>
          <w:sz w:val="28"/>
          <w:szCs w:val="28"/>
        </w:rPr>
      </w:pPr>
    </w:p>
    <w:p w14:paraId="6AB73B34" w14:textId="1267226B" w:rsidR="00E76DA8" w:rsidRDefault="00E76DA8" w:rsidP="00C8229A">
      <w:pPr>
        <w:pStyle w:val="BodyText2"/>
        <w:rPr>
          <w:b/>
          <w:sz w:val="28"/>
          <w:szCs w:val="28"/>
        </w:rPr>
      </w:pPr>
    </w:p>
    <w:p w14:paraId="19A02543" w14:textId="2FC22C45" w:rsidR="00E76DA8" w:rsidRDefault="00E76DA8" w:rsidP="00C8229A">
      <w:pPr>
        <w:pStyle w:val="BodyText2"/>
        <w:rPr>
          <w:b/>
          <w:sz w:val="28"/>
          <w:szCs w:val="28"/>
        </w:rPr>
      </w:pPr>
    </w:p>
    <w:p w14:paraId="47291DFF" w14:textId="0F708BB1" w:rsidR="00E76DA8" w:rsidRDefault="00E76DA8" w:rsidP="00C8229A">
      <w:pPr>
        <w:pStyle w:val="BodyText2"/>
        <w:rPr>
          <w:b/>
          <w:sz w:val="28"/>
          <w:szCs w:val="28"/>
        </w:rPr>
      </w:pPr>
    </w:p>
    <w:p w14:paraId="6BABC6C9" w14:textId="37F603C8" w:rsidR="00E76DA8" w:rsidRDefault="00E76DA8" w:rsidP="00C8229A">
      <w:pPr>
        <w:pStyle w:val="BodyText2"/>
        <w:rPr>
          <w:b/>
          <w:sz w:val="28"/>
          <w:szCs w:val="28"/>
        </w:rPr>
      </w:pPr>
    </w:p>
    <w:p w14:paraId="73FBE5BF" w14:textId="21A9C547" w:rsidR="00E76DA8" w:rsidRDefault="00E76DA8" w:rsidP="00C8229A">
      <w:pPr>
        <w:pStyle w:val="BodyText2"/>
        <w:rPr>
          <w:b/>
          <w:sz w:val="28"/>
          <w:szCs w:val="28"/>
        </w:rPr>
      </w:pPr>
    </w:p>
    <w:p w14:paraId="0901F60F" w14:textId="2B4958F2" w:rsidR="00E76DA8" w:rsidRDefault="00E76DA8" w:rsidP="00C8229A">
      <w:pPr>
        <w:pStyle w:val="BodyText2"/>
        <w:rPr>
          <w:b/>
          <w:sz w:val="28"/>
          <w:szCs w:val="28"/>
        </w:rPr>
      </w:pPr>
    </w:p>
    <w:p w14:paraId="37E5F7EF" w14:textId="0C655243" w:rsidR="00E76DA8" w:rsidRDefault="00E76DA8" w:rsidP="00C8229A">
      <w:pPr>
        <w:pStyle w:val="BodyText2"/>
        <w:rPr>
          <w:b/>
          <w:sz w:val="28"/>
          <w:szCs w:val="28"/>
        </w:rPr>
      </w:pPr>
    </w:p>
    <w:p w14:paraId="26117DED" w14:textId="0818BFAC" w:rsidR="00E76DA8" w:rsidRDefault="00E76DA8" w:rsidP="00C8229A">
      <w:pPr>
        <w:pStyle w:val="BodyText2"/>
        <w:rPr>
          <w:b/>
          <w:sz w:val="28"/>
          <w:szCs w:val="28"/>
        </w:rPr>
      </w:pPr>
    </w:p>
    <w:p w14:paraId="387DE368" w14:textId="5089CFEB" w:rsidR="00E76DA8" w:rsidRDefault="00E76DA8" w:rsidP="00C8229A">
      <w:pPr>
        <w:pStyle w:val="BodyText2"/>
        <w:rPr>
          <w:b/>
          <w:sz w:val="28"/>
          <w:szCs w:val="28"/>
        </w:rPr>
      </w:pPr>
    </w:p>
    <w:p w14:paraId="51FA3A9E" w14:textId="07A7ADD9" w:rsidR="00E76DA8" w:rsidRDefault="00E76DA8" w:rsidP="00C8229A">
      <w:pPr>
        <w:pStyle w:val="BodyText2"/>
        <w:rPr>
          <w:b/>
          <w:sz w:val="28"/>
          <w:szCs w:val="28"/>
        </w:rPr>
      </w:pPr>
    </w:p>
    <w:p w14:paraId="46C50744" w14:textId="0FB4A6B4" w:rsidR="00E76DA8" w:rsidRDefault="00E76DA8" w:rsidP="00C8229A">
      <w:pPr>
        <w:pStyle w:val="BodyText2"/>
        <w:rPr>
          <w:b/>
          <w:sz w:val="28"/>
          <w:szCs w:val="28"/>
        </w:rPr>
      </w:pPr>
    </w:p>
    <w:p w14:paraId="206C098E" w14:textId="6BB74EF8" w:rsidR="00E76DA8" w:rsidRDefault="00E76DA8" w:rsidP="00C8229A">
      <w:pPr>
        <w:pStyle w:val="BodyText2"/>
        <w:rPr>
          <w:b/>
          <w:sz w:val="28"/>
          <w:szCs w:val="28"/>
        </w:rPr>
      </w:pPr>
    </w:p>
    <w:p w14:paraId="725D7DBF" w14:textId="07ADF9C2" w:rsidR="00E76DA8" w:rsidRDefault="00E76DA8" w:rsidP="00C8229A">
      <w:pPr>
        <w:pStyle w:val="BodyText2"/>
        <w:rPr>
          <w:b/>
          <w:sz w:val="28"/>
          <w:szCs w:val="28"/>
        </w:rPr>
      </w:pPr>
    </w:p>
    <w:p w14:paraId="38533436" w14:textId="6B06BFF3" w:rsidR="00E76DA8" w:rsidRDefault="00E76DA8" w:rsidP="00C8229A">
      <w:pPr>
        <w:pStyle w:val="BodyText2"/>
        <w:rPr>
          <w:b/>
          <w:sz w:val="28"/>
          <w:szCs w:val="28"/>
        </w:rPr>
      </w:pPr>
    </w:p>
    <w:p w14:paraId="7CFEC04A" w14:textId="5423D031" w:rsidR="00E76DA8" w:rsidRDefault="00E76DA8" w:rsidP="00C8229A">
      <w:pPr>
        <w:pStyle w:val="BodyText2"/>
        <w:rPr>
          <w:b/>
          <w:sz w:val="28"/>
          <w:szCs w:val="28"/>
        </w:rPr>
      </w:pPr>
    </w:p>
    <w:p w14:paraId="7CF6C4A2" w14:textId="21E27D14" w:rsidR="00E76DA8" w:rsidRDefault="00E76DA8" w:rsidP="00C8229A">
      <w:pPr>
        <w:pStyle w:val="BodyText2"/>
        <w:rPr>
          <w:b/>
          <w:sz w:val="28"/>
          <w:szCs w:val="28"/>
        </w:rPr>
      </w:pPr>
    </w:p>
    <w:p w14:paraId="08E5366B" w14:textId="5C656BA7" w:rsidR="00E76DA8" w:rsidRDefault="00E76DA8" w:rsidP="00C8229A">
      <w:pPr>
        <w:pStyle w:val="BodyText2"/>
        <w:rPr>
          <w:b/>
          <w:sz w:val="28"/>
          <w:szCs w:val="28"/>
        </w:rPr>
      </w:pPr>
    </w:p>
    <w:p w14:paraId="39DFDC21" w14:textId="77777777" w:rsidR="00E76DA8" w:rsidRDefault="00E76DA8" w:rsidP="00C8229A">
      <w:pPr>
        <w:pStyle w:val="BodyText2"/>
        <w:rPr>
          <w:b/>
          <w:sz w:val="28"/>
          <w:szCs w:val="28"/>
        </w:rPr>
      </w:pPr>
    </w:p>
    <w:p w14:paraId="5426F55B" w14:textId="72399D36" w:rsidR="00A91B3D" w:rsidRPr="00C8229A" w:rsidRDefault="00A91B3D" w:rsidP="00C8229A">
      <w:pPr>
        <w:pStyle w:val="BodyText2"/>
        <w:rPr>
          <w:rFonts w:cs="Times New Roman"/>
        </w:rPr>
      </w:pPr>
      <w:r>
        <w:rPr>
          <w:b/>
          <w:sz w:val="28"/>
          <w:szCs w:val="28"/>
        </w:rPr>
        <w:lastRenderedPageBreak/>
        <w:t>Job Title: PA to Dean of</w:t>
      </w:r>
      <w:r w:rsidR="00376A88">
        <w:rPr>
          <w:b/>
          <w:sz w:val="28"/>
          <w:szCs w:val="28"/>
        </w:rPr>
        <w:t xml:space="preserve"> </w:t>
      </w:r>
      <w:r w:rsidR="00537817">
        <w:rPr>
          <w:b/>
          <w:sz w:val="28"/>
          <w:szCs w:val="28"/>
        </w:rPr>
        <w:t>Academic Strategy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14:paraId="5426F55C" w14:textId="77777777" w:rsidR="00A91B3D" w:rsidRDefault="00A91B3D" w:rsidP="00A91B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      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A91B3D" w14:paraId="5426F55E" w14:textId="77777777" w:rsidTr="009B74CD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14:paraId="5426F55D" w14:textId="77777777" w:rsidR="00A91B3D" w:rsidRPr="000C5F3B" w:rsidRDefault="00A91B3D" w:rsidP="009B74CD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0C5F3B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A91B3D" w:rsidRPr="00F269C7" w14:paraId="5426F565" w14:textId="77777777" w:rsidTr="00A91B3D">
        <w:tc>
          <w:tcPr>
            <w:tcW w:w="3794" w:type="dxa"/>
            <w:vAlign w:val="center"/>
          </w:tcPr>
          <w:p w14:paraId="5426F55F" w14:textId="77777777"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F269C7">
              <w:rPr>
                <w:rFonts w:ascii="Arial" w:hAnsi="Arial" w:cs="Arial"/>
                <w:sz w:val="24"/>
                <w:szCs w:val="24"/>
              </w:rPr>
              <w:t xml:space="preserve">Specialist </w:t>
            </w:r>
            <w:r>
              <w:rPr>
                <w:rFonts w:ascii="Arial" w:hAnsi="Arial" w:cs="Arial"/>
                <w:sz w:val="24"/>
                <w:szCs w:val="24"/>
              </w:rPr>
              <w:t>Knowledge/</w:t>
            </w:r>
            <w:r w:rsidRPr="00F269C7">
              <w:rPr>
                <w:rFonts w:ascii="Arial" w:hAnsi="Arial" w:cs="Arial"/>
                <w:sz w:val="24"/>
                <w:szCs w:val="24"/>
              </w:rPr>
              <w:t xml:space="preserve"> Qualifications</w:t>
            </w:r>
          </w:p>
        </w:tc>
        <w:tc>
          <w:tcPr>
            <w:tcW w:w="5386" w:type="dxa"/>
            <w:vAlign w:val="center"/>
          </w:tcPr>
          <w:p w14:paraId="5426F560" w14:textId="77777777"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6F561" w14:textId="77777777"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 xml:space="preserve">Relevant qualification e.g. A level or equivalent </w:t>
            </w:r>
            <w:r w:rsidR="00BF4D96">
              <w:rPr>
                <w:rFonts w:ascii="Arial" w:hAnsi="Arial" w:cs="Arial"/>
                <w:sz w:val="24"/>
                <w:szCs w:val="24"/>
              </w:rPr>
              <w:t>experience</w:t>
            </w:r>
          </w:p>
          <w:p w14:paraId="5426F562" w14:textId="77777777"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6F563" w14:textId="50DBA819" w:rsid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Relevant Degree qualification is desirable</w:t>
            </w:r>
          </w:p>
          <w:p w14:paraId="15CCAD83" w14:textId="2CE3D86F" w:rsidR="005A4C42" w:rsidRDefault="005A4C42" w:rsidP="009B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F2D585" w14:textId="053BBD1D" w:rsidR="005A4C42" w:rsidRPr="00A91B3D" w:rsidRDefault="005A4C42" w:rsidP="009B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Proficiency with MS Office Suite</w:t>
            </w:r>
          </w:p>
          <w:p w14:paraId="5426F564" w14:textId="77777777"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B3D" w:rsidRPr="00F269C7" w14:paraId="5426F573" w14:textId="77777777" w:rsidTr="00A91B3D">
        <w:tc>
          <w:tcPr>
            <w:tcW w:w="3794" w:type="dxa"/>
            <w:vAlign w:val="center"/>
          </w:tcPr>
          <w:p w14:paraId="5426F566" w14:textId="77777777"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F269C7">
              <w:rPr>
                <w:rFonts w:ascii="Arial" w:hAnsi="Arial" w:cs="Arial"/>
                <w:sz w:val="24"/>
                <w:szCs w:val="24"/>
              </w:rPr>
              <w:t xml:space="preserve">Relevant Experience </w:t>
            </w:r>
          </w:p>
        </w:tc>
        <w:tc>
          <w:tcPr>
            <w:tcW w:w="5386" w:type="dxa"/>
            <w:vAlign w:val="center"/>
          </w:tcPr>
          <w:p w14:paraId="5426F567" w14:textId="77777777"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6F568" w14:textId="77777777" w:rsidR="00A91B3D" w:rsidRDefault="00A91B3D" w:rsidP="00A91B3D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Significant relevant office experience</w:t>
            </w:r>
          </w:p>
          <w:p w14:paraId="5426F569" w14:textId="77777777"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6F56A" w14:textId="77777777" w:rsidR="00A91B3D" w:rsidRDefault="00A91B3D" w:rsidP="00A91B3D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Significant relevant administrative experience</w:t>
            </w:r>
          </w:p>
          <w:p w14:paraId="5426F56B" w14:textId="77777777"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6F56C" w14:textId="77777777" w:rsidR="00A91B3D" w:rsidRDefault="00A91B3D" w:rsidP="00A91B3D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Significant experience of working in a supporting role</w:t>
            </w:r>
          </w:p>
          <w:p w14:paraId="5426F56D" w14:textId="77777777"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6F56E" w14:textId="77777777" w:rsidR="00A91B3D" w:rsidRDefault="00A91B3D" w:rsidP="00A91B3D">
            <w:pPr>
              <w:pBdr>
                <w:bottom w:val="single" w:sz="4" w:space="1" w:color="auto"/>
              </w:pBd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Significant experience of writing repor</w:t>
            </w:r>
            <w:r>
              <w:rPr>
                <w:rFonts w:ascii="Arial" w:hAnsi="Arial" w:cs="Arial"/>
                <w:sz w:val="24"/>
                <w:szCs w:val="24"/>
              </w:rPr>
              <w:t>ts and formatting presentations</w:t>
            </w:r>
          </w:p>
          <w:p w14:paraId="5426F56F" w14:textId="77777777" w:rsidR="00A91B3D" w:rsidRPr="00A91B3D" w:rsidRDefault="00A91B3D" w:rsidP="00A91B3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5426F570" w14:textId="77777777" w:rsidR="00A91B3D" w:rsidRDefault="00A91B3D" w:rsidP="00A91B3D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Relevant</w:t>
            </w:r>
            <w:r>
              <w:rPr>
                <w:rFonts w:ascii="Arial" w:hAnsi="Arial" w:cs="Arial"/>
                <w:sz w:val="24"/>
                <w:szCs w:val="24"/>
              </w:rPr>
              <w:t xml:space="preserve"> experience of diary management</w:t>
            </w:r>
          </w:p>
          <w:p w14:paraId="5426F571" w14:textId="77777777" w:rsidR="00A91B3D" w:rsidRPr="00A91B3D" w:rsidRDefault="00A91B3D" w:rsidP="00A91B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6F572" w14:textId="77777777" w:rsidR="00A91B3D" w:rsidRPr="00F269C7" w:rsidRDefault="00A91B3D" w:rsidP="00A91B3D">
            <w:pP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Experience of committee servicing and minute taking</w:t>
            </w:r>
          </w:p>
        </w:tc>
      </w:tr>
      <w:tr w:rsidR="00A91B3D" w:rsidRPr="00F269C7" w14:paraId="5426F578" w14:textId="77777777" w:rsidTr="00A91B3D">
        <w:tc>
          <w:tcPr>
            <w:tcW w:w="3794" w:type="dxa"/>
            <w:vAlign w:val="center"/>
          </w:tcPr>
          <w:p w14:paraId="5426F574" w14:textId="77777777"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F269C7">
              <w:rPr>
                <w:rFonts w:ascii="Arial" w:hAnsi="Arial" w:cs="Arial"/>
                <w:sz w:val="24"/>
                <w:szCs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5426F575" w14:textId="77777777" w:rsidR="00A91B3D" w:rsidRPr="00F269C7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426F576" w14:textId="77777777" w:rsidR="00A91B3D" w:rsidRPr="00F269C7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69C7">
              <w:rPr>
                <w:rFonts w:ascii="Arial" w:hAnsi="Arial" w:cs="Arial"/>
                <w:color w:val="000000"/>
                <w:sz w:val="24"/>
                <w:szCs w:val="24"/>
              </w:rPr>
              <w:t>Communicates effectively orally, in writing and/or using visual media.</w:t>
            </w:r>
          </w:p>
          <w:p w14:paraId="5426F577" w14:textId="77777777"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B3D" w:rsidRPr="00F269C7" w14:paraId="5426F57D" w14:textId="77777777" w:rsidTr="00A91B3D">
        <w:tc>
          <w:tcPr>
            <w:tcW w:w="3794" w:type="dxa"/>
            <w:vAlign w:val="center"/>
          </w:tcPr>
          <w:p w14:paraId="5426F579" w14:textId="77777777"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and M</w:t>
            </w:r>
            <w:r w:rsidRPr="00F269C7">
              <w:rPr>
                <w:rFonts w:ascii="Arial" w:hAnsi="Arial" w:cs="Arial"/>
                <w:sz w:val="24"/>
                <w:szCs w:val="24"/>
              </w:rPr>
              <w:t>anaging resources</w:t>
            </w:r>
          </w:p>
        </w:tc>
        <w:tc>
          <w:tcPr>
            <w:tcW w:w="5386" w:type="dxa"/>
            <w:vAlign w:val="center"/>
          </w:tcPr>
          <w:p w14:paraId="5426F57A" w14:textId="77777777"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426F57B" w14:textId="77777777"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69C7">
              <w:rPr>
                <w:rFonts w:ascii="Arial" w:hAnsi="Arial" w:cs="Arial"/>
                <w:color w:val="000000"/>
                <w:sz w:val="24"/>
                <w:szCs w:val="24"/>
              </w:rPr>
              <w:t xml:space="preserve">Plans, prioritises and organises work to </w:t>
            </w:r>
            <w:proofErr w:type="gramStart"/>
            <w:r w:rsidRPr="00F269C7">
              <w:rPr>
                <w:rFonts w:ascii="Arial" w:hAnsi="Arial" w:cs="Arial"/>
                <w:color w:val="000000"/>
                <w:sz w:val="24"/>
                <w:szCs w:val="24"/>
              </w:rPr>
              <w:t>achieve  objectives</w:t>
            </w:r>
            <w:proofErr w:type="gramEnd"/>
            <w:r w:rsidRPr="00F269C7">
              <w:rPr>
                <w:rFonts w:ascii="Arial" w:hAnsi="Arial" w:cs="Arial"/>
                <w:color w:val="000000"/>
                <w:sz w:val="24"/>
                <w:szCs w:val="24"/>
              </w:rPr>
              <w:t xml:space="preserve"> on time</w:t>
            </w:r>
          </w:p>
          <w:p w14:paraId="5426F57C" w14:textId="77777777"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B3D" w:rsidRPr="00F269C7" w14:paraId="5426F582" w14:textId="77777777" w:rsidTr="00A91B3D">
        <w:tc>
          <w:tcPr>
            <w:tcW w:w="3794" w:type="dxa"/>
            <w:vAlign w:val="center"/>
          </w:tcPr>
          <w:p w14:paraId="5426F57E" w14:textId="77777777"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F269C7">
              <w:rPr>
                <w:rFonts w:ascii="Arial" w:hAnsi="Arial" w:cs="Arial"/>
                <w:sz w:val="24"/>
                <w:szCs w:val="24"/>
              </w:rPr>
              <w:t>Teamwork</w:t>
            </w:r>
          </w:p>
        </w:tc>
        <w:tc>
          <w:tcPr>
            <w:tcW w:w="5386" w:type="dxa"/>
            <w:vAlign w:val="center"/>
          </w:tcPr>
          <w:p w14:paraId="5426F57F" w14:textId="77777777"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426F580" w14:textId="77777777"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037">
              <w:rPr>
                <w:rFonts w:ascii="Arial" w:hAnsi="Arial" w:cs="Arial"/>
                <w:color w:val="000000"/>
                <w:sz w:val="24"/>
                <w:szCs w:val="24"/>
              </w:rPr>
              <w:t>Works collaboratively in a team and where appropriate across or wit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h different professional groups</w:t>
            </w:r>
          </w:p>
          <w:p w14:paraId="5426F581" w14:textId="77777777"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B3D" w:rsidRPr="00F269C7" w14:paraId="5426F587" w14:textId="77777777" w:rsidTr="00A91B3D">
        <w:tc>
          <w:tcPr>
            <w:tcW w:w="3794" w:type="dxa"/>
            <w:vAlign w:val="center"/>
          </w:tcPr>
          <w:p w14:paraId="5426F583" w14:textId="77777777"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Experience or C</w:t>
            </w:r>
            <w:r w:rsidRPr="00F269C7">
              <w:rPr>
                <w:rFonts w:ascii="Arial" w:hAnsi="Arial" w:cs="Arial"/>
                <w:sz w:val="24"/>
                <w:szCs w:val="24"/>
              </w:rPr>
              <w:t xml:space="preserve">ustomer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F269C7">
              <w:rPr>
                <w:rFonts w:ascii="Arial" w:hAnsi="Arial" w:cs="Arial"/>
                <w:sz w:val="24"/>
                <w:szCs w:val="24"/>
              </w:rPr>
              <w:t>ervice</w:t>
            </w:r>
          </w:p>
        </w:tc>
        <w:tc>
          <w:tcPr>
            <w:tcW w:w="5386" w:type="dxa"/>
            <w:vAlign w:val="center"/>
          </w:tcPr>
          <w:p w14:paraId="5426F584" w14:textId="77777777"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426F585" w14:textId="77777777" w:rsid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Provides a positive and responsive student or customer service</w:t>
            </w:r>
          </w:p>
          <w:p w14:paraId="5426F586" w14:textId="77777777"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B3D" w:rsidRPr="00F269C7" w14:paraId="5426F58D" w14:textId="77777777" w:rsidTr="00A91B3D">
        <w:tc>
          <w:tcPr>
            <w:tcW w:w="3794" w:type="dxa"/>
            <w:vAlign w:val="center"/>
          </w:tcPr>
          <w:p w14:paraId="5426F588" w14:textId="77777777"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F269C7">
              <w:rPr>
                <w:rFonts w:ascii="Arial" w:hAnsi="Arial" w:cs="Arial"/>
                <w:sz w:val="24"/>
                <w:szCs w:val="24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14:paraId="5426F589" w14:textId="77777777"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426F58A" w14:textId="77777777"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69C7">
              <w:rPr>
                <w:rFonts w:ascii="Arial" w:hAnsi="Arial" w:cs="Arial"/>
                <w:color w:val="000000"/>
                <w:sz w:val="24"/>
                <w:szCs w:val="24"/>
              </w:rPr>
              <w:t>Uses initiative 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creativity to resolve problems</w:t>
            </w:r>
          </w:p>
          <w:p w14:paraId="5426F58B" w14:textId="77777777"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426F58C" w14:textId="77777777"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26F58E" w14:textId="77777777" w:rsidR="00A91B3D" w:rsidRPr="00F269C7" w:rsidRDefault="00A91B3D" w:rsidP="00A91B3D">
      <w:pPr>
        <w:rPr>
          <w:rFonts w:ascii="Arial" w:hAnsi="Arial" w:cs="Arial"/>
          <w:sz w:val="24"/>
        </w:rPr>
      </w:pPr>
    </w:p>
    <w:p w14:paraId="5426F590" w14:textId="5C0CBE7F" w:rsidR="006015FC" w:rsidRPr="00E76DA8" w:rsidRDefault="00A91B3D">
      <w:pPr>
        <w:rPr>
          <w:rFonts w:ascii="Arial" w:hAnsi="Arial" w:cs="Arial"/>
          <w:b/>
          <w:sz w:val="24"/>
        </w:rPr>
      </w:pPr>
      <w:r w:rsidRPr="00F269C7">
        <w:rPr>
          <w:rFonts w:ascii="Arial" w:hAnsi="Arial" w:cs="Arial"/>
          <w:b/>
          <w:sz w:val="24"/>
        </w:rPr>
        <w:t xml:space="preserve">Last updated: </w:t>
      </w:r>
      <w:r w:rsidR="00537817">
        <w:rPr>
          <w:rFonts w:ascii="Arial" w:hAnsi="Arial" w:cs="Arial"/>
          <w:b/>
          <w:sz w:val="24"/>
        </w:rPr>
        <w:t>08/09/2022</w:t>
      </w:r>
    </w:p>
    <w:sectPr w:rsidR="006015FC" w:rsidRPr="00E76DA8" w:rsidSect="00FD4A92">
      <w:headerReference w:type="default" r:id="rId8"/>
      <w:footerReference w:type="default" r:id="rId9"/>
      <w:pgSz w:w="11906" w:h="16838"/>
      <w:pgMar w:top="1418" w:right="566" w:bottom="993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5CE6" w14:textId="77777777" w:rsidR="00676807" w:rsidRDefault="00676807" w:rsidP="00992971">
      <w:r>
        <w:separator/>
      </w:r>
    </w:p>
  </w:endnote>
  <w:endnote w:type="continuationSeparator" w:id="0">
    <w:p w14:paraId="1B00D339" w14:textId="77777777" w:rsidR="00676807" w:rsidRDefault="00676807" w:rsidP="009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F598" w14:textId="77777777" w:rsidR="00D5326D" w:rsidRDefault="00D5326D">
    <w:pPr>
      <w:pStyle w:val="Footer"/>
    </w:pPr>
    <w:r>
      <w:t>000547, Feb 2019</w:t>
    </w:r>
  </w:p>
  <w:p w14:paraId="5426F599" w14:textId="77777777" w:rsidR="00D5326D" w:rsidRDefault="00D53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F54D" w14:textId="77777777" w:rsidR="00676807" w:rsidRDefault="00676807" w:rsidP="00992971">
      <w:r>
        <w:separator/>
      </w:r>
    </w:p>
  </w:footnote>
  <w:footnote w:type="continuationSeparator" w:id="0">
    <w:p w14:paraId="7D051E5E" w14:textId="77777777" w:rsidR="00676807" w:rsidRDefault="00676807" w:rsidP="0099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F597" w14:textId="77777777" w:rsidR="00B077D2" w:rsidRPr="00576313" w:rsidRDefault="00E76DA8" w:rsidP="006015FC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204D"/>
    <w:multiLevelType w:val="hybridMultilevel"/>
    <w:tmpl w:val="830263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C94"/>
    <w:multiLevelType w:val="hybridMultilevel"/>
    <w:tmpl w:val="1F6610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342169"/>
    <w:multiLevelType w:val="hybridMultilevel"/>
    <w:tmpl w:val="0B00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53CE6"/>
    <w:multiLevelType w:val="hybridMultilevel"/>
    <w:tmpl w:val="E6D059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6196F"/>
    <w:multiLevelType w:val="hybridMultilevel"/>
    <w:tmpl w:val="ECCCD9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B2C81"/>
    <w:multiLevelType w:val="hybridMultilevel"/>
    <w:tmpl w:val="1F52E5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83B62"/>
    <w:multiLevelType w:val="hybridMultilevel"/>
    <w:tmpl w:val="C6CCF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431615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501437570">
    <w:abstractNumId w:val="21"/>
  </w:num>
  <w:num w:numId="3" w16cid:durableId="1447845180">
    <w:abstractNumId w:val="2"/>
  </w:num>
  <w:num w:numId="4" w16cid:durableId="1675836821">
    <w:abstractNumId w:val="12"/>
  </w:num>
  <w:num w:numId="5" w16cid:durableId="1535535847">
    <w:abstractNumId w:val="8"/>
  </w:num>
  <w:num w:numId="6" w16cid:durableId="326984245">
    <w:abstractNumId w:val="18"/>
  </w:num>
  <w:num w:numId="7" w16cid:durableId="1814331057">
    <w:abstractNumId w:val="10"/>
  </w:num>
  <w:num w:numId="8" w16cid:durableId="651327790">
    <w:abstractNumId w:val="7"/>
  </w:num>
  <w:num w:numId="9" w16cid:durableId="250703233">
    <w:abstractNumId w:val="16"/>
  </w:num>
  <w:num w:numId="10" w16cid:durableId="645666919">
    <w:abstractNumId w:val="19"/>
  </w:num>
  <w:num w:numId="11" w16cid:durableId="476143728">
    <w:abstractNumId w:val="11"/>
  </w:num>
  <w:num w:numId="12" w16cid:durableId="712776977">
    <w:abstractNumId w:val="13"/>
  </w:num>
  <w:num w:numId="13" w16cid:durableId="1399208045">
    <w:abstractNumId w:val="4"/>
  </w:num>
  <w:num w:numId="14" w16cid:durableId="26757060">
    <w:abstractNumId w:val="15"/>
  </w:num>
  <w:num w:numId="15" w16cid:durableId="1728187638">
    <w:abstractNumId w:val="14"/>
  </w:num>
  <w:num w:numId="16" w16cid:durableId="1166213964">
    <w:abstractNumId w:val="22"/>
  </w:num>
  <w:num w:numId="17" w16cid:durableId="476340561">
    <w:abstractNumId w:val="1"/>
  </w:num>
  <w:num w:numId="18" w16cid:durableId="1111047386">
    <w:abstractNumId w:val="9"/>
  </w:num>
  <w:num w:numId="19" w16cid:durableId="463818489">
    <w:abstractNumId w:val="20"/>
  </w:num>
  <w:num w:numId="20" w16cid:durableId="391588618">
    <w:abstractNumId w:val="5"/>
  </w:num>
  <w:num w:numId="21" w16cid:durableId="941036033">
    <w:abstractNumId w:val="3"/>
  </w:num>
  <w:num w:numId="22" w16cid:durableId="900989256">
    <w:abstractNumId w:val="17"/>
  </w:num>
  <w:num w:numId="23" w16cid:durableId="1779715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5FC"/>
    <w:rsid w:val="000069B7"/>
    <w:rsid w:val="00052AF3"/>
    <w:rsid w:val="00094582"/>
    <w:rsid w:val="000B3811"/>
    <w:rsid w:val="000C19B9"/>
    <w:rsid w:val="000F512B"/>
    <w:rsid w:val="00134E17"/>
    <w:rsid w:val="00143B91"/>
    <w:rsid w:val="001C5273"/>
    <w:rsid w:val="001C737E"/>
    <w:rsid w:val="00225B76"/>
    <w:rsid w:val="00233917"/>
    <w:rsid w:val="002A2C1D"/>
    <w:rsid w:val="002C0396"/>
    <w:rsid w:val="002D6973"/>
    <w:rsid w:val="002F0479"/>
    <w:rsid w:val="003009B3"/>
    <w:rsid w:val="0033703C"/>
    <w:rsid w:val="00376A88"/>
    <w:rsid w:val="00395941"/>
    <w:rsid w:val="003F1333"/>
    <w:rsid w:val="003F4F86"/>
    <w:rsid w:val="0042697C"/>
    <w:rsid w:val="00441D21"/>
    <w:rsid w:val="004B1A7B"/>
    <w:rsid w:val="005204E9"/>
    <w:rsid w:val="00537817"/>
    <w:rsid w:val="00546662"/>
    <w:rsid w:val="005747FD"/>
    <w:rsid w:val="005A4C42"/>
    <w:rsid w:val="006015FC"/>
    <w:rsid w:val="00620D26"/>
    <w:rsid w:val="0065375E"/>
    <w:rsid w:val="00667BA6"/>
    <w:rsid w:val="006731E3"/>
    <w:rsid w:val="00676807"/>
    <w:rsid w:val="00693D57"/>
    <w:rsid w:val="0079611D"/>
    <w:rsid w:val="008222AD"/>
    <w:rsid w:val="00834B2D"/>
    <w:rsid w:val="00840F0B"/>
    <w:rsid w:val="00841C90"/>
    <w:rsid w:val="008D3F40"/>
    <w:rsid w:val="00934018"/>
    <w:rsid w:val="009563C6"/>
    <w:rsid w:val="009727B9"/>
    <w:rsid w:val="009D2383"/>
    <w:rsid w:val="00A11951"/>
    <w:rsid w:val="00A327F1"/>
    <w:rsid w:val="00A4321E"/>
    <w:rsid w:val="00A805F4"/>
    <w:rsid w:val="00A91B3D"/>
    <w:rsid w:val="00A9599E"/>
    <w:rsid w:val="00B20942"/>
    <w:rsid w:val="00B903B4"/>
    <w:rsid w:val="00B97B48"/>
    <w:rsid w:val="00BE108E"/>
    <w:rsid w:val="00BE6E82"/>
    <w:rsid w:val="00BF4D96"/>
    <w:rsid w:val="00C47BB2"/>
    <w:rsid w:val="00C54055"/>
    <w:rsid w:val="00C8229A"/>
    <w:rsid w:val="00CA4E12"/>
    <w:rsid w:val="00CF1C0D"/>
    <w:rsid w:val="00CF2ADA"/>
    <w:rsid w:val="00D5326D"/>
    <w:rsid w:val="00DA496D"/>
    <w:rsid w:val="00E227D9"/>
    <w:rsid w:val="00E76DA8"/>
    <w:rsid w:val="00EF0FDF"/>
    <w:rsid w:val="00F81342"/>
    <w:rsid w:val="00F92890"/>
    <w:rsid w:val="00FE304F"/>
    <w:rsid w:val="00FE5484"/>
    <w:rsid w:val="00FF6E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6F502"/>
  <w15:docId w15:val="{5736F355-1159-4241-9506-895F5516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5FC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15F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6015F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15FC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6015FC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015FC"/>
    <w:rPr>
      <w:rFonts w:ascii="Arial" w:eastAsia="Times New Roman" w:hAnsi="Arial" w:cs="Arial"/>
      <w:b/>
      <w:sz w:val="20"/>
    </w:rPr>
  </w:style>
  <w:style w:type="character" w:customStyle="1" w:styleId="Heading2Char">
    <w:name w:val="Heading 2 Char"/>
    <w:basedOn w:val="DefaultParagraphFont"/>
    <w:link w:val="Heading2"/>
    <w:rsid w:val="006015FC"/>
    <w:rPr>
      <w:rFonts w:ascii="Times New Roman" w:eastAsia="Times New Roman" w:hAnsi="Times New Roman" w:cs="Times New Roman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9"/>
    <w:rsid w:val="006015FC"/>
    <w:rPr>
      <w:rFonts w:ascii="Arial" w:eastAsia="Times New Roman" w:hAnsi="Arial" w:cs="Arial"/>
      <w:b/>
      <w:sz w:val="22"/>
    </w:rPr>
  </w:style>
  <w:style w:type="character" w:customStyle="1" w:styleId="Heading4Char">
    <w:name w:val="Heading 4 Char"/>
    <w:basedOn w:val="DefaultParagraphFont"/>
    <w:link w:val="Heading4"/>
    <w:rsid w:val="006015FC"/>
    <w:rPr>
      <w:rFonts w:ascii="Arial" w:eastAsia="Times New Roman" w:hAnsi="Arial" w:cs="Arial"/>
      <w:bCs/>
      <w:sz w:val="22"/>
      <w:u w:val="single"/>
    </w:rPr>
  </w:style>
  <w:style w:type="paragraph" w:styleId="Caption">
    <w:name w:val="caption"/>
    <w:basedOn w:val="Normal"/>
    <w:next w:val="Normal"/>
    <w:qFormat/>
    <w:rsid w:val="006015FC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link w:val="BodyTextChar"/>
    <w:semiHidden/>
    <w:rsid w:val="006015FC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015FC"/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semiHidden/>
    <w:rsid w:val="006015FC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6015FC"/>
    <w:rPr>
      <w:rFonts w:ascii="Arial" w:eastAsia="Times New Roman" w:hAnsi="Arial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6015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5FC"/>
    <w:rPr>
      <w:rFonts w:ascii="Times New Roman" w:eastAsia="Times New Roman" w:hAnsi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6015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5FC"/>
    <w:rPr>
      <w:rFonts w:ascii="Times New Roman" w:eastAsia="Times New Roman" w:hAnsi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F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015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15FC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6015F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015FC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15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5FC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5FC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5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5F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91B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A4C42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5971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Alex Hitter</cp:lastModifiedBy>
  <cp:revision>2</cp:revision>
  <cp:lastPrinted>2013-05-03T09:35:00Z</cp:lastPrinted>
  <dcterms:created xsi:type="dcterms:W3CDTF">2022-12-21T10:42:00Z</dcterms:created>
  <dcterms:modified xsi:type="dcterms:W3CDTF">2022-12-21T10:42:00Z</dcterms:modified>
</cp:coreProperties>
</file>