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932"/>
      </w:tblGrid>
      <w:tr w:rsidR="00594C01" w14:paraId="5DCD5043" w14:textId="77777777" w:rsidTr="0080228E">
        <w:tc>
          <w:tcPr>
            <w:tcW w:w="10440" w:type="dxa"/>
            <w:gridSpan w:val="2"/>
            <w:tcBorders>
              <w:bottom w:val="single" w:sz="8" w:space="0" w:color="auto"/>
            </w:tcBorders>
          </w:tcPr>
          <w:p w14:paraId="2F5B54B4" w14:textId="38B4850C" w:rsidR="00594C01" w:rsidRDefault="0080228E">
            <w:pPr>
              <w:pStyle w:val="Heading3"/>
              <w:rPr>
                <w:b w:val="0"/>
                <w:sz w:val="20"/>
              </w:rPr>
            </w:pPr>
            <w:r>
              <w:rPr>
                <w:noProof/>
                <w:color w:val="FF0000"/>
                <w:sz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73461EA" wp14:editId="698A02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-949960</wp:posOffset>
                  </wp:positionV>
                  <wp:extent cx="2095500" cy="742950"/>
                  <wp:effectExtent l="19050" t="0" r="0" b="0"/>
                  <wp:wrapNone/>
                  <wp:docPr id="3" name="Picture 0" descr="New LCF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 LCF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9332" b="10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94C01">
              <w:rPr>
                <w:sz w:val="20"/>
              </w:rPr>
              <w:t>JOB DESCRIPTION AND PERSON SPECIFICATION</w:t>
            </w:r>
          </w:p>
        </w:tc>
      </w:tr>
      <w:tr w:rsidR="00AC0151" w14:paraId="0E3DE4E6" w14:textId="77777777" w:rsidTr="0080228E">
        <w:trPr>
          <w:cantSplit/>
          <w:trHeight w:val="368"/>
        </w:trPr>
        <w:tc>
          <w:tcPr>
            <w:tcW w:w="5508" w:type="dxa"/>
            <w:tcBorders>
              <w:bottom w:val="nil"/>
              <w:right w:val="nil"/>
            </w:tcBorders>
          </w:tcPr>
          <w:p w14:paraId="288CF022" w14:textId="0E79C31C" w:rsidR="00AC0151" w:rsidRPr="006E5BEA" w:rsidRDefault="00AC0151" w:rsidP="00DE576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Job Title</w:t>
            </w:r>
            <w:r>
              <w:rPr>
                <w:rFonts w:ascii="Arial" w:hAnsi="Arial"/>
                <w:sz w:val="20"/>
              </w:rPr>
              <w:t xml:space="preserve">: </w:t>
            </w:r>
            <w:r w:rsidR="0080228E">
              <w:rPr>
                <w:rFonts w:ascii="Arial" w:hAnsi="Arial"/>
                <w:sz w:val="20"/>
              </w:rPr>
              <w:t xml:space="preserve">Technical </w:t>
            </w:r>
            <w:r w:rsidRPr="0099371C">
              <w:rPr>
                <w:rFonts w:ascii="Arial" w:hAnsi="Arial"/>
                <w:sz w:val="20"/>
              </w:rPr>
              <w:t>Assistant</w:t>
            </w:r>
            <w:r w:rsidR="00B50FB7">
              <w:rPr>
                <w:rFonts w:ascii="Arial" w:hAnsi="Arial"/>
                <w:sz w:val="20"/>
              </w:rPr>
              <w:t xml:space="preserve"> Media Lab</w:t>
            </w:r>
          </w:p>
        </w:tc>
        <w:tc>
          <w:tcPr>
            <w:tcW w:w="4932" w:type="dxa"/>
            <w:tcBorders>
              <w:left w:val="nil"/>
              <w:bottom w:val="nil"/>
            </w:tcBorders>
          </w:tcPr>
          <w:p w14:paraId="41E5215E" w14:textId="1F8D33EE" w:rsidR="00AC0151" w:rsidRDefault="00AC0151" w:rsidP="00DE576F">
            <w:pPr>
              <w:rPr>
                <w:rFonts w:ascii="Arial" w:hAnsi="Arial"/>
                <w:b/>
                <w:sz w:val="20"/>
              </w:rPr>
            </w:pPr>
            <w:r w:rsidRPr="000940A9">
              <w:rPr>
                <w:rFonts w:ascii="Arial" w:hAnsi="Arial"/>
                <w:b/>
                <w:sz w:val="20"/>
              </w:rPr>
              <w:t>Salary</w:t>
            </w:r>
            <w:r w:rsidRPr="000940A9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80228E">
              <w:rPr>
                <w:rFonts w:ascii="Arial" w:hAnsi="Arial"/>
                <w:sz w:val="20"/>
              </w:rPr>
              <w:t>£23,322 - £27,499 pro rata pa</w:t>
            </w:r>
          </w:p>
        </w:tc>
      </w:tr>
      <w:tr w:rsidR="00AC0151" w14:paraId="4ADDAEB8" w14:textId="77777777" w:rsidTr="0080228E">
        <w:trPr>
          <w:cantSplit/>
          <w:trHeight w:val="368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7783058C" w14:textId="77777777" w:rsidR="00AC0151" w:rsidRDefault="00AC0151" w:rsidP="00DE576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Contract Length</w:t>
            </w:r>
            <w:r w:rsidRPr="006E5BEA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Permanent 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</w:tcBorders>
          </w:tcPr>
          <w:p w14:paraId="7878BC53" w14:textId="00F9C792" w:rsidR="00AC0151" w:rsidRPr="006E5BEA" w:rsidRDefault="00AC0151" w:rsidP="008A1E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Hours/FTE</w:t>
            </w:r>
            <w:r w:rsidRPr="006E5BEA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b/>
                <w:sz w:val="20"/>
              </w:rPr>
              <w:t xml:space="preserve">  </w:t>
            </w:r>
            <w:r w:rsidR="0080228E" w:rsidRPr="0080228E">
              <w:rPr>
                <w:rFonts w:ascii="Arial" w:hAnsi="Arial"/>
                <w:sz w:val="20"/>
              </w:rPr>
              <w:t>2</w:t>
            </w:r>
            <w:r w:rsidR="008A1EF8">
              <w:rPr>
                <w:rFonts w:ascii="Arial" w:hAnsi="Arial"/>
                <w:sz w:val="20"/>
              </w:rPr>
              <w:t>4</w:t>
            </w:r>
            <w:r w:rsidR="0080228E" w:rsidRPr="0080228E">
              <w:rPr>
                <w:rFonts w:ascii="Arial" w:hAnsi="Arial"/>
                <w:sz w:val="20"/>
              </w:rPr>
              <w:t xml:space="preserve"> hours a week, </w:t>
            </w:r>
            <w:r w:rsidRPr="0080228E">
              <w:rPr>
                <w:rFonts w:ascii="Arial" w:hAnsi="Arial"/>
                <w:sz w:val="20"/>
              </w:rPr>
              <w:t>33</w:t>
            </w:r>
            <w:r w:rsidR="0080228E" w:rsidRPr="0080228E">
              <w:rPr>
                <w:rFonts w:ascii="Arial" w:hAnsi="Arial"/>
                <w:sz w:val="20"/>
              </w:rPr>
              <w:t xml:space="preserve"> weeks a yea</w:t>
            </w:r>
            <w:r w:rsidR="0080228E">
              <w:rPr>
                <w:rFonts w:ascii="Arial" w:hAnsi="Arial"/>
                <w:b/>
                <w:sz w:val="20"/>
              </w:rPr>
              <w:t>r</w:t>
            </w:r>
          </w:p>
        </w:tc>
      </w:tr>
      <w:tr w:rsidR="00AC0151" w14:paraId="20AF665E" w14:textId="77777777" w:rsidTr="0080228E">
        <w:trPr>
          <w:cantSplit/>
          <w:trHeight w:val="368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35849858" w14:textId="77777777" w:rsidR="00AC0151" w:rsidRDefault="00AC0151" w:rsidP="00DE576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Grade</w:t>
            </w:r>
            <w:r w:rsidRPr="004879C9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2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</w:tcBorders>
          </w:tcPr>
          <w:p w14:paraId="3AD53718" w14:textId="182E46D3" w:rsidR="00AC0151" w:rsidRDefault="00AC0151" w:rsidP="00DE576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Location</w:t>
            </w:r>
            <w:r w:rsidRPr="004879C9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80228E">
              <w:rPr>
                <w:rFonts w:ascii="Arial" w:hAnsi="Arial"/>
                <w:sz w:val="20"/>
              </w:rPr>
              <w:t xml:space="preserve">40 </w:t>
            </w:r>
            <w:r>
              <w:rPr>
                <w:rFonts w:ascii="Arial" w:hAnsi="Arial"/>
                <w:sz w:val="20"/>
              </w:rPr>
              <w:t>Lime Grove</w:t>
            </w:r>
            <w:r w:rsidR="0080228E">
              <w:rPr>
                <w:rFonts w:ascii="Arial" w:hAnsi="Arial"/>
                <w:sz w:val="20"/>
              </w:rPr>
              <w:t>, London, W12 8EA</w:t>
            </w:r>
          </w:p>
        </w:tc>
      </w:tr>
      <w:tr w:rsidR="00AC0151" w14:paraId="4B7103ED" w14:textId="77777777" w:rsidTr="0080228E">
        <w:trPr>
          <w:cantSplit/>
          <w:trHeight w:val="368"/>
        </w:trPr>
        <w:tc>
          <w:tcPr>
            <w:tcW w:w="5508" w:type="dxa"/>
            <w:tcBorders>
              <w:top w:val="nil"/>
              <w:right w:val="nil"/>
            </w:tcBorders>
          </w:tcPr>
          <w:p w14:paraId="03F6E50A" w14:textId="77777777" w:rsidR="00AC0151" w:rsidRPr="006E5BEA" w:rsidRDefault="00AC0151" w:rsidP="00DE576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Accountable to</w:t>
            </w:r>
            <w:r>
              <w:rPr>
                <w:rFonts w:ascii="Arial" w:hAnsi="Arial"/>
                <w:sz w:val="20"/>
              </w:rPr>
              <w:t xml:space="preserve">: Technical Coordinator </w:t>
            </w:r>
          </w:p>
        </w:tc>
        <w:tc>
          <w:tcPr>
            <w:tcW w:w="4932" w:type="dxa"/>
            <w:tcBorders>
              <w:top w:val="nil"/>
              <w:left w:val="nil"/>
            </w:tcBorders>
          </w:tcPr>
          <w:p w14:paraId="31BD6FA6" w14:textId="77777777" w:rsidR="00AC0151" w:rsidRDefault="00AC0151" w:rsidP="00DE576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College/Service</w:t>
            </w:r>
            <w:r>
              <w:rPr>
                <w:rFonts w:ascii="Arial" w:hAnsi="Arial"/>
                <w:sz w:val="20"/>
              </w:rPr>
              <w:t>: London College of Fashion</w:t>
            </w:r>
          </w:p>
        </w:tc>
      </w:tr>
      <w:tr w:rsidR="00594C01" w14:paraId="33C27285" w14:textId="77777777" w:rsidTr="0080228E">
        <w:tc>
          <w:tcPr>
            <w:tcW w:w="10440" w:type="dxa"/>
            <w:gridSpan w:val="2"/>
          </w:tcPr>
          <w:p w14:paraId="49B08605" w14:textId="77777777" w:rsidR="00594C01" w:rsidRDefault="00594C0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Purpose of Role: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6E1866A2" w14:textId="77777777" w:rsidR="0080228E" w:rsidRDefault="0080228E" w:rsidP="0080228E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124F60" w14:textId="77777777" w:rsidR="00D30106" w:rsidRDefault="00D30106" w:rsidP="0080228E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C6B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contribute to the delivery of technical services within technical team members in the College with the day to </w:t>
            </w:r>
            <w:r w:rsidRPr="00C50C6B">
              <w:rPr>
                <w:rFonts w:ascii="Arial" w:hAnsi="Arial" w:cs="Arial"/>
                <w:sz w:val="20"/>
                <w:szCs w:val="20"/>
              </w:rPr>
              <w:t xml:space="preserve">day operation of </w:t>
            </w:r>
            <w:r>
              <w:rPr>
                <w:rFonts w:ascii="Arial" w:hAnsi="Arial" w:cs="Arial"/>
                <w:sz w:val="20"/>
                <w:szCs w:val="20"/>
              </w:rPr>
              <w:t xml:space="preserve">teaching and learning </w:t>
            </w:r>
            <w:r w:rsidRPr="00C50C6B">
              <w:rPr>
                <w:rFonts w:ascii="Arial" w:hAnsi="Arial" w:cs="Arial"/>
                <w:sz w:val="20"/>
                <w:szCs w:val="20"/>
              </w:rPr>
              <w:t>facilities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D7BDC63" w14:textId="77777777" w:rsidR="00594C01" w:rsidRPr="005C0C42" w:rsidRDefault="005C232F" w:rsidP="0080228E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C6B">
              <w:rPr>
                <w:rFonts w:ascii="Arial" w:hAnsi="Arial" w:cs="Arial"/>
                <w:sz w:val="20"/>
                <w:szCs w:val="20"/>
              </w:rPr>
              <w:t>To assi</w:t>
            </w:r>
            <w:r w:rsidR="00C50C6B" w:rsidRPr="00C50C6B">
              <w:rPr>
                <w:rFonts w:ascii="Arial" w:hAnsi="Arial" w:cs="Arial"/>
                <w:sz w:val="20"/>
                <w:szCs w:val="20"/>
              </w:rPr>
              <w:t xml:space="preserve">st </w:t>
            </w:r>
            <w:r w:rsidR="00D30106">
              <w:rPr>
                <w:rFonts w:ascii="Arial" w:hAnsi="Arial" w:cs="Arial"/>
                <w:sz w:val="20"/>
                <w:szCs w:val="20"/>
              </w:rPr>
              <w:t xml:space="preserve">team members with </w:t>
            </w:r>
            <w:r w:rsidR="00C50C6B" w:rsidRPr="00C50C6B">
              <w:rPr>
                <w:rFonts w:ascii="Arial" w:hAnsi="Arial" w:cs="Arial"/>
                <w:sz w:val="20"/>
                <w:szCs w:val="20"/>
              </w:rPr>
              <w:t>the planning and preparation of eq</w:t>
            </w:r>
            <w:r w:rsidR="00D30106">
              <w:rPr>
                <w:rFonts w:ascii="Arial" w:hAnsi="Arial" w:cs="Arial"/>
                <w:sz w:val="20"/>
                <w:szCs w:val="20"/>
              </w:rPr>
              <w:t>uipment and related teaching and</w:t>
            </w:r>
            <w:r w:rsidR="00C50C6B" w:rsidRPr="00C50C6B">
              <w:rPr>
                <w:rFonts w:ascii="Arial" w:hAnsi="Arial" w:cs="Arial"/>
                <w:sz w:val="20"/>
                <w:szCs w:val="20"/>
              </w:rPr>
              <w:t xml:space="preserve"> learning aids and the distribution of related consumables as designated by the </w:t>
            </w:r>
            <w:r w:rsidR="003059EE">
              <w:rPr>
                <w:rFonts w:ascii="Arial" w:hAnsi="Arial" w:cs="Arial"/>
                <w:sz w:val="20"/>
                <w:szCs w:val="20"/>
              </w:rPr>
              <w:t>Technical Coordinator</w:t>
            </w:r>
            <w:r w:rsidR="00AE40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94C01" w14:paraId="269EFB60" w14:textId="77777777" w:rsidTr="0080228E">
        <w:tc>
          <w:tcPr>
            <w:tcW w:w="10440" w:type="dxa"/>
            <w:gridSpan w:val="2"/>
          </w:tcPr>
          <w:p w14:paraId="45B026C4" w14:textId="77777777" w:rsidR="00594C01" w:rsidRDefault="00594C0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Duties and Responsibilities</w:t>
            </w:r>
          </w:p>
          <w:p w14:paraId="11CC0DDD" w14:textId="77777777" w:rsidR="002D077C" w:rsidRDefault="002D077C">
            <w:pPr>
              <w:rPr>
                <w:rFonts w:ascii="Arial" w:hAnsi="Arial"/>
                <w:b/>
                <w:sz w:val="20"/>
              </w:rPr>
            </w:pPr>
          </w:p>
          <w:p w14:paraId="5C3C96E6" w14:textId="77777777" w:rsidR="00D30106" w:rsidRDefault="00D30106" w:rsidP="00D30106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contribute </w:t>
            </w:r>
            <w:r w:rsidR="003059EE">
              <w:rPr>
                <w:rFonts w:ascii="Arial" w:hAnsi="Arial" w:cs="Arial"/>
                <w:sz w:val="20"/>
                <w:szCs w:val="20"/>
              </w:rPr>
              <w:t>provide assistance and advice to students with routine activities</w:t>
            </w:r>
            <w:r>
              <w:rPr>
                <w:rFonts w:ascii="Arial" w:hAnsi="Arial" w:cs="Arial"/>
                <w:sz w:val="20"/>
                <w:szCs w:val="20"/>
              </w:rPr>
              <w:t>, working as directed with technical team members to key priorities i</w:t>
            </w:r>
            <w:r w:rsidR="003059EE">
              <w:rPr>
                <w:rFonts w:ascii="Arial" w:hAnsi="Arial" w:cs="Arial"/>
                <w:sz w:val="20"/>
                <w:szCs w:val="20"/>
              </w:rPr>
              <w:t>dentified by the Technical Coordinator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75D790" w14:textId="77777777" w:rsidR="003059EE" w:rsidRPr="003059EE" w:rsidRDefault="005C0C42" w:rsidP="003059EE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C4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2D077C">
              <w:rPr>
                <w:rFonts w:ascii="Arial" w:hAnsi="Arial" w:cs="Arial"/>
                <w:sz w:val="20"/>
                <w:szCs w:val="20"/>
              </w:rPr>
              <w:t>assist</w:t>
            </w:r>
            <w:r w:rsidR="00D30106">
              <w:rPr>
                <w:rFonts w:ascii="Arial" w:hAnsi="Arial" w:cs="Arial"/>
                <w:sz w:val="20"/>
                <w:szCs w:val="20"/>
              </w:rPr>
              <w:t xml:space="preserve"> team members with the preparation of</w:t>
            </w:r>
            <w:r w:rsidRPr="005C0C42">
              <w:rPr>
                <w:rFonts w:ascii="Arial" w:hAnsi="Arial" w:cs="Arial"/>
                <w:sz w:val="20"/>
                <w:szCs w:val="20"/>
              </w:rPr>
              <w:t xml:space="preserve"> learning materials and equipment for student and staff use </w:t>
            </w:r>
            <w:r w:rsidR="00D30106">
              <w:rPr>
                <w:rFonts w:ascii="Arial" w:hAnsi="Arial" w:cs="Arial"/>
                <w:sz w:val="20"/>
                <w:szCs w:val="20"/>
              </w:rPr>
              <w:t>at the</w:t>
            </w:r>
            <w:r w:rsidRPr="005C0C42">
              <w:rPr>
                <w:rFonts w:ascii="Arial" w:hAnsi="Arial" w:cs="Arial"/>
                <w:sz w:val="20"/>
                <w:szCs w:val="20"/>
              </w:rPr>
              <w:t xml:space="preserve"> start of each day and </w:t>
            </w:r>
            <w:r w:rsidR="00D30106">
              <w:rPr>
                <w:rFonts w:ascii="Arial" w:hAnsi="Arial" w:cs="Arial"/>
                <w:sz w:val="20"/>
                <w:szCs w:val="20"/>
              </w:rPr>
              <w:t>return and clearing away at the</w:t>
            </w:r>
            <w:r w:rsidRPr="005C0C42">
              <w:rPr>
                <w:rFonts w:ascii="Arial" w:hAnsi="Arial" w:cs="Arial"/>
                <w:sz w:val="20"/>
                <w:szCs w:val="20"/>
              </w:rPr>
              <w:t xml:space="preserve"> end of each day.</w:t>
            </w:r>
          </w:p>
          <w:p w14:paraId="12DB7945" w14:textId="77777777" w:rsidR="005C0C42" w:rsidRDefault="00F529BA" w:rsidP="00F0267F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C42">
              <w:rPr>
                <w:rFonts w:ascii="Arial" w:hAnsi="Arial" w:cs="Arial"/>
                <w:sz w:val="20"/>
                <w:szCs w:val="20"/>
              </w:rPr>
              <w:t>To assist</w:t>
            </w:r>
            <w:r w:rsidR="00D30106">
              <w:rPr>
                <w:rFonts w:ascii="Arial" w:hAnsi="Arial" w:cs="Arial"/>
                <w:sz w:val="20"/>
                <w:szCs w:val="20"/>
              </w:rPr>
              <w:t xml:space="preserve"> team members with</w:t>
            </w:r>
            <w:r w:rsidRPr="005C0C42">
              <w:rPr>
                <w:rFonts w:ascii="Arial" w:hAnsi="Arial" w:cs="Arial"/>
                <w:sz w:val="20"/>
                <w:szCs w:val="20"/>
              </w:rPr>
              <w:t xml:space="preserve"> the mounting and dismantling of exhibitions and other public events.</w:t>
            </w:r>
          </w:p>
          <w:p w14:paraId="08C80A43" w14:textId="77777777" w:rsidR="00D30106" w:rsidRDefault="00D30106" w:rsidP="00D30106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C42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 xml:space="preserve">report any problems and obstacles with the delivery of resources and services to team members and the </w:t>
            </w:r>
            <w:r w:rsidR="003059EE">
              <w:rPr>
                <w:rFonts w:ascii="Arial" w:hAnsi="Arial" w:cs="Arial"/>
                <w:sz w:val="20"/>
                <w:szCs w:val="20"/>
              </w:rPr>
              <w:t>Technical Coordinator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3E56AC" w14:textId="77777777" w:rsidR="003059EE" w:rsidRDefault="003059EE" w:rsidP="00D30106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provide assistance to team members with the oversight of student activities in open access or self directed study scenarios.</w:t>
            </w:r>
          </w:p>
          <w:p w14:paraId="5B8FF660" w14:textId="77777777" w:rsidR="003059EE" w:rsidRDefault="003059EE" w:rsidP="00D30106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carry out basic preparation and dispense consumables and equipment under the guidance of more senior team members.</w:t>
            </w:r>
          </w:p>
          <w:p w14:paraId="3CEB9E50" w14:textId="77777777" w:rsidR="00D30106" w:rsidRDefault="00D30106" w:rsidP="00D30106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report user and student complaints to team members and </w:t>
            </w:r>
            <w:r w:rsidR="003059EE">
              <w:rPr>
                <w:rFonts w:ascii="Arial" w:hAnsi="Arial" w:cs="Arial"/>
                <w:sz w:val="20"/>
                <w:szCs w:val="20"/>
              </w:rPr>
              <w:t>Technical Coordinator.</w:t>
            </w:r>
          </w:p>
          <w:p w14:paraId="362529F2" w14:textId="77777777" w:rsidR="00D30106" w:rsidRDefault="00D30106" w:rsidP="00D30106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F90963">
              <w:rPr>
                <w:rFonts w:ascii="Arial" w:hAnsi="Arial" w:cs="Arial"/>
                <w:sz w:val="20"/>
                <w:szCs w:val="20"/>
              </w:rPr>
              <w:t>systematically record data and other information as directed by team members to support the monitoring and maintenance of equipment and facilities.</w:t>
            </w:r>
          </w:p>
          <w:p w14:paraId="4AC6FC4F" w14:textId="77777777" w:rsidR="00D30106" w:rsidRPr="005C0C42" w:rsidRDefault="00D30106" w:rsidP="00F0267F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conduct the delivery of support to meet recognised expectations of service, standards of tidiness, cleanliness and security in all technical facilities. </w:t>
            </w:r>
          </w:p>
          <w:p w14:paraId="4ECA42E8" w14:textId="77777777" w:rsidR="002D077C" w:rsidRDefault="005C0C42" w:rsidP="002D077C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C42">
              <w:rPr>
                <w:rFonts w:ascii="Arial" w:hAnsi="Arial" w:cs="Arial"/>
                <w:sz w:val="20"/>
                <w:szCs w:val="20"/>
              </w:rPr>
              <w:t>To become familiar with</w:t>
            </w:r>
            <w:r w:rsidR="00D30106">
              <w:rPr>
                <w:rFonts w:ascii="Arial" w:hAnsi="Arial" w:cs="Arial"/>
                <w:sz w:val="20"/>
                <w:szCs w:val="20"/>
              </w:rPr>
              <w:t xml:space="preserve"> new equipment and practices where necessary by learning from team members and</w:t>
            </w:r>
            <w:r w:rsidRPr="005C0C42">
              <w:rPr>
                <w:rFonts w:ascii="Arial" w:hAnsi="Arial" w:cs="Arial"/>
                <w:sz w:val="20"/>
                <w:szCs w:val="20"/>
              </w:rPr>
              <w:t xml:space="preserve"> attending training courses </w:t>
            </w:r>
            <w:r w:rsidR="00D30106">
              <w:rPr>
                <w:rFonts w:ascii="Arial" w:hAnsi="Arial" w:cs="Arial"/>
                <w:sz w:val="20"/>
                <w:szCs w:val="20"/>
              </w:rPr>
              <w:t>internally or externally</w:t>
            </w:r>
            <w:r w:rsidRPr="005C0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0106">
              <w:rPr>
                <w:rFonts w:ascii="Arial" w:hAnsi="Arial" w:cs="Arial"/>
                <w:sz w:val="20"/>
                <w:szCs w:val="20"/>
              </w:rPr>
              <w:t>as</w:t>
            </w:r>
            <w:r w:rsidRPr="005C0C42">
              <w:rPr>
                <w:rFonts w:ascii="Arial" w:hAnsi="Arial" w:cs="Arial"/>
                <w:sz w:val="20"/>
                <w:szCs w:val="20"/>
              </w:rPr>
              <w:t xml:space="preserve"> deemed relevant to the curriculum</w:t>
            </w:r>
            <w:r w:rsidR="00D30106">
              <w:rPr>
                <w:rFonts w:ascii="Arial" w:hAnsi="Arial" w:cs="Arial"/>
                <w:sz w:val="20"/>
                <w:szCs w:val="20"/>
              </w:rPr>
              <w:t xml:space="preserve"> or course needs.</w:t>
            </w:r>
            <w:r w:rsidRPr="005C0C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75A0D0" w14:textId="77777777" w:rsidR="003059EE" w:rsidRDefault="003059EE" w:rsidP="002D077C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perform routine housekeeping activities as directed to keep all work areas in a safe, orderly and hygienic condition.</w:t>
            </w:r>
          </w:p>
          <w:p w14:paraId="7BA71FEE" w14:textId="77777777" w:rsidR="005C0C42" w:rsidRDefault="00AF6C2A" w:rsidP="00F0267F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C42">
              <w:rPr>
                <w:rFonts w:ascii="Arial" w:hAnsi="Arial" w:cs="Arial"/>
                <w:sz w:val="20"/>
                <w:szCs w:val="20"/>
              </w:rPr>
              <w:t>To perform such duties consistent with your role as may from time to time be assigned to you anywhere within the University</w:t>
            </w:r>
            <w:r w:rsidR="003059E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80DB88" w14:textId="77777777" w:rsidR="005C0C42" w:rsidRDefault="00AF6C2A" w:rsidP="00F0267F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C42">
              <w:rPr>
                <w:rFonts w:ascii="Arial" w:hAnsi="Arial" w:cs="Arial"/>
                <w:sz w:val="20"/>
                <w:szCs w:val="20"/>
              </w:rPr>
              <w:t>To undertake health and safety duties and responsibilities appropriate to the role</w:t>
            </w:r>
          </w:p>
          <w:p w14:paraId="4B72C3CD" w14:textId="77777777" w:rsidR="005C0C42" w:rsidRDefault="00AF6C2A" w:rsidP="00F0267F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C42">
              <w:rPr>
                <w:rFonts w:ascii="Arial" w:hAnsi="Arial" w:cs="Arial"/>
                <w:sz w:val="20"/>
                <w:szCs w:val="20"/>
              </w:rPr>
              <w:t>To work in accordance with the University’s Equal Opportunities Policy and the Staff Charter, promoting equality and diversity in your work</w:t>
            </w:r>
          </w:p>
          <w:p w14:paraId="0CCE6FAF" w14:textId="77777777" w:rsidR="005C0C42" w:rsidRDefault="00AF6C2A" w:rsidP="00F0267F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C42">
              <w:rPr>
                <w:rFonts w:ascii="Arial" w:hAnsi="Arial" w:cs="Arial"/>
                <w:sz w:val="20"/>
                <w:szCs w:val="20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</w:p>
          <w:p w14:paraId="669F48BD" w14:textId="77777777" w:rsidR="005C0C42" w:rsidRDefault="00AF6C2A" w:rsidP="00F0267F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C42">
              <w:rPr>
                <w:rFonts w:ascii="Arial" w:hAnsi="Arial" w:cs="Arial"/>
                <w:sz w:val="20"/>
                <w:szCs w:val="20"/>
              </w:rPr>
              <w:t xml:space="preserve">To make full use of all information and communication technologies </w:t>
            </w:r>
            <w:r w:rsidRPr="005C0C42">
              <w:rPr>
                <w:rFonts w:ascii="Arial" w:hAnsi="Arial" w:cs="Arial"/>
                <w:bCs/>
                <w:sz w:val="20"/>
                <w:szCs w:val="20"/>
              </w:rPr>
              <w:t xml:space="preserve">in adherence to data protection policies </w:t>
            </w:r>
            <w:r w:rsidRPr="005C0C42">
              <w:rPr>
                <w:rFonts w:ascii="Arial" w:hAnsi="Arial" w:cs="Arial"/>
                <w:sz w:val="20"/>
                <w:szCs w:val="20"/>
              </w:rPr>
              <w:t>to meet the requirements of the role and to promote organisational effectiveness</w:t>
            </w:r>
          </w:p>
          <w:p w14:paraId="07B67565" w14:textId="77777777" w:rsidR="00AF6C2A" w:rsidRPr="005C0C42" w:rsidRDefault="00AF6C2A" w:rsidP="00F0267F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C42">
              <w:rPr>
                <w:rFonts w:ascii="Arial" w:hAnsi="Arial" w:cs="Arial"/>
                <w:sz w:val="20"/>
                <w:szCs w:val="20"/>
              </w:rPr>
              <w:t>To conduct all financial matters associated with the role in accordance with the University’s policies and procedures, as laid down in the Financial Regulations</w:t>
            </w:r>
          </w:p>
          <w:p w14:paraId="7DC26B65" w14:textId="77777777" w:rsidR="00594C01" w:rsidRDefault="00594C01">
            <w:pPr>
              <w:rPr>
                <w:rFonts w:ascii="Arial" w:hAnsi="Arial"/>
                <w:b/>
                <w:sz w:val="20"/>
              </w:rPr>
            </w:pPr>
          </w:p>
        </w:tc>
      </w:tr>
      <w:tr w:rsidR="00594C01" w14:paraId="37DD0518" w14:textId="77777777" w:rsidTr="0080228E">
        <w:trPr>
          <w:trHeight w:val="1252"/>
        </w:trPr>
        <w:tc>
          <w:tcPr>
            <w:tcW w:w="10440" w:type="dxa"/>
            <w:gridSpan w:val="2"/>
          </w:tcPr>
          <w:p w14:paraId="3C1E6B1D" w14:textId="77777777" w:rsidR="009C3229" w:rsidRDefault="00594C01" w:rsidP="002D077C">
            <w:pPr>
              <w:pStyle w:val="Heading4"/>
              <w:rPr>
                <w:sz w:val="20"/>
                <w:u w:val="none"/>
              </w:rPr>
            </w:pPr>
            <w:r w:rsidRPr="004879C9">
              <w:rPr>
                <w:b/>
                <w:sz w:val="20"/>
              </w:rPr>
              <w:lastRenderedPageBreak/>
              <w:t>Key Working Relationships</w:t>
            </w:r>
            <w:r>
              <w:rPr>
                <w:sz w:val="20"/>
                <w:u w:val="none"/>
              </w:rPr>
              <w:t xml:space="preserve">: </w:t>
            </w:r>
          </w:p>
          <w:p w14:paraId="76001E2F" w14:textId="77777777" w:rsidR="009C3229" w:rsidRPr="009C3229" w:rsidRDefault="009C3229" w:rsidP="009C3229">
            <w:pPr>
              <w:pStyle w:val="Heading4"/>
              <w:numPr>
                <w:ilvl w:val="0"/>
                <w:numId w:val="18"/>
              </w:numPr>
            </w:pPr>
            <w:r>
              <w:rPr>
                <w:sz w:val="20"/>
                <w:u w:val="none"/>
              </w:rPr>
              <w:t>Team members</w:t>
            </w:r>
          </w:p>
          <w:p w14:paraId="7D92EB6E" w14:textId="77777777" w:rsidR="009C3229" w:rsidRPr="009C3229" w:rsidRDefault="009C3229" w:rsidP="009C3229">
            <w:pPr>
              <w:pStyle w:val="Heading4"/>
              <w:numPr>
                <w:ilvl w:val="0"/>
                <w:numId w:val="18"/>
              </w:numPr>
            </w:pPr>
            <w:r>
              <w:rPr>
                <w:sz w:val="20"/>
                <w:u w:val="none"/>
              </w:rPr>
              <w:t>Lead Technician</w:t>
            </w:r>
          </w:p>
          <w:p w14:paraId="085ECCA2" w14:textId="6974736E" w:rsidR="00594C01" w:rsidRDefault="00594C01" w:rsidP="009C3229">
            <w:pPr>
              <w:pStyle w:val="Heading4"/>
              <w:numPr>
                <w:ilvl w:val="0"/>
                <w:numId w:val="18"/>
              </w:numPr>
            </w:pPr>
            <w:r>
              <w:rPr>
                <w:sz w:val="20"/>
                <w:u w:val="none"/>
              </w:rPr>
              <w:t xml:space="preserve">Managers and other </w:t>
            </w:r>
            <w:r w:rsidR="002D077C">
              <w:rPr>
                <w:sz w:val="20"/>
                <w:u w:val="none"/>
              </w:rPr>
              <w:t xml:space="preserve">relevant </w:t>
            </w:r>
            <w:r>
              <w:rPr>
                <w:sz w:val="20"/>
                <w:u w:val="none"/>
              </w:rPr>
              <w:t>staff</w:t>
            </w:r>
          </w:p>
        </w:tc>
      </w:tr>
      <w:tr w:rsidR="00594C01" w14:paraId="26AA39C1" w14:textId="77777777" w:rsidTr="0080228E">
        <w:tc>
          <w:tcPr>
            <w:tcW w:w="10440" w:type="dxa"/>
            <w:gridSpan w:val="2"/>
          </w:tcPr>
          <w:p w14:paraId="351943EF" w14:textId="77777777" w:rsidR="00594C01" w:rsidRPr="004879C9" w:rsidRDefault="00594C01">
            <w:pPr>
              <w:pStyle w:val="Heading4"/>
              <w:rPr>
                <w:b/>
                <w:sz w:val="20"/>
              </w:rPr>
            </w:pPr>
            <w:r w:rsidRPr="004879C9">
              <w:rPr>
                <w:b/>
                <w:sz w:val="20"/>
              </w:rPr>
              <w:t>Specific Management Responsibilities</w:t>
            </w:r>
          </w:p>
          <w:p w14:paraId="254FF5FA" w14:textId="77777777" w:rsidR="00594C01" w:rsidRDefault="00594C01">
            <w:pPr>
              <w:rPr>
                <w:rFonts w:ascii="Arial" w:hAnsi="Arial"/>
                <w:sz w:val="20"/>
              </w:rPr>
            </w:pPr>
          </w:p>
          <w:p w14:paraId="079C3C9C" w14:textId="0B7D8FBC" w:rsidR="00594C01" w:rsidRDefault="00594C01">
            <w:pPr>
              <w:rPr>
                <w:rFonts w:ascii="Arial" w:hAnsi="Arial"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Budgets</w:t>
            </w:r>
            <w:r>
              <w:rPr>
                <w:rFonts w:ascii="Arial" w:hAnsi="Arial"/>
                <w:sz w:val="20"/>
              </w:rPr>
              <w:t>:</w:t>
            </w:r>
            <w:r w:rsidR="00F0267F">
              <w:rPr>
                <w:rFonts w:ascii="Arial" w:hAnsi="Arial"/>
                <w:sz w:val="20"/>
              </w:rPr>
              <w:t xml:space="preserve"> </w:t>
            </w:r>
            <w:r w:rsidR="0080228E">
              <w:rPr>
                <w:rFonts w:ascii="Arial" w:hAnsi="Arial"/>
                <w:sz w:val="20"/>
              </w:rPr>
              <w:t>N</w:t>
            </w:r>
            <w:r w:rsidR="00F0267F">
              <w:rPr>
                <w:rFonts w:ascii="Arial" w:hAnsi="Arial"/>
                <w:sz w:val="20"/>
              </w:rPr>
              <w:t>one</w:t>
            </w:r>
          </w:p>
          <w:p w14:paraId="0FCDD669" w14:textId="77777777" w:rsidR="00594C01" w:rsidRDefault="00594C01">
            <w:pPr>
              <w:rPr>
                <w:rFonts w:ascii="Arial" w:hAnsi="Arial"/>
                <w:sz w:val="20"/>
              </w:rPr>
            </w:pPr>
          </w:p>
          <w:p w14:paraId="66A73449" w14:textId="73E3E07C" w:rsidR="00594C01" w:rsidRDefault="00594C01">
            <w:pPr>
              <w:pStyle w:val="BodyText2"/>
            </w:pPr>
            <w:r w:rsidRPr="004879C9">
              <w:rPr>
                <w:b/>
              </w:rPr>
              <w:t>Staff</w:t>
            </w:r>
            <w:r>
              <w:t>:</w:t>
            </w:r>
            <w:r w:rsidR="00E95796">
              <w:t xml:space="preserve"> </w:t>
            </w:r>
            <w:r w:rsidR="0080228E">
              <w:t>N</w:t>
            </w:r>
            <w:r w:rsidR="00E95796">
              <w:t>one</w:t>
            </w:r>
          </w:p>
          <w:p w14:paraId="378DD2ED" w14:textId="77777777" w:rsidR="00594C01" w:rsidRDefault="00594C01">
            <w:pPr>
              <w:rPr>
                <w:rFonts w:ascii="Arial" w:hAnsi="Arial"/>
                <w:sz w:val="20"/>
              </w:rPr>
            </w:pPr>
          </w:p>
          <w:p w14:paraId="56E191FB" w14:textId="77777777" w:rsidR="00594C01" w:rsidRDefault="00594C01">
            <w:pPr>
              <w:rPr>
                <w:rFonts w:ascii="Arial" w:hAnsi="Arial"/>
                <w:b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Other</w:t>
            </w:r>
            <w:r>
              <w:rPr>
                <w:rFonts w:ascii="Arial" w:hAnsi="Arial"/>
                <w:sz w:val="20"/>
              </w:rPr>
              <w:t xml:space="preserve"> (e.g. accommodation; equipment):</w:t>
            </w:r>
            <w:r w:rsidR="00F0267F">
              <w:rPr>
                <w:rFonts w:ascii="Arial" w:hAnsi="Arial"/>
                <w:sz w:val="20"/>
              </w:rPr>
              <w:t xml:space="preserve"> equipment and immediate learning environment/ facility / area etc</w:t>
            </w:r>
          </w:p>
        </w:tc>
      </w:tr>
    </w:tbl>
    <w:p w14:paraId="6B766658" w14:textId="77777777" w:rsidR="00594C01" w:rsidRDefault="00594C01">
      <w:pPr>
        <w:rPr>
          <w:rFonts w:ascii="Arial" w:hAnsi="Arial"/>
          <w:b/>
          <w:sz w:val="20"/>
        </w:rPr>
      </w:pPr>
    </w:p>
    <w:p w14:paraId="384137E1" w14:textId="77777777" w:rsidR="00594C01" w:rsidRDefault="00594C01">
      <w:pPr>
        <w:rPr>
          <w:rFonts w:ascii="Arial" w:hAnsi="Arial"/>
          <w:b/>
          <w:sz w:val="20"/>
        </w:rPr>
      </w:pPr>
    </w:p>
    <w:p w14:paraId="39097A98" w14:textId="77777777" w:rsidR="00594C01" w:rsidRDefault="00594C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Signed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Date of last review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3BB0FA7A" w14:textId="77777777" w:rsidR="00594C01" w:rsidRDefault="00594C01" w:rsidP="00AA4387">
      <w:pPr>
        <w:pStyle w:val="BodyText2"/>
        <w:rPr>
          <w:rFonts w:cs="Times New Roman"/>
        </w:rPr>
      </w:pPr>
      <w:r>
        <w:rPr>
          <w:rFonts w:cs="Times New Roman"/>
        </w:rPr>
        <w:tab/>
        <w:t>(Recruiting Manager)</w:t>
      </w:r>
    </w:p>
    <w:p w14:paraId="0F85EB52" w14:textId="77777777" w:rsidR="00DF6C83" w:rsidRDefault="00DF6C83" w:rsidP="00AA4387">
      <w:pPr>
        <w:pStyle w:val="BodyText2"/>
        <w:rPr>
          <w:rFonts w:cs="Times New Roman"/>
        </w:rPr>
      </w:pPr>
    </w:p>
    <w:p w14:paraId="1FA169D4" w14:textId="77777777" w:rsidR="00DF6C83" w:rsidRDefault="00DF6C83" w:rsidP="00AA4387">
      <w:pPr>
        <w:pStyle w:val="BodyText2"/>
        <w:rPr>
          <w:rFonts w:cs="Times New Roman"/>
        </w:rPr>
      </w:pPr>
    </w:p>
    <w:p w14:paraId="0E65B6F8" w14:textId="77777777" w:rsidR="00DF6C83" w:rsidRDefault="00DF6C83" w:rsidP="00AA4387">
      <w:pPr>
        <w:pStyle w:val="BodyText2"/>
        <w:rPr>
          <w:rFonts w:cs="Times New Roman"/>
        </w:rPr>
      </w:pPr>
    </w:p>
    <w:p w14:paraId="6F291079" w14:textId="77777777" w:rsidR="00DF6C83" w:rsidRDefault="00DF6C83" w:rsidP="00AA4387">
      <w:pPr>
        <w:pStyle w:val="BodyText2"/>
        <w:rPr>
          <w:rFonts w:cs="Times New Roman"/>
        </w:rPr>
      </w:pPr>
    </w:p>
    <w:p w14:paraId="1569DDA2" w14:textId="77777777" w:rsidR="00DF6C83" w:rsidRDefault="00DF6C83" w:rsidP="00AA4387">
      <w:pPr>
        <w:pStyle w:val="BodyText2"/>
        <w:rPr>
          <w:rFonts w:cs="Times New Roman"/>
        </w:rPr>
      </w:pPr>
    </w:p>
    <w:p w14:paraId="19684414" w14:textId="77777777" w:rsidR="00DF6C83" w:rsidRDefault="00DF6C83" w:rsidP="00AA4387">
      <w:pPr>
        <w:pStyle w:val="BodyText2"/>
        <w:rPr>
          <w:rFonts w:cs="Times New Roman"/>
        </w:rPr>
      </w:pPr>
    </w:p>
    <w:p w14:paraId="50087DE5" w14:textId="77777777" w:rsidR="00DF6C83" w:rsidRDefault="00DF6C83" w:rsidP="00AA4387">
      <w:pPr>
        <w:pStyle w:val="BodyText2"/>
        <w:rPr>
          <w:rFonts w:cs="Times New Roman"/>
        </w:rPr>
      </w:pPr>
    </w:p>
    <w:p w14:paraId="70D290BB" w14:textId="77777777" w:rsidR="00DF6C83" w:rsidRDefault="00DF6C83" w:rsidP="00AA4387">
      <w:pPr>
        <w:pStyle w:val="BodyText2"/>
        <w:rPr>
          <w:rFonts w:cs="Times New Roman"/>
        </w:rPr>
      </w:pPr>
    </w:p>
    <w:p w14:paraId="59074E44" w14:textId="77777777" w:rsidR="00DF6C83" w:rsidRDefault="00DF6C83" w:rsidP="00AA4387">
      <w:pPr>
        <w:pStyle w:val="BodyText2"/>
        <w:rPr>
          <w:rFonts w:cs="Times New Roman"/>
        </w:rPr>
      </w:pPr>
    </w:p>
    <w:p w14:paraId="08527C1F" w14:textId="77777777" w:rsidR="00DF6C83" w:rsidRDefault="00DF6C83" w:rsidP="00AA4387">
      <w:pPr>
        <w:pStyle w:val="BodyText2"/>
        <w:rPr>
          <w:rFonts w:cs="Times New Roman"/>
        </w:rPr>
      </w:pPr>
    </w:p>
    <w:p w14:paraId="5F705693" w14:textId="77777777" w:rsidR="00DF6C83" w:rsidRDefault="00DF6C83" w:rsidP="00AA4387">
      <w:pPr>
        <w:pStyle w:val="BodyText2"/>
        <w:rPr>
          <w:rFonts w:cs="Times New Roman"/>
        </w:rPr>
      </w:pPr>
    </w:p>
    <w:p w14:paraId="73B630C6" w14:textId="77777777" w:rsidR="00DF6C83" w:rsidRDefault="00DF6C83" w:rsidP="00AA4387">
      <w:pPr>
        <w:pStyle w:val="BodyText2"/>
        <w:rPr>
          <w:rFonts w:cs="Times New Roman"/>
        </w:rPr>
      </w:pPr>
    </w:p>
    <w:p w14:paraId="2F7A00EF" w14:textId="77777777" w:rsidR="00DF6C83" w:rsidRDefault="00DF6C83" w:rsidP="00AA4387">
      <w:pPr>
        <w:pStyle w:val="BodyText2"/>
        <w:rPr>
          <w:rFonts w:cs="Times New Roman"/>
        </w:rPr>
      </w:pPr>
    </w:p>
    <w:p w14:paraId="7682A4F7" w14:textId="77777777" w:rsidR="00DF6C83" w:rsidRDefault="00DF6C83" w:rsidP="00AA4387">
      <w:pPr>
        <w:pStyle w:val="BodyText2"/>
        <w:rPr>
          <w:rFonts w:cs="Times New Roman"/>
        </w:rPr>
      </w:pPr>
    </w:p>
    <w:p w14:paraId="0CFF9743" w14:textId="77777777" w:rsidR="00DF6C83" w:rsidRDefault="00DF6C83" w:rsidP="00AA4387">
      <w:pPr>
        <w:pStyle w:val="BodyText2"/>
        <w:rPr>
          <w:rFonts w:cs="Times New Roman"/>
        </w:rPr>
      </w:pPr>
    </w:p>
    <w:p w14:paraId="445A9ECF" w14:textId="77777777" w:rsidR="00DF6C83" w:rsidRDefault="00DF6C83" w:rsidP="00AA4387">
      <w:pPr>
        <w:pStyle w:val="BodyText2"/>
        <w:rPr>
          <w:rFonts w:cs="Times New Roman"/>
        </w:rPr>
      </w:pPr>
    </w:p>
    <w:p w14:paraId="638B5140" w14:textId="77777777" w:rsidR="00DF6C83" w:rsidRDefault="00DF6C83" w:rsidP="00AA4387">
      <w:pPr>
        <w:pStyle w:val="BodyText2"/>
        <w:rPr>
          <w:rFonts w:cs="Times New Roman"/>
        </w:rPr>
      </w:pPr>
    </w:p>
    <w:p w14:paraId="72B8ED39" w14:textId="77777777" w:rsidR="00DF6C83" w:rsidRDefault="00DF6C83" w:rsidP="00AA4387">
      <w:pPr>
        <w:pStyle w:val="BodyText2"/>
        <w:rPr>
          <w:rFonts w:cs="Times New Roman"/>
        </w:rPr>
      </w:pPr>
    </w:p>
    <w:p w14:paraId="3B718FE7" w14:textId="77777777" w:rsidR="00DF6C83" w:rsidRDefault="00DF6C83" w:rsidP="00AA4387">
      <w:pPr>
        <w:pStyle w:val="BodyText2"/>
        <w:rPr>
          <w:rFonts w:cs="Times New Roman"/>
        </w:rPr>
      </w:pPr>
    </w:p>
    <w:p w14:paraId="0EAA75DA" w14:textId="77777777" w:rsidR="00DF6C83" w:rsidRDefault="00DF6C83" w:rsidP="00AA4387">
      <w:pPr>
        <w:pStyle w:val="BodyText2"/>
        <w:rPr>
          <w:rFonts w:cs="Times New Roman"/>
        </w:rPr>
      </w:pPr>
    </w:p>
    <w:p w14:paraId="3C77D302" w14:textId="77777777" w:rsidR="00DF6C83" w:rsidRDefault="00DF6C83" w:rsidP="00AA4387">
      <w:pPr>
        <w:pStyle w:val="BodyText2"/>
        <w:rPr>
          <w:rFonts w:cs="Times New Roman"/>
        </w:rPr>
      </w:pPr>
    </w:p>
    <w:p w14:paraId="5BE6D103" w14:textId="77777777" w:rsidR="00DF6C83" w:rsidRDefault="00DF6C83" w:rsidP="00AA4387">
      <w:pPr>
        <w:pStyle w:val="BodyText2"/>
        <w:rPr>
          <w:rFonts w:cs="Times New Roman"/>
        </w:rPr>
      </w:pPr>
    </w:p>
    <w:p w14:paraId="40ED3F66" w14:textId="77777777" w:rsidR="00DF6C83" w:rsidRDefault="00DF6C83" w:rsidP="00AA4387">
      <w:pPr>
        <w:pStyle w:val="BodyText2"/>
        <w:rPr>
          <w:rFonts w:cs="Times New Roman"/>
        </w:rPr>
      </w:pPr>
    </w:p>
    <w:p w14:paraId="68A607B1" w14:textId="77777777" w:rsidR="00DF6C83" w:rsidRDefault="00DF6C83" w:rsidP="00AA4387">
      <w:pPr>
        <w:pStyle w:val="BodyText2"/>
        <w:rPr>
          <w:rFonts w:cs="Times New Roman"/>
        </w:rPr>
      </w:pPr>
    </w:p>
    <w:p w14:paraId="4481F0C2" w14:textId="77777777" w:rsidR="00DF6C83" w:rsidRDefault="00DF6C83" w:rsidP="00AA4387">
      <w:pPr>
        <w:pStyle w:val="BodyText2"/>
        <w:rPr>
          <w:rFonts w:cs="Times New Roman"/>
        </w:rPr>
      </w:pPr>
    </w:p>
    <w:p w14:paraId="47FE2C0D" w14:textId="77777777" w:rsidR="00DF6C83" w:rsidRDefault="00DF6C83" w:rsidP="00AA4387">
      <w:pPr>
        <w:pStyle w:val="BodyText2"/>
        <w:rPr>
          <w:rFonts w:cs="Times New Roman"/>
        </w:rPr>
      </w:pPr>
    </w:p>
    <w:p w14:paraId="7CECC5F0" w14:textId="77777777" w:rsidR="00DF6C83" w:rsidRDefault="00DF6C83" w:rsidP="00AA4387">
      <w:pPr>
        <w:pStyle w:val="BodyText2"/>
        <w:rPr>
          <w:rFonts w:cs="Times New Roman"/>
        </w:rPr>
      </w:pPr>
    </w:p>
    <w:p w14:paraId="22727283" w14:textId="77777777" w:rsidR="00DF6C83" w:rsidRDefault="00DF6C83" w:rsidP="00AA4387">
      <w:pPr>
        <w:pStyle w:val="BodyText2"/>
        <w:rPr>
          <w:rFonts w:cs="Times New Roman"/>
        </w:rPr>
      </w:pPr>
    </w:p>
    <w:p w14:paraId="1B9FDBD7" w14:textId="77777777" w:rsidR="00DF6C83" w:rsidRDefault="00DF6C83" w:rsidP="00AA4387">
      <w:pPr>
        <w:pStyle w:val="BodyText2"/>
        <w:rPr>
          <w:rFonts w:cs="Times New Roman"/>
        </w:rPr>
      </w:pPr>
    </w:p>
    <w:p w14:paraId="5EC18F2F" w14:textId="77777777" w:rsidR="00DF6C83" w:rsidRDefault="00DF6C83" w:rsidP="00AA4387">
      <w:pPr>
        <w:pStyle w:val="BodyText2"/>
        <w:rPr>
          <w:rFonts w:cs="Times New Roman"/>
        </w:rPr>
      </w:pPr>
    </w:p>
    <w:p w14:paraId="429EF43C" w14:textId="77777777" w:rsidR="00DF6C83" w:rsidRDefault="00DF6C83" w:rsidP="00AA4387">
      <w:pPr>
        <w:pStyle w:val="BodyText2"/>
        <w:rPr>
          <w:rFonts w:cs="Times New Roman"/>
        </w:rPr>
      </w:pPr>
    </w:p>
    <w:p w14:paraId="670C8CCB" w14:textId="77777777" w:rsidR="00DF6C83" w:rsidRDefault="00DF6C83" w:rsidP="00AA4387">
      <w:pPr>
        <w:pStyle w:val="BodyText2"/>
        <w:rPr>
          <w:rFonts w:cs="Times New Roman"/>
        </w:rPr>
      </w:pPr>
    </w:p>
    <w:p w14:paraId="67823045" w14:textId="77777777" w:rsidR="00DF6C83" w:rsidRDefault="00DF6C83" w:rsidP="00AA4387">
      <w:pPr>
        <w:pStyle w:val="BodyText2"/>
        <w:rPr>
          <w:rFonts w:cs="Times New Roman"/>
        </w:rPr>
      </w:pPr>
    </w:p>
    <w:p w14:paraId="0882AFD2" w14:textId="77777777" w:rsidR="00DF6C83" w:rsidRDefault="00DF6C83" w:rsidP="00AA4387">
      <w:pPr>
        <w:pStyle w:val="BodyText2"/>
        <w:rPr>
          <w:rFonts w:cs="Times New Roman"/>
        </w:rPr>
      </w:pPr>
    </w:p>
    <w:p w14:paraId="189FBC38" w14:textId="77777777" w:rsidR="00DF6C83" w:rsidRDefault="00DF6C83" w:rsidP="00AA4387">
      <w:pPr>
        <w:pStyle w:val="BodyText2"/>
        <w:rPr>
          <w:rFonts w:cs="Times New Roman"/>
        </w:rPr>
      </w:pPr>
    </w:p>
    <w:p w14:paraId="43047B46" w14:textId="77777777" w:rsidR="00DF6C83" w:rsidRDefault="00DF6C83" w:rsidP="00AA4387">
      <w:pPr>
        <w:pStyle w:val="BodyText2"/>
        <w:rPr>
          <w:rFonts w:cs="Times New Roman"/>
        </w:rPr>
      </w:pPr>
    </w:p>
    <w:p w14:paraId="1DF9F87C" w14:textId="77777777" w:rsidR="00DF6C83" w:rsidRDefault="00DF6C83" w:rsidP="00AA4387">
      <w:pPr>
        <w:pStyle w:val="BodyText2"/>
        <w:rPr>
          <w:rFonts w:cs="Times New Roman"/>
        </w:rPr>
      </w:pPr>
    </w:p>
    <w:p w14:paraId="19BE6E89" w14:textId="77777777" w:rsidR="00DF6C83" w:rsidRDefault="00DF6C83" w:rsidP="00AA4387">
      <w:pPr>
        <w:pStyle w:val="BodyText2"/>
        <w:rPr>
          <w:rFonts w:cs="Times New Roman"/>
        </w:rPr>
      </w:pPr>
    </w:p>
    <w:p w14:paraId="39A34E2B" w14:textId="77777777" w:rsidR="00DF6C83" w:rsidRDefault="00DF6C83" w:rsidP="00AA4387">
      <w:pPr>
        <w:pStyle w:val="BodyText2"/>
        <w:rPr>
          <w:rFonts w:cs="Times New Roman"/>
        </w:rPr>
      </w:pPr>
    </w:p>
    <w:p w14:paraId="48FA9DA3" w14:textId="77777777" w:rsidR="00DF6C83" w:rsidRDefault="00DF6C83" w:rsidP="00AA4387">
      <w:pPr>
        <w:pStyle w:val="BodyText2"/>
        <w:rPr>
          <w:rFonts w:cs="Times New Roman"/>
        </w:rPr>
      </w:pPr>
    </w:p>
    <w:p w14:paraId="517E6422" w14:textId="77777777" w:rsidR="00DF6C83" w:rsidRDefault="00DF6C83" w:rsidP="00AA4387">
      <w:pPr>
        <w:pStyle w:val="BodyText2"/>
        <w:rPr>
          <w:rFonts w:cs="Times New Roman"/>
        </w:rPr>
      </w:pPr>
    </w:p>
    <w:p w14:paraId="78D45818" w14:textId="77777777" w:rsidR="00DF6C83" w:rsidRDefault="00DF6C83" w:rsidP="00AA4387">
      <w:pPr>
        <w:pStyle w:val="BodyText2"/>
        <w:rPr>
          <w:rFonts w:cs="Times New Roman"/>
        </w:rPr>
      </w:pPr>
    </w:p>
    <w:p w14:paraId="05449891" w14:textId="77777777" w:rsidR="00DF6C83" w:rsidRDefault="00DF6C83" w:rsidP="00AA4387">
      <w:pPr>
        <w:pStyle w:val="BodyText2"/>
        <w:rPr>
          <w:rFonts w:cs="Times New Roman"/>
        </w:rPr>
      </w:pPr>
    </w:p>
    <w:p w14:paraId="339DB24A" w14:textId="77777777" w:rsidR="00DF6C83" w:rsidRDefault="00DF6C83" w:rsidP="00AA4387">
      <w:pPr>
        <w:pStyle w:val="BodyText2"/>
        <w:rPr>
          <w:rFonts w:cs="Times New Roman"/>
        </w:rPr>
      </w:pPr>
    </w:p>
    <w:p w14:paraId="6D43EA4F" w14:textId="77777777" w:rsidR="00DF6C83" w:rsidRDefault="00DF6C83" w:rsidP="00AA4387">
      <w:pPr>
        <w:pStyle w:val="BodyText2"/>
      </w:pPr>
    </w:p>
    <w:p w14:paraId="17ECDEC0" w14:textId="0F949B68" w:rsidR="0080228E" w:rsidRDefault="0080228E" w:rsidP="0080228E">
      <w:pPr>
        <w:tabs>
          <w:tab w:val="left" w:pos="368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Title: Media Lab Technical Assistant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Grade: 2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80228E" w14:paraId="6E164D8E" w14:textId="77777777" w:rsidTr="00E8076F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14:paraId="752A2D3C" w14:textId="77777777" w:rsidR="0080228E" w:rsidRPr="006F6DE6" w:rsidRDefault="0080228E" w:rsidP="00E8076F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6F6DE6">
              <w:rPr>
                <w:rFonts w:ascii="Arial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80228E" w:rsidRPr="00E2218F" w14:paraId="3986B971" w14:textId="77777777" w:rsidTr="0080228E">
        <w:trPr>
          <w:trHeight w:val="976"/>
        </w:trPr>
        <w:tc>
          <w:tcPr>
            <w:tcW w:w="3794" w:type="dxa"/>
            <w:vAlign w:val="center"/>
          </w:tcPr>
          <w:p w14:paraId="68AA3D0A" w14:textId="77777777" w:rsidR="0080228E" w:rsidRPr="00E2218F" w:rsidRDefault="0080228E" w:rsidP="00E807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Specialist Knowledge/</w:t>
            </w:r>
            <w:r w:rsidRPr="00E2218F">
              <w:rPr>
                <w:rFonts w:ascii="Arial" w:hAnsi="Arial" w:cs="Arial"/>
                <w:sz w:val="24"/>
              </w:rPr>
              <w:t xml:space="preserve"> Qualifications</w:t>
            </w:r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14:paraId="65F49D98" w14:textId="77777777" w:rsidR="0080228E" w:rsidRPr="00950C55" w:rsidRDefault="0080228E" w:rsidP="00E8076F">
            <w:pPr>
              <w:rPr>
                <w:rFonts w:ascii="Arial" w:hAnsi="Arial" w:cs="Arial"/>
                <w:i/>
                <w:sz w:val="24"/>
                <w:highlight w:val="yellow"/>
              </w:rPr>
            </w:pPr>
          </w:p>
          <w:p w14:paraId="08AC0CC3" w14:textId="77777777" w:rsidR="0080228E" w:rsidRDefault="0080228E" w:rsidP="0080228E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</w:t>
            </w:r>
            <w:r w:rsidRPr="00950C55">
              <w:rPr>
                <w:rFonts w:ascii="Arial" w:hAnsi="Arial" w:cs="Arial"/>
                <w:sz w:val="24"/>
              </w:rPr>
              <w:t>arge format print</w:t>
            </w:r>
            <w:r>
              <w:rPr>
                <w:rFonts w:ascii="Arial" w:hAnsi="Arial" w:cs="Arial"/>
                <w:sz w:val="24"/>
              </w:rPr>
              <w:t>ing and book/magazine printing</w:t>
            </w:r>
          </w:p>
          <w:p w14:paraId="7D71F8E2" w14:textId="77777777" w:rsidR="0080228E" w:rsidRDefault="0080228E" w:rsidP="00E8076F">
            <w:pPr>
              <w:rPr>
                <w:rFonts w:ascii="Arial" w:hAnsi="Arial" w:cs="Arial"/>
                <w:sz w:val="24"/>
              </w:rPr>
            </w:pPr>
          </w:p>
          <w:p w14:paraId="1A22A609" w14:textId="7BE31357" w:rsidR="0080228E" w:rsidRDefault="0080228E" w:rsidP="0080228E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B&amp;W and colour film processing</w:t>
            </w:r>
          </w:p>
          <w:p w14:paraId="7971FBAF" w14:textId="77777777" w:rsidR="0080228E" w:rsidRDefault="0080228E" w:rsidP="00E8076F">
            <w:pPr>
              <w:rPr>
                <w:rFonts w:ascii="Arial" w:hAnsi="Arial" w:cs="Arial"/>
                <w:sz w:val="24"/>
              </w:rPr>
            </w:pPr>
          </w:p>
          <w:p w14:paraId="5169FB5F" w14:textId="77777777" w:rsidR="0080228E" w:rsidRDefault="0080228E" w:rsidP="0080228E">
            <w:pPr>
              <w:rPr>
                <w:rFonts w:ascii="Arial" w:hAnsi="Arial" w:cs="Arial"/>
                <w:sz w:val="24"/>
              </w:rPr>
            </w:pPr>
            <w:r w:rsidRPr="00950C55">
              <w:rPr>
                <w:rFonts w:ascii="Arial" w:hAnsi="Arial" w:cs="Arial"/>
                <w:sz w:val="24"/>
              </w:rPr>
              <w:t xml:space="preserve">InDesign, Photoshop, RIP software and colour management </w:t>
            </w:r>
          </w:p>
          <w:p w14:paraId="0BFB0F4D" w14:textId="52117E1B" w:rsidR="0080228E" w:rsidRPr="00950C55" w:rsidRDefault="0080228E" w:rsidP="0080228E">
            <w:pPr>
              <w:rPr>
                <w:rFonts w:ascii="Arial" w:hAnsi="Arial" w:cs="Arial"/>
                <w:i/>
                <w:sz w:val="24"/>
                <w:highlight w:val="yellow"/>
              </w:rPr>
            </w:pPr>
          </w:p>
        </w:tc>
      </w:tr>
      <w:tr w:rsidR="0080228E" w:rsidRPr="00E2218F" w14:paraId="2C3B5B8C" w14:textId="77777777" w:rsidTr="00E8076F">
        <w:tc>
          <w:tcPr>
            <w:tcW w:w="3794" w:type="dxa"/>
            <w:vAlign w:val="center"/>
          </w:tcPr>
          <w:p w14:paraId="0084EDEF" w14:textId="4B725D4C" w:rsidR="0080228E" w:rsidRDefault="0080228E" w:rsidP="00E8076F">
            <w:pPr>
              <w:rPr>
                <w:rFonts w:ascii="Arial" w:hAnsi="Arial" w:cs="Arial"/>
                <w:sz w:val="24"/>
              </w:rPr>
            </w:pPr>
          </w:p>
          <w:p w14:paraId="06A8A10D" w14:textId="77777777" w:rsidR="0080228E" w:rsidRDefault="0080228E" w:rsidP="00E8076F">
            <w:pPr>
              <w:rPr>
                <w:rFonts w:ascii="Arial" w:hAnsi="Arial" w:cs="Arial"/>
                <w:sz w:val="24"/>
              </w:rPr>
            </w:pPr>
          </w:p>
          <w:p w14:paraId="0E371E2F" w14:textId="77777777" w:rsidR="0080228E" w:rsidRPr="00E2218F" w:rsidRDefault="0080228E" w:rsidP="00E8076F">
            <w:pPr>
              <w:rPr>
                <w:rFonts w:ascii="Arial" w:hAnsi="Arial" w:cs="Arial"/>
                <w:sz w:val="24"/>
              </w:rPr>
            </w:pPr>
            <w:r w:rsidRPr="00E2218F">
              <w:rPr>
                <w:rFonts w:ascii="Arial" w:hAnsi="Arial" w:cs="Arial"/>
                <w:sz w:val="24"/>
              </w:rPr>
              <w:t xml:space="preserve">Relevant Experience </w:t>
            </w:r>
          </w:p>
          <w:p w14:paraId="738DA15C" w14:textId="77777777" w:rsidR="0080228E" w:rsidRPr="00E2218F" w:rsidRDefault="0080228E" w:rsidP="00E8076F">
            <w:pPr>
              <w:rPr>
                <w:rFonts w:ascii="Arial" w:hAnsi="Arial" w:cs="Arial"/>
                <w:sz w:val="24"/>
              </w:rPr>
            </w:pPr>
          </w:p>
          <w:p w14:paraId="1B742E68" w14:textId="77777777" w:rsidR="0080228E" w:rsidRPr="00E2218F" w:rsidRDefault="0080228E" w:rsidP="00E8076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86" w:type="dxa"/>
            <w:vAlign w:val="center"/>
          </w:tcPr>
          <w:p w14:paraId="511FF547" w14:textId="6B04C4FB" w:rsidR="0080228E" w:rsidRPr="00950C55" w:rsidRDefault="0080228E" w:rsidP="0080228E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</w:rPr>
            </w:pPr>
            <w:r w:rsidRPr="00950C55">
              <w:rPr>
                <w:rFonts w:ascii="Arial" w:hAnsi="Arial" w:cs="Arial"/>
                <w:sz w:val="24"/>
              </w:rPr>
              <w:t>IT based a</w:t>
            </w:r>
            <w:r>
              <w:rPr>
                <w:rFonts w:ascii="Arial" w:hAnsi="Arial" w:cs="Arial"/>
                <w:sz w:val="24"/>
              </w:rPr>
              <w:t>dmin systems such as databases</w:t>
            </w:r>
          </w:p>
          <w:p w14:paraId="53250BB2" w14:textId="77777777" w:rsidR="0080228E" w:rsidRPr="00950C55" w:rsidRDefault="0080228E" w:rsidP="00E8076F">
            <w:pPr>
              <w:rPr>
                <w:rFonts w:ascii="Arial" w:hAnsi="Arial" w:cs="Arial"/>
                <w:i/>
                <w:sz w:val="24"/>
                <w:highlight w:val="yellow"/>
              </w:rPr>
            </w:pPr>
          </w:p>
          <w:p w14:paraId="4F3E832E" w14:textId="77777777" w:rsidR="0080228E" w:rsidRPr="00950C55" w:rsidRDefault="0080228E" w:rsidP="00E8076F">
            <w:pPr>
              <w:rPr>
                <w:rFonts w:ascii="Arial" w:hAnsi="Arial" w:cs="Arial"/>
                <w:sz w:val="24"/>
                <w:highlight w:val="yellow"/>
              </w:rPr>
            </w:pPr>
            <w:r w:rsidRPr="00950C55">
              <w:rPr>
                <w:rFonts w:ascii="Arial" w:hAnsi="Arial" w:cs="Arial"/>
                <w:sz w:val="24"/>
              </w:rPr>
              <w:t xml:space="preserve">Experience of working in a photo lab, </w:t>
            </w:r>
            <w:proofErr w:type="spellStart"/>
            <w:r w:rsidRPr="00950C55">
              <w:rPr>
                <w:rFonts w:ascii="Arial" w:hAnsi="Arial" w:cs="Arial"/>
                <w:sz w:val="24"/>
              </w:rPr>
              <w:t>MiniLab</w:t>
            </w:r>
            <w:proofErr w:type="spellEnd"/>
            <w:r w:rsidRPr="00950C55">
              <w:rPr>
                <w:rFonts w:ascii="Arial" w:hAnsi="Arial" w:cs="Arial"/>
                <w:sz w:val="24"/>
              </w:rPr>
              <w:t xml:space="preserve"> or in reprographics.</w:t>
            </w:r>
          </w:p>
        </w:tc>
      </w:tr>
      <w:tr w:rsidR="0080228E" w:rsidRPr="00E2218F" w14:paraId="642F06F2" w14:textId="77777777" w:rsidTr="00E8076F">
        <w:tc>
          <w:tcPr>
            <w:tcW w:w="3794" w:type="dxa"/>
            <w:vAlign w:val="center"/>
          </w:tcPr>
          <w:p w14:paraId="7C33C98C" w14:textId="77777777" w:rsidR="0080228E" w:rsidRPr="00E2218F" w:rsidRDefault="0080228E" w:rsidP="00E8076F">
            <w:pPr>
              <w:rPr>
                <w:rFonts w:ascii="Arial" w:hAnsi="Arial" w:cs="Arial"/>
                <w:sz w:val="24"/>
              </w:rPr>
            </w:pPr>
            <w:r w:rsidRPr="00E2218F">
              <w:rPr>
                <w:rFonts w:ascii="Arial" w:hAnsi="Arial" w:cs="Arial"/>
                <w:sz w:val="24"/>
              </w:rPr>
              <w:t>Communication Skills</w:t>
            </w:r>
          </w:p>
        </w:tc>
        <w:tc>
          <w:tcPr>
            <w:tcW w:w="5386" w:type="dxa"/>
            <w:vAlign w:val="center"/>
          </w:tcPr>
          <w:p w14:paraId="69C7E8D5" w14:textId="77777777" w:rsidR="0080228E" w:rsidRPr="00E2218F" w:rsidRDefault="0080228E" w:rsidP="00E8076F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353C1FA7" w14:textId="47ABCFCC" w:rsidR="0080228E" w:rsidRPr="00E2218F" w:rsidRDefault="0080228E" w:rsidP="00E8076F">
            <w:pPr>
              <w:rPr>
                <w:rFonts w:ascii="Arial" w:hAnsi="Arial" w:cs="Arial"/>
                <w:color w:val="000000"/>
                <w:sz w:val="24"/>
              </w:rPr>
            </w:pPr>
            <w:r w:rsidRPr="00E2218F">
              <w:rPr>
                <w:rFonts w:ascii="Arial" w:hAnsi="Arial" w:cs="Arial"/>
                <w:color w:val="000000"/>
                <w:sz w:val="24"/>
              </w:rPr>
              <w:t>Communicates effectively orally, in wr</w:t>
            </w:r>
            <w:r>
              <w:rPr>
                <w:rFonts w:ascii="Arial" w:hAnsi="Arial" w:cs="Arial"/>
                <w:color w:val="000000"/>
                <w:sz w:val="24"/>
              </w:rPr>
              <w:t>iting and/or using visual media</w:t>
            </w:r>
          </w:p>
          <w:p w14:paraId="5E970F33" w14:textId="77777777" w:rsidR="0080228E" w:rsidRPr="00E2218F" w:rsidRDefault="0080228E" w:rsidP="00E8076F">
            <w:pPr>
              <w:rPr>
                <w:rFonts w:ascii="Arial" w:hAnsi="Arial" w:cs="Arial"/>
                <w:sz w:val="24"/>
              </w:rPr>
            </w:pPr>
          </w:p>
        </w:tc>
      </w:tr>
      <w:tr w:rsidR="0080228E" w:rsidRPr="00E2218F" w14:paraId="287A7404" w14:textId="77777777" w:rsidTr="00E8076F">
        <w:tc>
          <w:tcPr>
            <w:tcW w:w="3794" w:type="dxa"/>
            <w:vAlign w:val="center"/>
          </w:tcPr>
          <w:p w14:paraId="438C3D36" w14:textId="77777777" w:rsidR="0080228E" w:rsidRPr="00E2218F" w:rsidRDefault="0080228E" w:rsidP="00E807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Planning and M</w:t>
            </w:r>
            <w:r w:rsidRPr="00E2218F">
              <w:rPr>
                <w:rFonts w:ascii="Arial" w:hAnsi="Arial" w:cs="Arial"/>
                <w:sz w:val="24"/>
              </w:rPr>
              <w:t xml:space="preserve">anaging </w:t>
            </w:r>
            <w:r>
              <w:rPr>
                <w:rFonts w:ascii="Arial" w:hAnsi="Arial" w:cs="Arial"/>
                <w:sz w:val="24"/>
              </w:rPr>
              <w:t>R</w:t>
            </w:r>
            <w:r w:rsidRPr="00E2218F">
              <w:rPr>
                <w:rFonts w:ascii="Arial" w:hAnsi="Arial" w:cs="Arial"/>
                <w:sz w:val="24"/>
              </w:rPr>
              <w:t>esources</w:t>
            </w:r>
          </w:p>
        </w:tc>
        <w:tc>
          <w:tcPr>
            <w:tcW w:w="5386" w:type="dxa"/>
            <w:vAlign w:val="center"/>
          </w:tcPr>
          <w:p w14:paraId="7615131C" w14:textId="77777777" w:rsidR="0080228E" w:rsidRPr="00E2218F" w:rsidRDefault="0080228E" w:rsidP="00E8076F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218B18DA" w14:textId="77777777" w:rsidR="0080228E" w:rsidRPr="00E2218F" w:rsidRDefault="0080228E" w:rsidP="00E8076F">
            <w:pPr>
              <w:rPr>
                <w:rFonts w:ascii="Arial" w:hAnsi="Arial" w:cs="Arial"/>
                <w:color w:val="000000"/>
                <w:sz w:val="24"/>
              </w:rPr>
            </w:pPr>
            <w:r w:rsidRPr="00E2218F">
              <w:rPr>
                <w:rFonts w:ascii="Arial" w:hAnsi="Arial" w:cs="Arial"/>
                <w:color w:val="000000"/>
                <w:sz w:val="24"/>
              </w:rPr>
              <w:t>Plans, prioritises and organises work to achieve  objectives on time</w:t>
            </w:r>
          </w:p>
          <w:p w14:paraId="70452A73" w14:textId="77777777" w:rsidR="0080228E" w:rsidRPr="00E2218F" w:rsidRDefault="0080228E" w:rsidP="00E8076F">
            <w:pPr>
              <w:rPr>
                <w:rFonts w:ascii="Arial" w:hAnsi="Arial" w:cs="Arial"/>
                <w:sz w:val="24"/>
              </w:rPr>
            </w:pPr>
          </w:p>
        </w:tc>
      </w:tr>
      <w:tr w:rsidR="0080228E" w:rsidRPr="00E2218F" w14:paraId="738EAA56" w14:textId="77777777" w:rsidTr="00E8076F">
        <w:tc>
          <w:tcPr>
            <w:tcW w:w="3794" w:type="dxa"/>
            <w:vAlign w:val="center"/>
          </w:tcPr>
          <w:p w14:paraId="7CC18934" w14:textId="77777777" w:rsidR="0080228E" w:rsidRPr="00E2218F" w:rsidRDefault="0080228E" w:rsidP="00E8076F">
            <w:pPr>
              <w:rPr>
                <w:rFonts w:ascii="Arial" w:hAnsi="Arial" w:cs="Arial"/>
                <w:sz w:val="24"/>
              </w:rPr>
            </w:pPr>
            <w:r w:rsidRPr="00E2218F">
              <w:rPr>
                <w:rFonts w:ascii="Arial" w:hAnsi="Arial" w:cs="Arial"/>
                <w:sz w:val="24"/>
              </w:rPr>
              <w:t>Teamwork</w:t>
            </w:r>
          </w:p>
        </w:tc>
        <w:tc>
          <w:tcPr>
            <w:tcW w:w="5386" w:type="dxa"/>
            <w:vAlign w:val="center"/>
          </w:tcPr>
          <w:p w14:paraId="27B9823C" w14:textId="77777777" w:rsidR="0080228E" w:rsidRPr="00E2218F" w:rsidRDefault="0080228E" w:rsidP="00E8076F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12C5F278" w14:textId="77777777" w:rsidR="0080228E" w:rsidRPr="00E2218F" w:rsidRDefault="0080228E" w:rsidP="00E8076F">
            <w:pPr>
              <w:rPr>
                <w:rFonts w:ascii="Arial" w:hAnsi="Arial" w:cs="Arial"/>
                <w:color w:val="000000"/>
                <w:sz w:val="24"/>
              </w:rPr>
            </w:pPr>
            <w:r w:rsidRPr="00E2218F">
              <w:rPr>
                <w:rFonts w:ascii="Arial" w:hAnsi="Arial" w:cs="Arial"/>
                <w:color w:val="000000"/>
                <w:sz w:val="24"/>
              </w:rPr>
              <w:t>Works collaboratively in a team or with different professional groups</w:t>
            </w:r>
          </w:p>
          <w:p w14:paraId="4EF3A1B0" w14:textId="77777777" w:rsidR="0080228E" w:rsidRPr="00E2218F" w:rsidRDefault="0080228E" w:rsidP="00E8076F">
            <w:pPr>
              <w:rPr>
                <w:rFonts w:ascii="Arial" w:hAnsi="Arial" w:cs="Arial"/>
                <w:sz w:val="24"/>
              </w:rPr>
            </w:pPr>
          </w:p>
        </w:tc>
      </w:tr>
      <w:tr w:rsidR="0080228E" w:rsidRPr="00E2218F" w14:paraId="76A7ECD6" w14:textId="77777777" w:rsidTr="00E8076F">
        <w:tc>
          <w:tcPr>
            <w:tcW w:w="3794" w:type="dxa"/>
            <w:vAlign w:val="center"/>
          </w:tcPr>
          <w:p w14:paraId="4329976F" w14:textId="77777777" w:rsidR="0080228E" w:rsidRPr="00E2218F" w:rsidRDefault="0080228E" w:rsidP="00E807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 Experience or Customer S</w:t>
            </w:r>
            <w:r w:rsidRPr="00E2218F">
              <w:rPr>
                <w:rFonts w:ascii="Arial" w:hAnsi="Arial" w:cs="Arial"/>
                <w:sz w:val="24"/>
              </w:rPr>
              <w:t>ervice</w:t>
            </w:r>
          </w:p>
        </w:tc>
        <w:tc>
          <w:tcPr>
            <w:tcW w:w="5386" w:type="dxa"/>
            <w:vAlign w:val="center"/>
          </w:tcPr>
          <w:p w14:paraId="2DA35045" w14:textId="77777777" w:rsidR="0080228E" w:rsidRPr="00E2218F" w:rsidRDefault="0080228E" w:rsidP="00E8076F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6D4B43D3" w14:textId="77777777" w:rsidR="0080228E" w:rsidRPr="00E2218F" w:rsidRDefault="0080228E" w:rsidP="00E8076F">
            <w:pPr>
              <w:rPr>
                <w:rFonts w:ascii="Arial" w:hAnsi="Arial" w:cs="Arial"/>
                <w:color w:val="000000"/>
                <w:sz w:val="24"/>
              </w:rPr>
            </w:pPr>
            <w:r w:rsidRPr="00E2218F">
              <w:rPr>
                <w:rFonts w:ascii="Arial" w:hAnsi="Arial" w:cs="Arial"/>
                <w:color w:val="000000"/>
                <w:sz w:val="24"/>
              </w:rPr>
              <w:t xml:space="preserve">Provides a positive and responsive student or customer service. </w:t>
            </w:r>
          </w:p>
          <w:p w14:paraId="7B75F0E8" w14:textId="77777777" w:rsidR="0080228E" w:rsidRPr="00E2218F" w:rsidRDefault="0080228E" w:rsidP="00E8076F">
            <w:pPr>
              <w:rPr>
                <w:rFonts w:ascii="Arial" w:hAnsi="Arial" w:cs="Arial"/>
                <w:sz w:val="24"/>
              </w:rPr>
            </w:pPr>
          </w:p>
        </w:tc>
      </w:tr>
      <w:tr w:rsidR="0080228E" w:rsidRPr="00E2218F" w14:paraId="67DADAEA" w14:textId="77777777" w:rsidTr="00E8076F">
        <w:tc>
          <w:tcPr>
            <w:tcW w:w="3794" w:type="dxa"/>
            <w:vAlign w:val="center"/>
          </w:tcPr>
          <w:p w14:paraId="2335D7FD" w14:textId="77777777" w:rsidR="0080228E" w:rsidRPr="00E2218F" w:rsidRDefault="0080228E" w:rsidP="00E8076F">
            <w:pPr>
              <w:rPr>
                <w:rFonts w:ascii="Arial" w:hAnsi="Arial" w:cs="Arial"/>
                <w:sz w:val="24"/>
              </w:rPr>
            </w:pPr>
            <w:r w:rsidRPr="00E2218F">
              <w:rPr>
                <w:rFonts w:ascii="Arial" w:hAnsi="Arial" w:cs="Arial"/>
                <w:sz w:val="24"/>
              </w:rPr>
              <w:t xml:space="preserve">Creativity, Innovation and Problem Solving </w:t>
            </w:r>
          </w:p>
        </w:tc>
        <w:tc>
          <w:tcPr>
            <w:tcW w:w="5386" w:type="dxa"/>
            <w:vAlign w:val="center"/>
          </w:tcPr>
          <w:p w14:paraId="63ABBD54" w14:textId="77777777" w:rsidR="0080228E" w:rsidRPr="00E2218F" w:rsidRDefault="0080228E" w:rsidP="00E8076F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4E8B371A" w14:textId="77777777" w:rsidR="0080228E" w:rsidRPr="00E2218F" w:rsidRDefault="0080228E" w:rsidP="00E8076F">
            <w:pPr>
              <w:rPr>
                <w:rFonts w:ascii="Arial" w:hAnsi="Arial" w:cs="Arial"/>
                <w:color w:val="000000"/>
                <w:sz w:val="24"/>
              </w:rPr>
            </w:pPr>
            <w:r w:rsidRPr="00E2218F">
              <w:rPr>
                <w:rFonts w:ascii="Arial" w:hAnsi="Arial" w:cs="Arial"/>
                <w:color w:val="000000"/>
                <w:sz w:val="24"/>
              </w:rPr>
              <w:t>Uses initiative or creativity to resolve day-to-day-problems</w:t>
            </w:r>
          </w:p>
          <w:p w14:paraId="4DCDB663" w14:textId="77777777" w:rsidR="0080228E" w:rsidRPr="00E2218F" w:rsidRDefault="0080228E" w:rsidP="00E8076F">
            <w:pPr>
              <w:rPr>
                <w:rFonts w:ascii="Arial" w:hAnsi="Arial" w:cs="Arial"/>
                <w:sz w:val="24"/>
              </w:rPr>
            </w:pPr>
          </w:p>
        </w:tc>
      </w:tr>
    </w:tbl>
    <w:p w14:paraId="520D32E0" w14:textId="77777777" w:rsidR="0080228E" w:rsidRPr="00E2218F" w:rsidRDefault="0080228E" w:rsidP="0080228E">
      <w:pPr>
        <w:rPr>
          <w:rFonts w:ascii="Arial" w:hAnsi="Arial" w:cs="Arial"/>
          <w:sz w:val="24"/>
        </w:rPr>
      </w:pPr>
    </w:p>
    <w:p w14:paraId="5F659C7B" w14:textId="35085940" w:rsidR="0080228E" w:rsidRPr="00AF7E10" w:rsidRDefault="0080228E" w:rsidP="0080228E">
      <w:pPr>
        <w:rPr>
          <w:rFonts w:ascii="Arial" w:hAnsi="Arial" w:cs="Arial"/>
          <w:b/>
          <w:sz w:val="24"/>
        </w:rPr>
      </w:pPr>
      <w:r w:rsidRPr="000D12BF">
        <w:rPr>
          <w:rFonts w:ascii="Arial" w:hAnsi="Arial" w:cs="Arial"/>
          <w:b/>
          <w:sz w:val="24"/>
        </w:rPr>
        <w:t>Last updated:</w:t>
      </w:r>
      <w:r w:rsidR="00B50FB7">
        <w:rPr>
          <w:rFonts w:ascii="Arial" w:hAnsi="Arial" w:cs="Arial"/>
          <w:b/>
          <w:sz w:val="24"/>
        </w:rPr>
        <w:t xml:space="preserve"> 23</w:t>
      </w:r>
      <w:bookmarkStart w:id="0" w:name="_GoBack"/>
      <w:bookmarkEnd w:id="0"/>
      <w:r>
        <w:rPr>
          <w:rFonts w:ascii="Arial" w:hAnsi="Arial" w:cs="Arial"/>
          <w:b/>
          <w:sz w:val="24"/>
        </w:rPr>
        <w:t>/02/2016</w:t>
      </w:r>
    </w:p>
    <w:p w14:paraId="17078E5A" w14:textId="77777777" w:rsidR="0080228E" w:rsidRDefault="0080228E" w:rsidP="00AA4387">
      <w:pPr>
        <w:pStyle w:val="BodyText2"/>
      </w:pPr>
    </w:p>
    <w:sectPr w:rsidR="0080228E" w:rsidSect="001C253E">
      <w:headerReference w:type="default" r:id="rId8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60DE8" w14:textId="77777777" w:rsidR="0090705B" w:rsidRDefault="0090705B">
      <w:r>
        <w:separator/>
      </w:r>
    </w:p>
  </w:endnote>
  <w:endnote w:type="continuationSeparator" w:id="0">
    <w:p w14:paraId="0228EEC3" w14:textId="77777777" w:rsidR="0090705B" w:rsidRDefault="0090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AD0CC" w14:textId="77777777" w:rsidR="0090705B" w:rsidRDefault="0090705B">
      <w:r>
        <w:separator/>
      </w:r>
    </w:p>
  </w:footnote>
  <w:footnote w:type="continuationSeparator" w:id="0">
    <w:p w14:paraId="245F3613" w14:textId="77777777" w:rsidR="0090705B" w:rsidRDefault="00907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15E5D" w14:textId="77777777" w:rsidR="005C0C42" w:rsidRPr="00576313" w:rsidRDefault="005C0C42" w:rsidP="00576313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204D"/>
    <w:multiLevelType w:val="hybridMultilevel"/>
    <w:tmpl w:val="786A0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6F94"/>
    <w:multiLevelType w:val="hybridMultilevel"/>
    <w:tmpl w:val="93A6B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1C94"/>
    <w:multiLevelType w:val="hybridMultilevel"/>
    <w:tmpl w:val="1F661064"/>
    <w:lvl w:ilvl="0" w:tplc="FD287C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971A2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2E4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F813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3A9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D2C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602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7AA0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8E60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E7F06"/>
    <w:multiLevelType w:val="hybridMultilevel"/>
    <w:tmpl w:val="D98C4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93FDD"/>
    <w:multiLevelType w:val="hybridMultilevel"/>
    <w:tmpl w:val="7BAC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E63C1"/>
    <w:multiLevelType w:val="hybridMultilevel"/>
    <w:tmpl w:val="49B2AA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3C672C"/>
    <w:multiLevelType w:val="hybridMultilevel"/>
    <w:tmpl w:val="336881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53CE6"/>
    <w:multiLevelType w:val="hybridMultilevel"/>
    <w:tmpl w:val="E6D059EC"/>
    <w:lvl w:ilvl="0" w:tplc="AF04C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6E924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EED3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49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F06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7A56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544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3A41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A67F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EB3349"/>
    <w:multiLevelType w:val="hybridMultilevel"/>
    <w:tmpl w:val="7BE224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6196F"/>
    <w:multiLevelType w:val="hybridMultilevel"/>
    <w:tmpl w:val="ECCCD900"/>
    <w:lvl w:ilvl="0" w:tplc="4C688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8C6A5B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5E8F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361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7A43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72BE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DCA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6F0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1CC1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8B2C81"/>
    <w:multiLevelType w:val="hybridMultilevel"/>
    <w:tmpl w:val="1F52E508"/>
    <w:lvl w:ilvl="0" w:tplc="631CA5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D9AC2E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22DD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50F1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DC73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926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DC2F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B2D4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63F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4"/>
  </w:num>
  <w:num w:numId="3">
    <w:abstractNumId w:val="3"/>
  </w:num>
  <w:num w:numId="4">
    <w:abstractNumId w:val="15"/>
  </w:num>
  <w:num w:numId="5">
    <w:abstractNumId w:val="11"/>
  </w:num>
  <w:num w:numId="6">
    <w:abstractNumId w:val="22"/>
  </w:num>
  <w:num w:numId="7">
    <w:abstractNumId w:val="13"/>
  </w:num>
  <w:num w:numId="8">
    <w:abstractNumId w:val="9"/>
  </w:num>
  <w:num w:numId="9">
    <w:abstractNumId w:val="20"/>
  </w:num>
  <w:num w:numId="10">
    <w:abstractNumId w:val="23"/>
  </w:num>
  <w:num w:numId="11">
    <w:abstractNumId w:val="14"/>
  </w:num>
  <w:num w:numId="12">
    <w:abstractNumId w:val="16"/>
  </w:num>
  <w:num w:numId="13">
    <w:abstractNumId w:val="7"/>
  </w:num>
  <w:num w:numId="14">
    <w:abstractNumId w:val="18"/>
  </w:num>
  <w:num w:numId="15">
    <w:abstractNumId w:val="17"/>
  </w:num>
  <w:num w:numId="16">
    <w:abstractNumId w:val="6"/>
  </w:num>
  <w:num w:numId="17">
    <w:abstractNumId w:val="19"/>
  </w:num>
  <w:num w:numId="18">
    <w:abstractNumId w:val="4"/>
  </w:num>
  <w:num w:numId="19">
    <w:abstractNumId w:val="1"/>
  </w:num>
  <w:num w:numId="20">
    <w:abstractNumId w:val="12"/>
  </w:num>
  <w:num w:numId="21">
    <w:abstractNumId w:val="2"/>
  </w:num>
  <w:num w:numId="22">
    <w:abstractNumId w:val="8"/>
  </w:num>
  <w:num w:numId="23">
    <w:abstractNumId w:val="5"/>
  </w:num>
  <w:num w:numId="24">
    <w:abstractNumId w:val="2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7337D"/>
    <w:rsid w:val="000940A9"/>
    <w:rsid w:val="00115CF6"/>
    <w:rsid w:val="00127A6D"/>
    <w:rsid w:val="00171271"/>
    <w:rsid w:val="00185B46"/>
    <w:rsid w:val="001C253E"/>
    <w:rsid w:val="001D38EA"/>
    <w:rsid w:val="002B7662"/>
    <w:rsid w:val="002D077C"/>
    <w:rsid w:val="002D639C"/>
    <w:rsid w:val="002E7EA6"/>
    <w:rsid w:val="003059EE"/>
    <w:rsid w:val="00317BFE"/>
    <w:rsid w:val="0044313C"/>
    <w:rsid w:val="004816C6"/>
    <w:rsid w:val="004879C9"/>
    <w:rsid w:val="004922CA"/>
    <w:rsid w:val="004B1AA4"/>
    <w:rsid w:val="00533D0F"/>
    <w:rsid w:val="00576313"/>
    <w:rsid w:val="00594C01"/>
    <w:rsid w:val="005C0C42"/>
    <w:rsid w:val="005C232F"/>
    <w:rsid w:val="005F772D"/>
    <w:rsid w:val="00650812"/>
    <w:rsid w:val="006E5BEA"/>
    <w:rsid w:val="00722376"/>
    <w:rsid w:val="007C1294"/>
    <w:rsid w:val="0080228E"/>
    <w:rsid w:val="0084141C"/>
    <w:rsid w:val="0089689D"/>
    <w:rsid w:val="008A1EF8"/>
    <w:rsid w:val="008D390B"/>
    <w:rsid w:val="008F6039"/>
    <w:rsid w:val="0090705B"/>
    <w:rsid w:val="009438D6"/>
    <w:rsid w:val="0099371C"/>
    <w:rsid w:val="009C3229"/>
    <w:rsid w:val="00A15DD8"/>
    <w:rsid w:val="00A514C8"/>
    <w:rsid w:val="00A95A7B"/>
    <w:rsid w:val="00A9766F"/>
    <w:rsid w:val="00AA4387"/>
    <w:rsid w:val="00AC0151"/>
    <w:rsid w:val="00AE405E"/>
    <w:rsid w:val="00AF6C2A"/>
    <w:rsid w:val="00B50FB7"/>
    <w:rsid w:val="00B60525"/>
    <w:rsid w:val="00B657B9"/>
    <w:rsid w:val="00B67FB4"/>
    <w:rsid w:val="00B7077C"/>
    <w:rsid w:val="00C50C6B"/>
    <w:rsid w:val="00CE74A4"/>
    <w:rsid w:val="00D0450B"/>
    <w:rsid w:val="00D216D3"/>
    <w:rsid w:val="00D30106"/>
    <w:rsid w:val="00D87564"/>
    <w:rsid w:val="00D91E0B"/>
    <w:rsid w:val="00DC6884"/>
    <w:rsid w:val="00DF6C83"/>
    <w:rsid w:val="00E512C4"/>
    <w:rsid w:val="00E74935"/>
    <w:rsid w:val="00E95796"/>
    <w:rsid w:val="00F0267F"/>
    <w:rsid w:val="00F419E5"/>
    <w:rsid w:val="00F529BA"/>
    <w:rsid w:val="00F9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D21D7C"/>
  <w15:docId w15:val="{30BC2B47-A085-456C-8C2A-8BBFB084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53E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1C253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1C253E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C253E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1C253E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C253E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1C253E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1C253E"/>
    <w:rPr>
      <w:rFonts w:ascii="Arial" w:hAnsi="Arial" w:cs="Arial"/>
      <w:sz w:val="20"/>
    </w:rPr>
  </w:style>
  <w:style w:type="paragraph" w:styleId="Header">
    <w:name w:val="header"/>
    <w:aliases w:val="ATT Heading,h,Dell TOC Header,headerU,NIResHeader"/>
    <w:basedOn w:val="Normal"/>
    <w:unhideWhenUsed/>
    <w:rsid w:val="001C25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1C253E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1C25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1C253E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0C42"/>
    <w:pPr>
      <w:ind w:left="720"/>
      <w:contextualSpacing/>
    </w:pPr>
  </w:style>
  <w:style w:type="table" w:styleId="TableGrid">
    <w:name w:val="Table Grid"/>
    <w:basedOn w:val="TableNormal"/>
    <w:uiPriority w:val="59"/>
    <w:rsid w:val="008022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4505</CharactersWithSpaces>
  <SharedDoc>false</SharedDoc>
  <HLinks>
    <vt:vector size="12" baseType="variant">
      <vt:variant>
        <vt:i4>5242943</vt:i4>
      </vt:variant>
      <vt:variant>
        <vt:i4>9</vt:i4>
      </vt:variant>
      <vt:variant>
        <vt:i4>0</vt:i4>
      </vt:variant>
      <vt:variant>
        <vt:i4>5</vt:i4>
      </vt:variant>
      <vt:variant>
        <vt:lpwstr>mailto:Payrollhelp@arts.ac.uk</vt:lpwstr>
      </vt:variant>
      <vt:variant>
        <vt:lpwstr/>
      </vt:variant>
      <vt:variant>
        <vt:i4>8126478</vt:i4>
      </vt:variant>
      <vt:variant>
        <vt:i4>6</vt:i4>
      </vt:variant>
      <vt:variant>
        <vt:i4>0</vt:i4>
      </vt:variant>
      <vt:variant>
        <vt:i4>5</vt:i4>
      </vt:variant>
      <vt:variant>
        <vt:lpwstr>mailto:HRHelpdesk@arts.ac.uk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</dc:creator>
  <cp:keywords>Recruitment, Job Description template</cp:keywords>
  <cp:lastModifiedBy>Gabrielle White</cp:lastModifiedBy>
  <cp:revision>5</cp:revision>
  <cp:lastPrinted>2009-10-27T10:17:00Z</cp:lastPrinted>
  <dcterms:created xsi:type="dcterms:W3CDTF">2016-02-04T16:26:00Z</dcterms:created>
  <dcterms:modified xsi:type="dcterms:W3CDTF">2016-02-23T10:59:00Z</dcterms:modified>
</cp:coreProperties>
</file>