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85FE" w14:textId="77777777" w:rsidR="00FD548B" w:rsidRDefault="00FD548B">
      <w:bookmarkStart w:id="0" w:name="_GoBack"/>
      <w:bookmarkEnd w:id="0"/>
      <w:r>
        <w:rPr>
          <w:noProof/>
        </w:rPr>
        <w:drawing>
          <wp:anchor distT="0" distB="0" distL="114300" distR="114300" simplePos="0" relativeHeight="251658240" behindDoc="1" locked="0" layoutInCell="1" allowOverlap="1" wp14:anchorId="2C682924" wp14:editId="32FF268A">
            <wp:simplePos x="0" y="0"/>
            <wp:positionH relativeFrom="column">
              <wp:posOffset>-1905</wp:posOffset>
            </wp:positionH>
            <wp:positionV relativeFrom="paragraph">
              <wp:posOffset>-544195</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24"/>
        <w:gridCol w:w="4504"/>
      </w:tblGrid>
      <w:tr w:rsidR="001A34FA" w:rsidRPr="005367C6" w14:paraId="063F5B05" w14:textId="77777777"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1103353"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658DA6A8" w14:textId="77777777" w:rsidR="001A34FA" w:rsidRPr="005367C6" w:rsidRDefault="001A34FA" w:rsidP="009A5B0A">
            <w:pPr>
              <w:jc w:val="center"/>
              <w:rPr>
                <w:rFonts w:ascii="Arial" w:hAnsi="Arial" w:cs="Arial"/>
                <w:sz w:val="20"/>
                <w:szCs w:val="20"/>
              </w:rPr>
            </w:pPr>
          </w:p>
        </w:tc>
      </w:tr>
      <w:tr w:rsidR="001A34FA" w:rsidRPr="005367C6" w14:paraId="40AF3D0A" w14:textId="77777777" w:rsidTr="00FD548B">
        <w:trPr>
          <w:trHeight w:val="1"/>
        </w:trPr>
        <w:tc>
          <w:tcPr>
            <w:tcW w:w="4524"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793818B"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FD548B">
              <w:rPr>
                <w:rFonts w:ascii="Arial" w:hAnsi="Arial" w:cs="Arial"/>
                <w:b/>
                <w:bCs/>
                <w:sz w:val="20"/>
                <w:szCs w:val="20"/>
              </w:rPr>
              <w:t>:</w:t>
            </w:r>
            <w:r w:rsidR="00022F63">
              <w:rPr>
                <w:rFonts w:ascii="Arial" w:hAnsi="Arial" w:cs="Arial"/>
                <w:b/>
                <w:bCs/>
                <w:sz w:val="20"/>
                <w:szCs w:val="20"/>
              </w:rPr>
              <w:t xml:space="preserve"> PG Cert Buying and Merchandising</w:t>
            </w:r>
          </w:p>
          <w:p w14:paraId="00DD8A37" w14:textId="77777777" w:rsidR="001A34FA" w:rsidRPr="005367C6" w:rsidRDefault="001A34FA" w:rsidP="009A5B0A">
            <w:pPr>
              <w:rPr>
                <w:rFonts w:ascii="Arial" w:hAnsi="Arial" w:cs="Arial"/>
                <w:sz w:val="20"/>
                <w:szCs w:val="20"/>
              </w:rPr>
            </w:pPr>
          </w:p>
        </w:tc>
        <w:tc>
          <w:tcPr>
            <w:tcW w:w="4504"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4E0C15DA" w14:textId="418F5761" w:rsidR="001A34FA" w:rsidRPr="005367C6" w:rsidRDefault="001A34FA" w:rsidP="00EE3B98">
            <w:pPr>
              <w:rPr>
                <w:rFonts w:ascii="Arial" w:hAnsi="Arial" w:cs="Arial"/>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2D026A">
              <w:rPr>
                <w:rFonts w:ascii="Arial" w:hAnsi="Arial" w:cs="Arial"/>
                <w:b/>
                <w:bCs/>
                <w:sz w:val="20"/>
                <w:szCs w:val="20"/>
              </w:rPr>
              <w:t>£46,423 – £55,932 pa</w:t>
            </w:r>
          </w:p>
        </w:tc>
      </w:tr>
      <w:tr w:rsidR="001A34FA" w:rsidRPr="005367C6" w14:paraId="70BE3059" w14:textId="77777777" w:rsidTr="00FD548B">
        <w:trPr>
          <w:trHeight w:val="1"/>
        </w:trPr>
        <w:tc>
          <w:tcPr>
            <w:tcW w:w="4524"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1DC57CB4" w14:textId="06CDD791"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143BB6">
              <w:rPr>
                <w:rFonts w:ascii="Arial" w:hAnsi="Arial" w:cs="Arial"/>
                <w:b/>
                <w:bCs/>
                <w:sz w:val="20"/>
                <w:szCs w:val="20"/>
              </w:rPr>
              <w:t>Permanent</w:t>
            </w:r>
          </w:p>
          <w:p w14:paraId="3C4DD796" w14:textId="77777777" w:rsidR="001A34FA" w:rsidRPr="005367C6" w:rsidRDefault="001A34FA" w:rsidP="009A5B0A">
            <w:pPr>
              <w:rPr>
                <w:rFonts w:ascii="Arial" w:hAnsi="Arial" w:cs="Arial"/>
                <w:sz w:val="20"/>
                <w:szCs w:val="20"/>
              </w:rPr>
            </w:pPr>
          </w:p>
        </w:tc>
        <w:tc>
          <w:tcPr>
            <w:tcW w:w="450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1154794D" w14:textId="77777777" w:rsidR="001A34FA" w:rsidRPr="005367C6" w:rsidRDefault="001A34FA" w:rsidP="00EE3B98">
            <w:pPr>
              <w:rPr>
                <w:rFonts w:ascii="Arial" w:hAnsi="Arial" w:cs="Arial"/>
                <w:sz w:val="20"/>
                <w:szCs w:val="20"/>
              </w:rPr>
            </w:pPr>
            <w:r w:rsidRPr="005367C6">
              <w:rPr>
                <w:rFonts w:ascii="Arial" w:hAnsi="Arial" w:cs="Arial"/>
                <w:sz w:val="20"/>
                <w:szCs w:val="20"/>
              </w:rPr>
              <w:t xml:space="preserve">Hours/ FTE:  </w:t>
            </w:r>
            <w:r w:rsidR="00EE3B98">
              <w:rPr>
                <w:rFonts w:ascii="Arial" w:hAnsi="Arial" w:cs="Arial"/>
                <w:b/>
                <w:sz w:val="20"/>
                <w:szCs w:val="20"/>
              </w:rPr>
              <w:t>1.0</w:t>
            </w:r>
          </w:p>
        </w:tc>
      </w:tr>
      <w:tr w:rsidR="001A34FA" w:rsidRPr="005367C6" w14:paraId="24BD0909" w14:textId="77777777" w:rsidTr="00FD548B">
        <w:trPr>
          <w:trHeight w:val="1"/>
        </w:trPr>
        <w:tc>
          <w:tcPr>
            <w:tcW w:w="4524"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4B51BB12"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19827B61" w14:textId="77777777" w:rsidR="001A34FA" w:rsidRPr="005367C6" w:rsidRDefault="001A34FA" w:rsidP="009A5B0A">
            <w:pPr>
              <w:rPr>
                <w:rFonts w:ascii="Arial" w:hAnsi="Arial" w:cs="Arial"/>
                <w:sz w:val="20"/>
                <w:szCs w:val="20"/>
              </w:rPr>
            </w:pPr>
          </w:p>
        </w:tc>
        <w:tc>
          <w:tcPr>
            <w:tcW w:w="4504"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DC409E9" w14:textId="2A16946E" w:rsidR="001A34FA" w:rsidRPr="005367C6" w:rsidRDefault="001A34FA" w:rsidP="00FE16E6">
            <w:pPr>
              <w:rPr>
                <w:rFonts w:ascii="Arial" w:hAnsi="Arial" w:cs="Arial"/>
                <w:sz w:val="20"/>
                <w:szCs w:val="20"/>
              </w:rPr>
            </w:pPr>
            <w:r w:rsidRPr="005367C6">
              <w:rPr>
                <w:rFonts w:ascii="Arial" w:hAnsi="Arial" w:cs="Arial"/>
                <w:sz w:val="20"/>
                <w:szCs w:val="20"/>
              </w:rPr>
              <w:t xml:space="preserve">Location:  </w:t>
            </w:r>
            <w:r w:rsidR="00951242" w:rsidRPr="00D90F96">
              <w:rPr>
                <w:rFonts w:ascii="Arial" w:hAnsi="Arial" w:cs="Arial"/>
                <w:b/>
                <w:sz w:val="20"/>
                <w:szCs w:val="20"/>
              </w:rPr>
              <w:t>272 High Holborn, London, WC1V 7EY</w:t>
            </w:r>
            <w:r w:rsidR="00FE16E6">
              <w:rPr>
                <w:rFonts w:ascii="Arial" w:hAnsi="Arial" w:cs="Arial"/>
                <w:b/>
                <w:sz w:val="20"/>
                <w:szCs w:val="20"/>
              </w:rPr>
              <w:t xml:space="preserve"> </w:t>
            </w:r>
            <w:r w:rsidR="00FE16E6" w:rsidRPr="00FE16E6">
              <w:rPr>
                <w:b/>
              </w:rPr>
              <w:t>and</w:t>
            </w:r>
            <w:r w:rsidR="00143BB6">
              <w:rPr>
                <w:b/>
              </w:rPr>
              <w:t xml:space="preserve"> relocating to Stratford in 2023</w:t>
            </w:r>
          </w:p>
        </w:tc>
      </w:tr>
      <w:tr w:rsidR="001A34FA" w:rsidRPr="005367C6" w14:paraId="1334FBB9" w14:textId="77777777" w:rsidTr="00FD548B">
        <w:trPr>
          <w:trHeight w:val="1"/>
        </w:trPr>
        <w:tc>
          <w:tcPr>
            <w:tcW w:w="4524"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3106C80"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r w:rsidR="004014EC">
              <w:rPr>
                <w:rFonts w:ascii="Arial" w:hAnsi="Arial" w:cs="Arial"/>
                <w:b/>
                <w:bCs/>
                <w:sz w:val="20"/>
                <w:szCs w:val="20"/>
              </w:rPr>
              <w:t xml:space="preserve"> Product &amp; Innovation</w:t>
            </w:r>
          </w:p>
        </w:tc>
        <w:tc>
          <w:tcPr>
            <w:tcW w:w="4504"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281F0FE4" w14:textId="77777777" w:rsidR="001A34FA" w:rsidRPr="00022F63" w:rsidRDefault="001A34FA" w:rsidP="001E2C5B">
            <w:pPr>
              <w:rPr>
                <w:rFonts w:ascii="Arial" w:hAnsi="Arial" w:cs="Arial"/>
                <w:b/>
                <w:bCs/>
                <w:sz w:val="20"/>
                <w:szCs w:val="20"/>
              </w:rPr>
            </w:pPr>
            <w:r w:rsidRPr="005367C6">
              <w:rPr>
                <w:rFonts w:ascii="Arial" w:hAnsi="Arial" w:cs="Arial"/>
                <w:sz w:val="20"/>
                <w:szCs w:val="20"/>
              </w:rPr>
              <w:t xml:space="preserve">College/ Service:  </w:t>
            </w:r>
            <w:r w:rsidR="00022F63" w:rsidRPr="00022F63">
              <w:rPr>
                <w:rFonts w:ascii="Arial" w:hAnsi="Arial" w:cs="Arial"/>
                <w:b/>
                <w:sz w:val="20"/>
                <w:szCs w:val="20"/>
              </w:rPr>
              <w:t>London College of Fashion</w:t>
            </w:r>
            <w:r w:rsidR="00951242">
              <w:rPr>
                <w:rFonts w:ascii="Arial" w:hAnsi="Arial" w:cs="Arial"/>
                <w:b/>
                <w:sz w:val="20"/>
                <w:szCs w:val="20"/>
              </w:rPr>
              <w:t>/ Fashion Business School</w:t>
            </w:r>
          </w:p>
          <w:p w14:paraId="4AB169CF" w14:textId="77777777" w:rsidR="001A34FA" w:rsidRPr="005367C6" w:rsidRDefault="001A34FA" w:rsidP="001E2C5B">
            <w:pPr>
              <w:rPr>
                <w:rFonts w:ascii="Arial" w:hAnsi="Arial" w:cs="Arial"/>
                <w:sz w:val="20"/>
                <w:szCs w:val="20"/>
              </w:rPr>
            </w:pPr>
          </w:p>
        </w:tc>
      </w:tr>
      <w:tr w:rsidR="001A34FA" w:rsidRPr="005367C6" w14:paraId="65B6C889" w14:textId="77777777"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72A9B3A8"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735E30DC" w14:textId="77777777" w:rsidR="001A34FA" w:rsidRPr="005367C6" w:rsidRDefault="001A34FA" w:rsidP="009A5B0A">
            <w:pPr>
              <w:rPr>
                <w:rFonts w:ascii="Arial" w:hAnsi="Arial" w:cs="Arial"/>
                <w:b/>
                <w:bCs/>
                <w:sz w:val="20"/>
                <w:szCs w:val="20"/>
              </w:rPr>
            </w:pPr>
          </w:p>
          <w:p w14:paraId="7F85596F"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39C4FEB8" w14:textId="77777777"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 xml:space="preserve">The academic leadership and management of the </w:t>
            </w:r>
            <w:r w:rsidR="00022F63">
              <w:rPr>
                <w:rFonts w:ascii="Arial" w:hAnsi="Arial" w:cs="Arial"/>
                <w:sz w:val="20"/>
                <w:szCs w:val="20"/>
              </w:rPr>
              <w:t>course</w:t>
            </w:r>
            <w:r w:rsidRPr="006D45F8">
              <w:rPr>
                <w:rFonts w:ascii="Arial" w:hAnsi="Arial" w:cs="Arial"/>
                <w:sz w:val="20"/>
                <w:szCs w:val="20"/>
              </w:rPr>
              <w:t xml:space="preserve">, including the maintenance and enhancement of standards and responsibility for the design, development and delivery of the curriculum </w:t>
            </w:r>
          </w:p>
          <w:p w14:paraId="556CBB60"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w:t>
            </w:r>
            <w:r w:rsidR="00951242">
              <w:rPr>
                <w:rFonts w:ascii="Arial" w:hAnsi="Arial" w:cs="Arial"/>
                <w:sz w:val="20"/>
                <w:szCs w:val="20"/>
              </w:rPr>
              <w:t>he day to day management o</w:t>
            </w:r>
            <w:r w:rsidR="00022F63">
              <w:rPr>
                <w:rFonts w:ascii="Arial" w:hAnsi="Arial" w:cs="Arial"/>
                <w:sz w:val="20"/>
                <w:szCs w:val="20"/>
              </w:rPr>
              <w:t xml:space="preserve"> course</w:t>
            </w:r>
            <w:r w:rsidRPr="006D45F8">
              <w:rPr>
                <w:rFonts w:ascii="Arial" w:hAnsi="Arial" w:cs="Arial"/>
                <w:sz w:val="20"/>
                <w:szCs w:val="20"/>
              </w:rPr>
              <w:t xml:space="preserve"> including all areas of learning, teaching and assessment of students as well as resources allocated.</w:t>
            </w:r>
          </w:p>
          <w:p w14:paraId="475D263E"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5B910697" w14:textId="77777777" w:rsidR="001A34FA" w:rsidRPr="005367C6" w:rsidRDefault="001A34FA" w:rsidP="009A5B0A">
            <w:pPr>
              <w:rPr>
                <w:rFonts w:ascii="Arial" w:hAnsi="Arial" w:cs="Arial"/>
                <w:sz w:val="20"/>
                <w:szCs w:val="20"/>
              </w:rPr>
            </w:pPr>
          </w:p>
        </w:tc>
      </w:tr>
      <w:tr w:rsidR="001A34FA" w:rsidRPr="005367C6" w14:paraId="15969ACF" w14:textId="77777777"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0382F60"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767E3629" w14:textId="77777777" w:rsidR="001A34FA" w:rsidRPr="005367C6" w:rsidRDefault="001A34FA" w:rsidP="009A5B0A">
            <w:pPr>
              <w:rPr>
                <w:rFonts w:ascii="Arial" w:hAnsi="Arial" w:cs="Arial"/>
                <w:b/>
                <w:bCs/>
                <w:sz w:val="20"/>
                <w:szCs w:val="20"/>
              </w:rPr>
            </w:pPr>
          </w:p>
          <w:p w14:paraId="62F0BD40"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489931EB" w14:textId="77777777" w:rsidR="001A34FA" w:rsidRPr="005367C6" w:rsidRDefault="001A34FA" w:rsidP="009A5B0A">
            <w:pPr>
              <w:rPr>
                <w:rFonts w:ascii="Arial" w:hAnsi="Arial" w:cs="Arial"/>
                <w:sz w:val="20"/>
                <w:szCs w:val="20"/>
              </w:rPr>
            </w:pPr>
          </w:p>
          <w:p w14:paraId="381CCCE7"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43ED8D2A"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w:t>
            </w:r>
            <w:r w:rsidR="00951242">
              <w:rPr>
                <w:rFonts w:ascii="Arial" w:hAnsi="Arial" w:cs="Arial"/>
                <w:sz w:val="20"/>
                <w:szCs w:val="20"/>
              </w:rPr>
              <w:t xml:space="preserve">ademic mission of the School </w:t>
            </w:r>
            <w:r w:rsidRPr="005367C6">
              <w:rPr>
                <w:rFonts w:ascii="Arial" w:hAnsi="Arial" w:cs="Arial"/>
                <w:sz w:val="20"/>
                <w:szCs w:val="20"/>
              </w:rPr>
              <w:t>and its implementation as an active participant within the University and College committee structures, ensuring clarity of identity, currency of subject agendas, relevance of learning methods and the fulfilment of appropriate standards at each level of study.</w:t>
            </w:r>
          </w:p>
          <w:p w14:paraId="0B4D5688" w14:textId="77777777" w:rsidR="001A34FA" w:rsidRPr="005367C6" w:rsidRDefault="001A34FA" w:rsidP="009A5B0A">
            <w:pPr>
              <w:rPr>
                <w:rFonts w:ascii="Arial" w:hAnsi="Arial" w:cs="Arial"/>
                <w:sz w:val="20"/>
                <w:szCs w:val="20"/>
              </w:rPr>
            </w:pPr>
          </w:p>
          <w:p w14:paraId="30FD63D1" w14:textId="77777777" w:rsidR="001A34FA" w:rsidRPr="005367C6" w:rsidRDefault="00951242" w:rsidP="009A5B0A">
            <w:pPr>
              <w:rPr>
                <w:rFonts w:ascii="Arial" w:hAnsi="Arial" w:cs="Arial"/>
                <w:color w:val="3366FF"/>
                <w:sz w:val="20"/>
                <w:szCs w:val="20"/>
              </w:rPr>
            </w:pPr>
            <w:r>
              <w:rPr>
                <w:rFonts w:ascii="Arial" w:hAnsi="Arial" w:cs="Arial"/>
                <w:sz w:val="20"/>
                <w:szCs w:val="20"/>
              </w:rPr>
              <w:t>Provide the vision for the c</w:t>
            </w:r>
            <w:r w:rsidR="001A34FA" w:rsidRPr="005367C6">
              <w:rPr>
                <w:rFonts w:ascii="Arial" w:hAnsi="Arial" w:cs="Arial"/>
                <w:sz w:val="20"/>
                <w:szCs w:val="20"/>
              </w:rPr>
              <w:t>ourse, set the agenda for its development and maintaining and enhancing quality.</w:t>
            </w:r>
          </w:p>
          <w:p w14:paraId="03EB1C8D" w14:textId="77777777" w:rsidR="001A34FA" w:rsidRPr="005367C6" w:rsidRDefault="001A34FA" w:rsidP="009A5B0A">
            <w:pPr>
              <w:rPr>
                <w:rFonts w:ascii="Arial" w:hAnsi="Arial" w:cs="Arial"/>
                <w:sz w:val="20"/>
                <w:szCs w:val="20"/>
              </w:rPr>
            </w:pPr>
          </w:p>
          <w:p w14:paraId="6DB2F59B"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058537D8"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62BC08BF" w14:textId="77777777" w:rsidR="001A34FA" w:rsidRPr="005367C6" w:rsidRDefault="001A34FA" w:rsidP="009A5B0A">
            <w:pPr>
              <w:rPr>
                <w:rFonts w:ascii="Arial" w:hAnsi="Arial" w:cs="Arial"/>
                <w:sz w:val="20"/>
                <w:szCs w:val="20"/>
              </w:rPr>
            </w:pPr>
          </w:p>
          <w:p w14:paraId="62A878D4"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74303700" w14:textId="77777777" w:rsidR="001A34FA" w:rsidRPr="005367C6" w:rsidRDefault="001A34FA" w:rsidP="009A5B0A">
            <w:pPr>
              <w:rPr>
                <w:rFonts w:ascii="Arial" w:hAnsi="Arial" w:cs="Arial"/>
                <w:sz w:val="20"/>
                <w:szCs w:val="20"/>
              </w:rPr>
            </w:pPr>
          </w:p>
          <w:p w14:paraId="78BB00F8"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3921219B" w14:textId="77777777" w:rsidR="001A34FA" w:rsidRPr="005367C6" w:rsidRDefault="001A34FA" w:rsidP="009A5B0A">
            <w:pPr>
              <w:rPr>
                <w:rFonts w:ascii="Arial" w:hAnsi="Arial" w:cs="Arial"/>
                <w:sz w:val="20"/>
                <w:szCs w:val="20"/>
              </w:rPr>
            </w:pPr>
          </w:p>
          <w:p w14:paraId="4713065C"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3FE7C31A" w14:textId="77777777" w:rsidR="001A34FA" w:rsidRPr="005367C6" w:rsidRDefault="001A34FA" w:rsidP="009A5B0A">
            <w:pPr>
              <w:rPr>
                <w:rFonts w:ascii="Arial" w:hAnsi="Arial" w:cs="Arial"/>
                <w:sz w:val="20"/>
                <w:szCs w:val="20"/>
              </w:rPr>
            </w:pPr>
          </w:p>
          <w:p w14:paraId="39348174"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2E572425"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w:t>
            </w:r>
            <w:r w:rsidR="00951242">
              <w:rPr>
                <w:rFonts w:ascii="Arial" w:hAnsi="Arial" w:cs="Arial"/>
                <w:sz w:val="20"/>
                <w:szCs w:val="20"/>
              </w:rPr>
              <w:t>ith the mission of the School</w:t>
            </w:r>
            <w:r w:rsidRPr="005367C6">
              <w:rPr>
                <w:rFonts w:ascii="Arial" w:hAnsi="Arial" w:cs="Arial"/>
                <w:sz w:val="20"/>
                <w:szCs w:val="20"/>
              </w:rPr>
              <w:t xml:space="preserve"> and the vision for the course.</w:t>
            </w:r>
          </w:p>
          <w:p w14:paraId="60127396" w14:textId="77777777" w:rsidR="001A34FA" w:rsidRPr="005367C6" w:rsidRDefault="001A34FA" w:rsidP="009A5B0A">
            <w:pPr>
              <w:rPr>
                <w:rFonts w:ascii="Arial" w:hAnsi="Arial" w:cs="Arial"/>
                <w:sz w:val="20"/>
                <w:szCs w:val="20"/>
              </w:rPr>
            </w:pPr>
          </w:p>
          <w:p w14:paraId="3EE91AA8" w14:textId="67F13FF9"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435350">
              <w:rPr>
                <w:rFonts w:ascii="Arial" w:hAnsi="Arial" w:cs="Arial"/>
                <w:sz w:val="20"/>
                <w:szCs w:val="20"/>
              </w:rPr>
              <w:t>.</w:t>
            </w:r>
          </w:p>
          <w:p w14:paraId="0FB07EB8" w14:textId="77777777" w:rsidR="00373E3C" w:rsidRPr="005367C6" w:rsidRDefault="00373E3C" w:rsidP="009A5B0A">
            <w:pPr>
              <w:rPr>
                <w:rFonts w:ascii="Arial" w:hAnsi="Arial" w:cs="Arial"/>
                <w:sz w:val="20"/>
                <w:szCs w:val="20"/>
              </w:rPr>
            </w:pPr>
          </w:p>
          <w:p w14:paraId="2AA869AF" w14:textId="77777777" w:rsidR="00435350" w:rsidRDefault="00435350" w:rsidP="009A5B0A">
            <w:pPr>
              <w:rPr>
                <w:rFonts w:ascii="Arial" w:hAnsi="Arial" w:cs="Arial"/>
                <w:i/>
                <w:iCs/>
                <w:sz w:val="20"/>
                <w:szCs w:val="20"/>
              </w:rPr>
            </w:pPr>
          </w:p>
          <w:p w14:paraId="6D818777" w14:textId="77777777" w:rsidR="00435350" w:rsidRDefault="00435350" w:rsidP="009A5B0A">
            <w:pPr>
              <w:rPr>
                <w:rFonts w:ascii="Arial" w:hAnsi="Arial" w:cs="Arial"/>
                <w:i/>
                <w:iCs/>
                <w:sz w:val="20"/>
                <w:szCs w:val="20"/>
              </w:rPr>
            </w:pPr>
          </w:p>
          <w:p w14:paraId="5B500B09" w14:textId="77777777" w:rsidR="00435350" w:rsidRDefault="00435350" w:rsidP="009A5B0A">
            <w:pPr>
              <w:rPr>
                <w:rFonts w:ascii="Arial" w:hAnsi="Arial" w:cs="Arial"/>
                <w:i/>
                <w:iCs/>
                <w:sz w:val="20"/>
                <w:szCs w:val="20"/>
              </w:rPr>
            </w:pPr>
          </w:p>
          <w:p w14:paraId="00FA0A9A" w14:textId="1D36D32C" w:rsidR="001A34FA" w:rsidRPr="005367C6" w:rsidRDefault="001A34FA" w:rsidP="009A5B0A">
            <w:pPr>
              <w:rPr>
                <w:rFonts w:ascii="Arial" w:hAnsi="Arial" w:cs="Arial"/>
                <w:i/>
                <w:iCs/>
                <w:sz w:val="20"/>
                <w:szCs w:val="20"/>
              </w:rPr>
            </w:pPr>
            <w:r w:rsidRPr="005367C6">
              <w:rPr>
                <w:rFonts w:ascii="Arial" w:hAnsi="Arial" w:cs="Arial"/>
                <w:i/>
                <w:iCs/>
                <w:sz w:val="20"/>
                <w:szCs w:val="20"/>
              </w:rPr>
              <w:lastRenderedPageBreak/>
              <w:t>Learning Teaching and Assessment</w:t>
            </w:r>
          </w:p>
          <w:p w14:paraId="13755A70" w14:textId="77777777" w:rsidR="001A34FA" w:rsidRPr="005367C6" w:rsidRDefault="001A34FA" w:rsidP="00946D92">
            <w:pPr>
              <w:rPr>
                <w:rFonts w:ascii="Arial" w:hAnsi="Arial" w:cs="Arial"/>
                <w:sz w:val="20"/>
                <w:szCs w:val="20"/>
              </w:rPr>
            </w:pPr>
            <w:r w:rsidRPr="005367C6">
              <w:rPr>
                <w:rFonts w:ascii="Arial" w:hAnsi="Arial" w:cs="Arial"/>
                <w:sz w:val="20"/>
                <w:szCs w:val="20"/>
              </w:rPr>
              <w:t>Ensure that the learning (teaching and asses</w:t>
            </w:r>
            <w:r w:rsidR="0050653E">
              <w:rPr>
                <w:rFonts w:ascii="Arial" w:hAnsi="Arial" w:cs="Arial"/>
                <w:sz w:val="20"/>
                <w:szCs w:val="20"/>
              </w:rPr>
              <w:t>sment) methods employed on the c</w:t>
            </w:r>
            <w:r w:rsidRPr="005367C6">
              <w:rPr>
                <w:rFonts w:ascii="Arial" w:hAnsi="Arial" w:cs="Arial"/>
                <w:sz w:val="20"/>
                <w:szCs w:val="20"/>
              </w:rPr>
              <w:t xml:space="preserve">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50653E">
              <w:rPr>
                <w:rFonts w:ascii="Arial" w:hAnsi="Arial" w:cs="Arial"/>
                <w:sz w:val="20"/>
                <w:szCs w:val="20"/>
              </w:rPr>
              <w:t>resources allocated and</w:t>
            </w:r>
            <w:r w:rsidRPr="0050653E">
              <w:rPr>
                <w:rFonts w:ascii="Arial" w:hAnsi="Arial" w:cs="Arial"/>
                <w:sz w:val="20"/>
                <w:szCs w:val="20"/>
              </w:rPr>
              <w:t xml:space="preserve"> the demands of the subject and the learning styles and developmental stages</w:t>
            </w:r>
            <w:r w:rsidRPr="005367C6">
              <w:rPr>
                <w:rFonts w:ascii="Arial" w:hAnsi="Arial" w:cs="Arial"/>
                <w:sz w:val="20"/>
                <w:szCs w:val="20"/>
              </w:rPr>
              <w:t xml:space="preserve"> of the students.</w:t>
            </w:r>
          </w:p>
          <w:p w14:paraId="181B3FC6" w14:textId="77777777" w:rsidR="001A34FA" w:rsidRPr="005367C6" w:rsidRDefault="001A34FA" w:rsidP="009A5B0A">
            <w:pPr>
              <w:pStyle w:val="CommentText"/>
              <w:rPr>
                <w:rFonts w:ascii="Arial" w:hAnsi="Arial" w:cs="Arial"/>
              </w:rPr>
            </w:pPr>
          </w:p>
          <w:p w14:paraId="686A600A"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Plan and manage t</w:t>
            </w:r>
            <w:r w:rsidR="0050653E">
              <w:rPr>
                <w:rFonts w:ascii="Arial" w:hAnsi="Arial" w:cs="Arial"/>
                <w:sz w:val="20"/>
                <w:szCs w:val="20"/>
              </w:rPr>
              <w:t>he assessment process for the c</w:t>
            </w:r>
            <w:r w:rsidRPr="005367C6">
              <w:rPr>
                <w:rFonts w:ascii="Arial" w:hAnsi="Arial" w:cs="Arial"/>
                <w:sz w:val="20"/>
                <w:szCs w:val="20"/>
              </w:rPr>
              <w:t xml:space="preserve">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53F33E4E" w14:textId="77777777" w:rsidR="001A34FA" w:rsidRPr="005367C6" w:rsidRDefault="001A34FA" w:rsidP="009A5B0A">
            <w:pPr>
              <w:rPr>
                <w:rFonts w:ascii="Arial" w:hAnsi="Arial" w:cs="Arial"/>
                <w:sz w:val="20"/>
                <w:szCs w:val="20"/>
              </w:rPr>
            </w:pPr>
          </w:p>
          <w:p w14:paraId="35AA1040"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583E3FE4" w14:textId="77777777" w:rsidR="001A34FA" w:rsidRPr="005367C6" w:rsidRDefault="001A34FA" w:rsidP="009A5B0A">
            <w:pPr>
              <w:rPr>
                <w:rFonts w:ascii="Arial" w:hAnsi="Arial" w:cs="Arial"/>
                <w:sz w:val="20"/>
                <w:szCs w:val="20"/>
              </w:rPr>
            </w:pPr>
          </w:p>
          <w:p w14:paraId="6725E318"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338604AF" w14:textId="77777777" w:rsidR="001A34FA" w:rsidRPr="005367C6" w:rsidRDefault="001A34FA" w:rsidP="009A5B0A">
            <w:pPr>
              <w:rPr>
                <w:rFonts w:ascii="Arial" w:hAnsi="Arial" w:cs="Arial"/>
                <w:sz w:val="20"/>
                <w:szCs w:val="20"/>
              </w:rPr>
            </w:pPr>
          </w:p>
          <w:p w14:paraId="376E75CE"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23AA3D93" w14:textId="05391A40"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7D47DD">
              <w:rPr>
                <w:rFonts w:ascii="Arial" w:hAnsi="Arial" w:cs="Arial"/>
                <w:sz w:val="20"/>
                <w:szCs w:val="20"/>
              </w:rPr>
              <w:t>.</w:t>
            </w:r>
          </w:p>
          <w:p w14:paraId="5508ECCB" w14:textId="77777777" w:rsidR="001A34FA" w:rsidRPr="005367C6" w:rsidRDefault="001A34FA" w:rsidP="009A5B0A">
            <w:pPr>
              <w:rPr>
                <w:rFonts w:ascii="Arial" w:hAnsi="Arial" w:cs="Arial"/>
                <w:sz w:val="20"/>
                <w:szCs w:val="20"/>
              </w:rPr>
            </w:pPr>
          </w:p>
          <w:p w14:paraId="52711105"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56A6CE86" w14:textId="77777777" w:rsidR="001A34FA" w:rsidRPr="005367C6" w:rsidRDefault="001A34FA" w:rsidP="009A5B0A">
            <w:pPr>
              <w:rPr>
                <w:rFonts w:ascii="Arial" w:hAnsi="Arial" w:cs="Arial"/>
                <w:sz w:val="20"/>
                <w:szCs w:val="20"/>
              </w:rPr>
            </w:pPr>
          </w:p>
          <w:p w14:paraId="584DBF1F" w14:textId="7AB0C557"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7D47DD">
              <w:rPr>
                <w:rFonts w:ascii="Arial" w:hAnsi="Arial" w:cs="Arial"/>
                <w:sz w:val="20"/>
                <w:szCs w:val="20"/>
              </w:rPr>
              <w:t>.</w:t>
            </w:r>
          </w:p>
          <w:p w14:paraId="39A9FD4D" w14:textId="77777777" w:rsidR="001A34FA" w:rsidRPr="005367C6" w:rsidRDefault="001A34FA" w:rsidP="009A5B0A">
            <w:pPr>
              <w:rPr>
                <w:rFonts w:ascii="Arial" w:hAnsi="Arial" w:cs="Arial"/>
                <w:sz w:val="20"/>
                <w:szCs w:val="20"/>
              </w:rPr>
            </w:pPr>
          </w:p>
          <w:p w14:paraId="4967422C" w14:textId="6A8F8E5E"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r w:rsidR="007D47DD">
              <w:rPr>
                <w:rFonts w:ascii="Arial" w:hAnsi="Arial" w:cs="Arial"/>
                <w:sz w:val="20"/>
                <w:szCs w:val="20"/>
              </w:rPr>
              <w:t>.</w:t>
            </w:r>
          </w:p>
          <w:p w14:paraId="19626B9A" w14:textId="77777777" w:rsidR="006D45F8" w:rsidRPr="005367C6" w:rsidRDefault="006D45F8" w:rsidP="009A5B0A">
            <w:pPr>
              <w:rPr>
                <w:rFonts w:ascii="Arial" w:hAnsi="Arial" w:cs="Arial"/>
                <w:sz w:val="20"/>
                <w:szCs w:val="20"/>
              </w:rPr>
            </w:pPr>
          </w:p>
          <w:p w14:paraId="6FC6AFB6"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344FBEDF" w14:textId="77777777" w:rsidR="001A34FA" w:rsidRPr="005367C6" w:rsidRDefault="001A34FA" w:rsidP="009A5B0A">
            <w:pPr>
              <w:rPr>
                <w:rFonts w:ascii="Arial" w:hAnsi="Arial" w:cs="Arial"/>
                <w:sz w:val="20"/>
                <w:szCs w:val="20"/>
              </w:rPr>
            </w:pPr>
          </w:p>
          <w:p w14:paraId="725A3E43"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0B137499"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046CC68F" w14:textId="77777777" w:rsidR="001A34FA" w:rsidRPr="005367C6" w:rsidRDefault="001A34FA" w:rsidP="00244139">
            <w:pPr>
              <w:rPr>
                <w:rFonts w:ascii="Arial" w:hAnsi="Arial" w:cs="Arial"/>
                <w:sz w:val="20"/>
                <w:szCs w:val="20"/>
              </w:rPr>
            </w:pPr>
          </w:p>
          <w:p w14:paraId="5C0A1F88" w14:textId="20559E6B" w:rsidR="001A34FA" w:rsidRPr="005367C6" w:rsidRDefault="001A34FA" w:rsidP="00244139">
            <w:pPr>
              <w:rPr>
                <w:rFonts w:ascii="Arial" w:hAnsi="Arial" w:cs="Arial"/>
                <w:sz w:val="20"/>
                <w:szCs w:val="20"/>
              </w:rPr>
            </w:pPr>
            <w:r w:rsidRPr="005367C6">
              <w:rPr>
                <w:rFonts w:ascii="Arial" w:hAnsi="Arial" w:cs="Arial"/>
                <w:sz w:val="20"/>
                <w:szCs w:val="20"/>
              </w:rPr>
              <w:t>Be responsible for and, where appropriate, lead the recruitment and selection processes applicable to the Course, ensuring the correct delivery of the University Admissions Policy</w:t>
            </w:r>
            <w:r w:rsidR="007D47DD">
              <w:rPr>
                <w:rFonts w:ascii="Arial" w:hAnsi="Arial" w:cs="Arial"/>
                <w:sz w:val="20"/>
                <w:szCs w:val="20"/>
              </w:rPr>
              <w:t>.</w:t>
            </w:r>
            <w:r w:rsidRPr="005367C6">
              <w:rPr>
                <w:rFonts w:ascii="Arial" w:hAnsi="Arial" w:cs="Arial"/>
                <w:sz w:val="20"/>
                <w:szCs w:val="20"/>
              </w:rPr>
              <w:t xml:space="preserve"> </w:t>
            </w:r>
          </w:p>
          <w:p w14:paraId="0B689E78" w14:textId="77777777" w:rsidR="001A34FA" w:rsidRPr="005367C6" w:rsidRDefault="001A34FA" w:rsidP="009A5B0A">
            <w:pPr>
              <w:rPr>
                <w:rFonts w:ascii="Arial" w:hAnsi="Arial" w:cs="Arial"/>
                <w:sz w:val="20"/>
                <w:szCs w:val="20"/>
              </w:rPr>
            </w:pPr>
          </w:p>
          <w:p w14:paraId="479410F3"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165B0C54"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3DF4A205" w14:textId="77777777" w:rsidR="001A34FA" w:rsidRPr="005367C6" w:rsidRDefault="001A34FA" w:rsidP="009A5B0A">
            <w:pPr>
              <w:rPr>
                <w:rFonts w:ascii="Arial" w:hAnsi="Arial" w:cs="Arial"/>
                <w:sz w:val="20"/>
                <w:szCs w:val="20"/>
              </w:rPr>
            </w:pPr>
          </w:p>
          <w:p w14:paraId="6CF879CC" w14:textId="0FAB226D"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7D47DD">
              <w:rPr>
                <w:rFonts w:ascii="Arial" w:hAnsi="Arial" w:cs="Arial"/>
                <w:spacing w:val="-3"/>
                <w:sz w:val="20"/>
                <w:szCs w:val="20"/>
              </w:rPr>
              <w:t>.</w:t>
            </w:r>
          </w:p>
          <w:p w14:paraId="13657B1A" w14:textId="77777777" w:rsidR="001A34FA" w:rsidRPr="005367C6" w:rsidRDefault="001A34FA" w:rsidP="009A5B0A">
            <w:pPr>
              <w:rPr>
                <w:rFonts w:ascii="Arial" w:hAnsi="Arial" w:cs="Arial"/>
                <w:sz w:val="20"/>
                <w:szCs w:val="20"/>
              </w:rPr>
            </w:pPr>
          </w:p>
          <w:p w14:paraId="37304ED1"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534C6E82"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36384F1D"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293FD5DE"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0FC6052"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3D07E5E2"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730ADC80"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5601BF8A" w14:textId="77777777" w:rsidR="007D47DD" w:rsidRDefault="007D47DD" w:rsidP="009A5B0A">
            <w:pPr>
              <w:rPr>
                <w:rFonts w:ascii="Arial" w:hAnsi="Arial" w:cs="Arial"/>
                <w:sz w:val="20"/>
                <w:szCs w:val="20"/>
              </w:rPr>
            </w:pPr>
          </w:p>
          <w:p w14:paraId="02BA0CB2" w14:textId="473BA3A5"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r w:rsidR="007D47DD">
              <w:rPr>
                <w:rFonts w:ascii="Arial" w:hAnsi="Arial" w:cs="Arial"/>
                <w:sz w:val="20"/>
                <w:szCs w:val="20"/>
              </w:rPr>
              <w:t>.</w:t>
            </w:r>
          </w:p>
          <w:p w14:paraId="3685B53F" w14:textId="77777777" w:rsidR="001A34FA" w:rsidRPr="005367C6" w:rsidRDefault="001A34FA" w:rsidP="009A5B0A">
            <w:pPr>
              <w:rPr>
                <w:rFonts w:ascii="Arial" w:hAnsi="Arial" w:cs="Arial"/>
                <w:sz w:val="20"/>
                <w:szCs w:val="20"/>
              </w:rPr>
            </w:pPr>
          </w:p>
          <w:p w14:paraId="42870EA7" w14:textId="77777777" w:rsidR="001A34FA" w:rsidRPr="005367C6" w:rsidRDefault="001A34FA" w:rsidP="003E4D64">
            <w:pPr>
              <w:rPr>
                <w:rFonts w:ascii="Arial" w:hAnsi="Arial" w:cs="Arial"/>
                <w:sz w:val="20"/>
                <w:szCs w:val="20"/>
              </w:rPr>
            </w:pPr>
            <w:r w:rsidRPr="005367C6">
              <w:rPr>
                <w:rFonts w:ascii="Arial" w:hAnsi="Arial" w:cs="Arial"/>
                <w:sz w:val="20"/>
                <w:szCs w:val="20"/>
              </w:rPr>
              <w:lastRenderedPageBreak/>
              <w:t>Undertake health and safety duties and responsibilities appropriate to the role and in accordance with University policies and procedure.</w:t>
            </w:r>
          </w:p>
          <w:p w14:paraId="5249E233" w14:textId="77777777" w:rsidR="001A34FA" w:rsidRPr="005367C6" w:rsidRDefault="001A34FA" w:rsidP="003E4D64">
            <w:pPr>
              <w:rPr>
                <w:rFonts w:ascii="Arial" w:hAnsi="Arial" w:cs="Arial"/>
                <w:sz w:val="20"/>
                <w:szCs w:val="20"/>
              </w:rPr>
            </w:pPr>
          </w:p>
          <w:p w14:paraId="7777ADF1"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0191B558" w14:textId="28C4401F" w:rsidR="000E5B20" w:rsidRPr="000E5B20" w:rsidRDefault="000E5B20" w:rsidP="00435350">
            <w:pPr>
              <w:rPr>
                <w:rFonts w:ascii="Arial" w:hAnsi="Arial" w:cs="Arial"/>
                <w:bCs/>
                <w:sz w:val="20"/>
                <w:szCs w:val="20"/>
              </w:rPr>
            </w:pPr>
            <w:r w:rsidRPr="000E5B20">
              <w:rPr>
                <w:rFonts w:ascii="Arial" w:hAnsi="Arial" w:cs="Arial"/>
                <w:bCs/>
                <w:sz w:val="20"/>
                <w:szCs w:val="20"/>
              </w:rPr>
              <w:t>Promote a culture of enterprise wit</w:t>
            </w:r>
            <w:r w:rsidR="0050653E">
              <w:rPr>
                <w:rFonts w:ascii="Arial" w:hAnsi="Arial" w:cs="Arial"/>
                <w:bCs/>
                <w:sz w:val="20"/>
                <w:szCs w:val="20"/>
              </w:rPr>
              <w:t>hin the School</w:t>
            </w:r>
            <w:r w:rsidRPr="000E5B20">
              <w:rPr>
                <w:rFonts w:ascii="Arial" w:hAnsi="Arial" w:cs="Arial"/>
                <w:bCs/>
                <w:sz w:val="20"/>
                <w:szCs w:val="20"/>
              </w:rPr>
              <w:t xml:space="preserve"> and amongst the student and staff community</w:t>
            </w:r>
            <w:r w:rsidR="00435350">
              <w:rPr>
                <w:rFonts w:ascii="Arial" w:hAnsi="Arial" w:cs="Arial"/>
                <w:bCs/>
                <w:sz w:val="20"/>
                <w:szCs w:val="20"/>
              </w:rPr>
              <w:t>.</w:t>
            </w:r>
          </w:p>
          <w:p w14:paraId="2D31EA6A" w14:textId="77777777" w:rsidR="00435350" w:rsidRDefault="00435350" w:rsidP="00435350">
            <w:pPr>
              <w:rPr>
                <w:rFonts w:ascii="Arial" w:hAnsi="Arial" w:cs="Arial"/>
                <w:bCs/>
                <w:sz w:val="20"/>
                <w:szCs w:val="20"/>
              </w:rPr>
            </w:pPr>
          </w:p>
          <w:p w14:paraId="2384A37F" w14:textId="0BDCB5AA" w:rsidR="000E5B20" w:rsidRPr="000E5B20" w:rsidRDefault="000E5B20" w:rsidP="00435350">
            <w:pPr>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3280FCF4" w14:textId="77777777" w:rsidR="00282F56" w:rsidRPr="000E5B20" w:rsidRDefault="00282F56" w:rsidP="00282F56">
            <w:pPr>
              <w:rPr>
                <w:rFonts w:ascii="Arial" w:hAnsi="Arial" w:cs="Arial"/>
                <w:color w:val="3366FF"/>
                <w:sz w:val="20"/>
                <w:szCs w:val="20"/>
              </w:rPr>
            </w:pPr>
          </w:p>
          <w:p w14:paraId="1974F0DD"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3649080E"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2AC6DCA6"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2A0BA4CC"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1BBDED72" w14:textId="77777777" w:rsidR="001A34FA" w:rsidRPr="005367C6" w:rsidRDefault="001A34FA" w:rsidP="00501619">
            <w:pPr>
              <w:rPr>
                <w:rFonts w:ascii="Arial" w:hAnsi="Arial" w:cs="Arial"/>
                <w:spacing w:val="-3"/>
                <w:sz w:val="20"/>
                <w:szCs w:val="20"/>
              </w:rPr>
            </w:pPr>
          </w:p>
          <w:p w14:paraId="604ADEE4"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w:t>
            </w:r>
            <w:r w:rsidR="0050653E">
              <w:rPr>
                <w:rFonts w:ascii="Arial" w:hAnsi="Arial" w:cs="Arial"/>
                <w:spacing w:val="-3"/>
                <w:sz w:val="20"/>
                <w:szCs w:val="20"/>
              </w:rPr>
              <w:t xml:space="preserve">ibute to the Course, </w:t>
            </w:r>
            <w:r w:rsidRPr="005367C6">
              <w:rPr>
                <w:rFonts w:ascii="Arial" w:hAnsi="Arial" w:cs="Arial"/>
                <w:spacing w:val="-3"/>
                <w:sz w:val="20"/>
                <w:szCs w:val="20"/>
              </w:rPr>
              <w:t>School, College and University’s external profile.</w:t>
            </w:r>
          </w:p>
          <w:p w14:paraId="3355BEAD" w14:textId="77777777" w:rsidR="001A34FA" w:rsidRPr="005367C6" w:rsidRDefault="001A34FA" w:rsidP="00501619">
            <w:pPr>
              <w:rPr>
                <w:rFonts w:ascii="Arial" w:hAnsi="Arial" w:cs="Arial"/>
                <w:sz w:val="20"/>
                <w:szCs w:val="20"/>
              </w:rPr>
            </w:pPr>
          </w:p>
          <w:p w14:paraId="7B80B142" w14:textId="1C1DFFBB"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7D47DD">
              <w:rPr>
                <w:rFonts w:ascii="Arial" w:hAnsi="Arial" w:cs="Arial"/>
                <w:sz w:val="20"/>
                <w:szCs w:val="20"/>
              </w:rPr>
              <w:t>.</w:t>
            </w:r>
          </w:p>
          <w:p w14:paraId="131D3CF2" w14:textId="77777777" w:rsidR="001A34FA" w:rsidRPr="005367C6" w:rsidRDefault="001A34FA" w:rsidP="00501619">
            <w:pPr>
              <w:rPr>
                <w:rFonts w:ascii="Arial" w:hAnsi="Arial" w:cs="Arial"/>
                <w:sz w:val="20"/>
                <w:szCs w:val="20"/>
              </w:rPr>
            </w:pPr>
          </w:p>
          <w:p w14:paraId="63B7CF14"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1D9010D4" w14:textId="77777777" w:rsidR="001A34FA" w:rsidRPr="005367C6" w:rsidRDefault="001A34FA" w:rsidP="00501619">
            <w:pPr>
              <w:rPr>
                <w:rFonts w:ascii="Arial" w:hAnsi="Arial" w:cs="Arial"/>
                <w:sz w:val="20"/>
                <w:szCs w:val="20"/>
              </w:rPr>
            </w:pPr>
          </w:p>
          <w:p w14:paraId="3AE25155"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17570C30" w14:textId="77777777" w:rsidR="001A34FA" w:rsidRPr="005367C6" w:rsidRDefault="001A34FA" w:rsidP="00501619">
            <w:pPr>
              <w:rPr>
                <w:rFonts w:ascii="Arial" w:hAnsi="Arial" w:cs="Arial"/>
                <w:sz w:val="20"/>
                <w:szCs w:val="20"/>
              </w:rPr>
            </w:pPr>
          </w:p>
          <w:p w14:paraId="017B4CE8"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72420DFC" w14:textId="77777777" w:rsidR="001A34FA" w:rsidRPr="005367C6" w:rsidRDefault="001A34FA" w:rsidP="00501619">
            <w:pPr>
              <w:rPr>
                <w:rFonts w:ascii="Arial" w:hAnsi="Arial" w:cs="Arial"/>
                <w:sz w:val="20"/>
                <w:szCs w:val="20"/>
              </w:rPr>
            </w:pPr>
          </w:p>
          <w:p w14:paraId="6B1F751B"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30DC7C3A" w14:textId="77777777" w:rsidR="001A34FA" w:rsidRPr="005367C6" w:rsidRDefault="001A34FA">
            <w:pPr>
              <w:rPr>
                <w:rFonts w:ascii="Arial" w:hAnsi="Arial" w:cs="Arial"/>
                <w:sz w:val="20"/>
                <w:szCs w:val="20"/>
              </w:rPr>
            </w:pPr>
          </w:p>
        </w:tc>
      </w:tr>
      <w:tr w:rsidR="001A34FA" w:rsidRPr="005367C6" w14:paraId="04A0DECC" w14:textId="77777777"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BDB397"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019F912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618F80B1"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5949011C"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60BC694F"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21A7CD90" w14:textId="77777777" w:rsidR="00435350" w:rsidRDefault="001A34FA" w:rsidP="00501619">
            <w:pPr>
              <w:numPr>
                <w:ilvl w:val="0"/>
                <w:numId w:val="8"/>
              </w:numPr>
              <w:rPr>
                <w:rFonts w:ascii="Arial" w:hAnsi="Arial" w:cs="Arial"/>
                <w:sz w:val="20"/>
                <w:szCs w:val="20"/>
              </w:rPr>
            </w:pPr>
            <w:r w:rsidRPr="005367C6">
              <w:rPr>
                <w:rFonts w:ascii="Arial" w:hAnsi="Arial" w:cs="Arial"/>
                <w:sz w:val="20"/>
                <w:szCs w:val="20"/>
              </w:rPr>
              <w:t>Students</w:t>
            </w:r>
          </w:p>
          <w:p w14:paraId="3720E93F" w14:textId="6EFAAC10" w:rsidR="001A34FA" w:rsidRPr="005367C6" w:rsidRDefault="001A34FA" w:rsidP="00435350">
            <w:pPr>
              <w:ind w:left="720"/>
              <w:rPr>
                <w:rFonts w:ascii="Arial" w:hAnsi="Arial" w:cs="Arial"/>
                <w:sz w:val="20"/>
                <w:szCs w:val="20"/>
              </w:rPr>
            </w:pPr>
            <w:r w:rsidRPr="005367C6">
              <w:rPr>
                <w:rFonts w:ascii="Arial" w:hAnsi="Arial" w:cs="Arial"/>
                <w:sz w:val="20"/>
                <w:szCs w:val="20"/>
              </w:rPr>
              <w:t xml:space="preserve"> </w:t>
            </w:r>
          </w:p>
        </w:tc>
      </w:tr>
      <w:tr w:rsidR="001A34FA" w:rsidRPr="005367C6" w14:paraId="1841A121" w14:textId="77777777" w:rsidTr="00FD548B">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2A8FE179"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5C0A0039" w14:textId="77777777" w:rsidR="009C7F8A" w:rsidRDefault="009C7F8A" w:rsidP="00501619">
            <w:pPr>
              <w:rPr>
                <w:rFonts w:ascii="Arial" w:hAnsi="Arial" w:cs="Arial"/>
                <w:b/>
                <w:bCs/>
                <w:sz w:val="20"/>
                <w:szCs w:val="20"/>
              </w:rPr>
            </w:pPr>
          </w:p>
          <w:p w14:paraId="6CC99C9F" w14:textId="2353AC69" w:rsidR="000E5B20" w:rsidRDefault="001A34FA" w:rsidP="00501619">
            <w:pPr>
              <w:rPr>
                <w:rFonts w:ascii="Arial" w:hAnsi="Arial" w:cs="Arial"/>
                <w:b/>
                <w:bCs/>
                <w:sz w:val="20"/>
                <w:szCs w:val="20"/>
              </w:rPr>
            </w:pPr>
            <w:r w:rsidRPr="000E5B20">
              <w:rPr>
                <w:rFonts w:ascii="Arial" w:hAnsi="Arial" w:cs="Arial"/>
                <w:b/>
                <w:bCs/>
                <w:sz w:val="20"/>
                <w:szCs w:val="20"/>
              </w:rPr>
              <w:t>Course Budgets:</w:t>
            </w:r>
          </w:p>
          <w:p w14:paraId="0D8A6C69"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126DBA4F"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16912B17"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5A2EC248" w14:textId="77777777" w:rsidR="000E5B20" w:rsidRPr="0050653E"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506CC99B" w14:textId="77777777" w:rsidR="00435350" w:rsidRDefault="00435350" w:rsidP="00501619">
            <w:pPr>
              <w:rPr>
                <w:rFonts w:ascii="Arial" w:hAnsi="Arial" w:cs="Arial"/>
                <w:b/>
                <w:bCs/>
                <w:sz w:val="20"/>
                <w:szCs w:val="20"/>
              </w:rPr>
            </w:pPr>
          </w:p>
          <w:p w14:paraId="4EE03572" w14:textId="3D85C895"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0A6F48D5"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6A49D4DD" w14:textId="77777777" w:rsidR="001A34FA" w:rsidRPr="0050653E"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3DE664A2" w14:textId="77777777" w:rsidR="00435350" w:rsidRDefault="00435350" w:rsidP="00501619">
            <w:pPr>
              <w:rPr>
                <w:rFonts w:ascii="Arial" w:hAnsi="Arial" w:cs="Arial"/>
                <w:b/>
                <w:bCs/>
                <w:sz w:val="20"/>
                <w:szCs w:val="20"/>
              </w:rPr>
            </w:pPr>
          </w:p>
          <w:p w14:paraId="36FC3046" w14:textId="77777777" w:rsidR="00493835" w:rsidRDefault="00493835" w:rsidP="00501619">
            <w:pPr>
              <w:rPr>
                <w:rFonts w:ascii="Arial" w:hAnsi="Arial" w:cs="Arial"/>
                <w:b/>
                <w:bCs/>
                <w:sz w:val="20"/>
                <w:szCs w:val="20"/>
              </w:rPr>
            </w:pPr>
          </w:p>
          <w:p w14:paraId="14AE3696" w14:textId="77777777" w:rsidR="00493835" w:rsidRDefault="00493835" w:rsidP="00501619">
            <w:pPr>
              <w:rPr>
                <w:rFonts w:ascii="Arial" w:hAnsi="Arial" w:cs="Arial"/>
                <w:b/>
                <w:bCs/>
                <w:sz w:val="20"/>
                <w:szCs w:val="20"/>
              </w:rPr>
            </w:pPr>
          </w:p>
          <w:p w14:paraId="2D78190C" w14:textId="03D4C5A0" w:rsidR="000E5B20"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7365B760" w14:textId="77777777" w:rsidR="000E5B20" w:rsidRPr="0050653E"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2038CBCC"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3DEF1691"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28CF2A68" w14:textId="77777777" w:rsidR="00FD548B" w:rsidRDefault="00FD548B" w:rsidP="00A601B7">
      <w:pPr>
        <w:spacing w:line="276" w:lineRule="auto"/>
        <w:rPr>
          <w:rFonts w:ascii="Arial" w:hAnsi="Arial" w:cs="Arial"/>
          <w:sz w:val="20"/>
          <w:szCs w:val="20"/>
        </w:rPr>
      </w:pPr>
    </w:p>
    <w:p w14:paraId="2E9AB332" w14:textId="77777777" w:rsidR="00FD548B" w:rsidRDefault="00FD548B">
      <w:pPr>
        <w:rPr>
          <w:rFonts w:ascii="Arial" w:hAnsi="Arial" w:cs="Arial"/>
          <w:sz w:val="20"/>
          <w:szCs w:val="20"/>
        </w:rPr>
      </w:pPr>
      <w:r>
        <w:rPr>
          <w:rFonts w:ascii="Arial" w:hAnsi="Arial" w:cs="Arial"/>
          <w:sz w:val="20"/>
          <w:szCs w:val="20"/>
        </w:rPr>
        <w:br w:type="page"/>
      </w:r>
    </w:p>
    <w:p w14:paraId="7FD94FB7" w14:textId="77777777" w:rsidR="00DC2396" w:rsidRPr="005367C6" w:rsidRDefault="00DC2396" w:rsidP="00DC2396">
      <w:pPr>
        <w:rPr>
          <w:rFonts w:ascii="Arial" w:hAnsi="Arial" w:cs="Arial"/>
          <w:b/>
          <w:bCs/>
          <w:sz w:val="20"/>
          <w:szCs w:val="20"/>
        </w:rPr>
      </w:pPr>
      <w:r>
        <w:rPr>
          <w:rFonts w:ascii="Arial" w:hAnsi="Arial" w:cs="Arial"/>
          <w:b/>
          <w:sz w:val="28"/>
          <w:szCs w:val="28"/>
        </w:rPr>
        <w:t xml:space="preserve">Job Title: </w:t>
      </w:r>
      <w:r w:rsidRPr="00DC2396">
        <w:rPr>
          <w:rFonts w:ascii="Arial" w:hAnsi="Arial" w:cs="Arial"/>
          <w:b/>
          <w:bCs/>
          <w:sz w:val="28"/>
          <w:szCs w:val="28"/>
        </w:rPr>
        <w:t>Course Leader</w:t>
      </w:r>
      <w:r w:rsidR="00FD548B">
        <w:rPr>
          <w:rFonts w:ascii="Arial" w:hAnsi="Arial" w:cs="Arial"/>
          <w:b/>
          <w:bCs/>
          <w:sz w:val="28"/>
          <w:szCs w:val="28"/>
        </w:rPr>
        <w:t>:</w:t>
      </w:r>
      <w:r w:rsidRPr="00DC2396">
        <w:rPr>
          <w:rFonts w:ascii="Arial" w:hAnsi="Arial" w:cs="Arial"/>
          <w:b/>
          <w:bCs/>
          <w:sz w:val="28"/>
          <w:szCs w:val="28"/>
        </w:rPr>
        <w:t xml:space="preserve"> PG Cert Buying and Merchandising</w:t>
      </w:r>
    </w:p>
    <w:p w14:paraId="4ED4156B" w14:textId="77777777" w:rsidR="00DC2396" w:rsidRDefault="00DC2396" w:rsidP="00DC2396">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3256"/>
        <w:gridCol w:w="5760"/>
      </w:tblGrid>
      <w:tr w:rsidR="00DC2396" w14:paraId="60ADB4FF" w14:textId="77777777" w:rsidTr="001811D7">
        <w:trPr>
          <w:trHeight w:val="410"/>
        </w:trPr>
        <w:tc>
          <w:tcPr>
            <w:tcW w:w="9016" w:type="dxa"/>
            <w:gridSpan w:val="2"/>
            <w:shd w:val="clear" w:color="auto" w:fill="000000" w:themeFill="text1"/>
          </w:tcPr>
          <w:p w14:paraId="3946801D" w14:textId="77777777" w:rsidR="00DC2396" w:rsidRPr="00FB685B" w:rsidRDefault="00DC2396" w:rsidP="0019657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DC2396" w14:paraId="3366CF1A" w14:textId="77777777" w:rsidTr="007D47DD">
        <w:trPr>
          <w:trHeight w:val="700"/>
        </w:trPr>
        <w:tc>
          <w:tcPr>
            <w:tcW w:w="3256" w:type="dxa"/>
            <w:vAlign w:val="center"/>
          </w:tcPr>
          <w:p w14:paraId="03057A06" w14:textId="77777777" w:rsidR="00DC2396" w:rsidRDefault="00DC2396" w:rsidP="0019657F">
            <w:pPr>
              <w:rPr>
                <w:rFonts w:ascii="Arial" w:hAnsi="Arial" w:cs="Arial"/>
                <w:sz w:val="24"/>
                <w:szCs w:val="24"/>
              </w:rPr>
            </w:pPr>
            <w:r>
              <w:rPr>
                <w:rFonts w:ascii="Arial" w:hAnsi="Arial" w:cs="Arial"/>
                <w:sz w:val="24"/>
                <w:szCs w:val="24"/>
              </w:rPr>
              <w:t>Specialist  Knowledge/Qualifications</w:t>
            </w:r>
          </w:p>
        </w:tc>
        <w:tc>
          <w:tcPr>
            <w:tcW w:w="5760" w:type="dxa"/>
            <w:vAlign w:val="center"/>
          </w:tcPr>
          <w:p w14:paraId="0426F46D" w14:textId="77777777" w:rsidR="00DC2396" w:rsidRDefault="00DC2396" w:rsidP="0019657F">
            <w:pPr>
              <w:rPr>
                <w:rFonts w:ascii="Arial" w:hAnsi="Arial" w:cs="Arial"/>
                <w:i/>
                <w:sz w:val="24"/>
                <w:szCs w:val="24"/>
              </w:rPr>
            </w:pPr>
          </w:p>
          <w:p w14:paraId="7ACFF709" w14:textId="77777777" w:rsidR="007D47DD" w:rsidRDefault="00DC2396" w:rsidP="00DC2396">
            <w:pPr>
              <w:pBdr>
                <w:bottom w:val="single" w:sz="4" w:space="1" w:color="auto"/>
              </w:pBdr>
              <w:rPr>
                <w:rFonts w:ascii="Arial" w:hAnsi="Arial" w:cs="Arial"/>
                <w:sz w:val="24"/>
                <w:szCs w:val="24"/>
              </w:rPr>
            </w:pPr>
            <w:r w:rsidRPr="00DC2396">
              <w:rPr>
                <w:rFonts w:ascii="Arial" w:hAnsi="Arial" w:cs="Arial"/>
                <w:sz w:val="24"/>
                <w:szCs w:val="24"/>
              </w:rPr>
              <w:t>Relevant postgraduate qualification</w:t>
            </w:r>
            <w:r w:rsidR="00F9301F">
              <w:rPr>
                <w:rFonts w:ascii="Arial" w:hAnsi="Arial" w:cs="Arial"/>
                <w:sz w:val="24"/>
                <w:szCs w:val="24"/>
              </w:rPr>
              <w:t xml:space="preserve"> </w:t>
            </w:r>
            <w:r w:rsidR="00435350">
              <w:rPr>
                <w:rFonts w:ascii="Arial" w:hAnsi="Arial" w:cs="Arial"/>
                <w:sz w:val="24"/>
                <w:szCs w:val="24"/>
              </w:rPr>
              <w:t xml:space="preserve">is desirable </w:t>
            </w:r>
          </w:p>
          <w:p w14:paraId="657BAE93" w14:textId="4A069D5E" w:rsidR="00DC2396" w:rsidRPr="00DC2396" w:rsidRDefault="00F9301F" w:rsidP="00DC2396">
            <w:pPr>
              <w:pBdr>
                <w:bottom w:val="single" w:sz="4" w:space="1" w:color="auto"/>
              </w:pBdr>
              <w:rPr>
                <w:rFonts w:ascii="Arial" w:hAnsi="Arial" w:cs="Arial"/>
                <w:sz w:val="24"/>
                <w:szCs w:val="24"/>
              </w:rPr>
            </w:pPr>
            <w:r>
              <w:rPr>
                <w:rFonts w:ascii="Arial" w:hAnsi="Arial" w:cs="Arial"/>
                <w:sz w:val="24"/>
                <w:szCs w:val="24"/>
              </w:rPr>
              <w:t>e.g MA/ MSc/ MBA</w:t>
            </w:r>
          </w:p>
          <w:p w14:paraId="54E517FB" w14:textId="77777777" w:rsidR="00DC2396" w:rsidRPr="00DC2396" w:rsidRDefault="00DC2396" w:rsidP="0019657F">
            <w:pPr>
              <w:rPr>
                <w:rFonts w:ascii="Arial" w:hAnsi="Arial" w:cs="Arial"/>
                <w:sz w:val="24"/>
                <w:szCs w:val="24"/>
              </w:rPr>
            </w:pPr>
          </w:p>
          <w:p w14:paraId="73D5D9E3" w14:textId="174516F3" w:rsidR="00DC2396" w:rsidRPr="00DC2396" w:rsidRDefault="00DC2396" w:rsidP="00DC2396">
            <w:pPr>
              <w:pBdr>
                <w:bottom w:val="single" w:sz="4" w:space="1" w:color="auto"/>
              </w:pBdr>
              <w:rPr>
                <w:rFonts w:ascii="Arial" w:hAnsi="Arial" w:cs="Arial"/>
                <w:sz w:val="24"/>
                <w:szCs w:val="24"/>
              </w:rPr>
            </w:pPr>
            <w:r w:rsidRPr="00DC2396">
              <w:rPr>
                <w:rFonts w:ascii="Arial" w:hAnsi="Arial" w:cs="Arial"/>
                <w:sz w:val="24"/>
                <w:szCs w:val="24"/>
              </w:rPr>
              <w:t xml:space="preserve">PhD in </w:t>
            </w:r>
            <w:r w:rsidR="00F9301F">
              <w:rPr>
                <w:rFonts w:ascii="Arial" w:hAnsi="Arial" w:cs="Arial"/>
                <w:sz w:val="24"/>
                <w:szCs w:val="24"/>
              </w:rPr>
              <w:t xml:space="preserve">relevant </w:t>
            </w:r>
            <w:r w:rsidRPr="00DC2396">
              <w:rPr>
                <w:rFonts w:ascii="Arial" w:hAnsi="Arial" w:cs="Arial"/>
                <w:sz w:val="24"/>
                <w:szCs w:val="24"/>
              </w:rPr>
              <w:t>subject area is desirable</w:t>
            </w:r>
            <w:r w:rsidR="007D47DD">
              <w:rPr>
                <w:rFonts w:ascii="Arial" w:hAnsi="Arial" w:cs="Arial"/>
                <w:sz w:val="24"/>
                <w:szCs w:val="24"/>
              </w:rPr>
              <w:t>.</w:t>
            </w:r>
          </w:p>
          <w:p w14:paraId="6E14D445" w14:textId="77777777" w:rsidR="00DC2396" w:rsidRPr="00DC2396" w:rsidRDefault="00DC2396" w:rsidP="0019657F">
            <w:pPr>
              <w:rPr>
                <w:rFonts w:ascii="Arial" w:hAnsi="Arial" w:cs="Arial"/>
                <w:sz w:val="24"/>
                <w:szCs w:val="24"/>
              </w:rPr>
            </w:pPr>
          </w:p>
          <w:p w14:paraId="3020502E" w14:textId="508E135C" w:rsidR="00DC2396" w:rsidRPr="00DC2396" w:rsidRDefault="00DC2396" w:rsidP="0019657F">
            <w:pPr>
              <w:rPr>
                <w:rFonts w:ascii="Arial" w:hAnsi="Arial" w:cs="Arial"/>
                <w:sz w:val="24"/>
                <w:szCs w:val="24"/>
              </w:rPr>
            </w:pPr>
            <w:r w:rsidRPr="00DC2396">
              <w:rPr>
                <w:rFonts w:ascii="Arial" w:hAnsi="Arial" w:cs="Arial"/>
                <w:sz w:val="24"/>
                <w:szCs w:val="24"/>
              </w:rPr>
              <w:t>Teaching qualification</w:t>
            </w:r>
            <w:r w:rsidR="00F9301F">
              <w:rPr>
                <w:rFonts w:ascii="Arial" w:hAnsi="Arial" w:cs="Arial"/>
                <w:sz w:val="24"/>
                <w:szCs w:val="24"/>
              </w:rPr>
              <w:t xml:space="preserve"> relating to Higher Education</w:t>
            </w:r>
            <w:r w:rsidRPr="00DC2396">
              <w:rPr>
                <w:rFonts w:ascii="Arial" w:hAnsi="Arial" w:cs="Arial"/>
                <w:sz w:val="24"/>
                <w:szCs w:val="24"/>
              </w:rPr>
              <w:t xml:space="preserve"> is desirable</w:t>
            </w:r>
            <w:r w:rsidR="007D47DD">
              <w:rPr>
                <w:rFonts w:ascii="Arial" w:hAnsi="Arial" w:cs="Arial"/>
                <w:sz w:val="24"/>
                <w:szCs w:val="24"/>
              </w:rPr>
              <w:t>.</w:t>
            </w:r>
          </w:p>
          <w:p w14:paraId="62B0CAF4" w14:textId="77777777" w:rsidR="00DC2396" w:rsidRPr="00CB1FB8" w:rsidRDefault="00DC2396" w:rsidP="0019657F">
            <w:pPr>
              <w:rPr>
                <w:rFonts w:ascii="Arial" w:hAnsi="Arial" w:cs="Arial"/>
                <w:i/>
                <w:sz w:val="24"/>
                <w:szCs w:val="24"/>
              </w:rPr>
            </w:pPr>
          </w:p>
        </w:tc>
      </w:tr>
      <w:tr w:rsidR="001811D7" w14:paraId="4EAF90B4" w14:textId="77777777" w:rsidTr="007D47DD">
        <w:trPr>
          <w:trHeight w:val="425"/>
        </w:trPr>
        <w:tc>
          <w:tcPr>
            <w:tcW w:w="3256" w:type="dxa"/>
            <w:vMerge w:val="restart"/>
            <w:vAlign w:val="center"/>
          </w:tcPr>
          <w:p w14:paraId="0A23F7D5" w14:textId="77777777" w:rsidR="001811D7" w:rsidRDefault="001811D7" w:rsidP="0019657F">
            <w:pPr>
              <w:rPr>
                <w:rFonts w:ascii="Arial" w:hAnsi="Arial" w:cs="Arial"/>
                <w:sz w:val="24"/>
                <w:szCs w:val="24"/>
              </w:rPr>
            </w:pPr>
            <w:r>
              <w:rPr>
                <w:rFonts w:ascii="Arial" w:hAnsi="Arial" w:cs="Arial"/>
                <w:sz w:val="24"/>
                <w:szCs w:val="24"/>
              </w:rPr>
              <w:t>Relevant Experience</w:t>
            </w:r>
          </w:p>
        </w:tc>
        <w:tc>
          <w:tcPr>
            <w:tcW w:w="5760" w:type="dxa"/>
            <w:vAlign w:val="center"/>
          </w:tcPr>
          <w:p w14:paraId="20E762A0" w14:textId="77777777" w:rsidR="001811D7" w:rsidRDefault="001811D7" w:rsidP="001811D7">
            <w:pPr>
              <w:pBdr>
                <w:bottom w:val="single" w:sz="4" w:space="1" w:color="auto"/>
              </w:pBdr>
              <w:rPr>
                <w:rFonts w:ascii="Arial" w:hAnsi="Arial" w:cs="Arial"/>
                <w:sz w:val="24"/>
                <w:szCs w:val="24"/>
              </w:rPr>
            </w:pPr>
          </w:p>
          <w:p w14:paraId="67BF4919" w14:textId="014A9F82" w:rsidR="001811D7" w:rsidRDefault="001811D7" w:rsidP="001811D7">
            <w:pPr>
              <w:pBdr>
                <w:bottom w:val="single" w:sz="4" w:space="1" w:color="auto"/>
              </w:pBdr>
              <w:rPr>
                <w:rFonts w:ascii="Arial" w:hAnsi="Arial" w:cs="Arial"/>
                <w:sz w:val="24"/>
                <w:szCs w:val="24"/>
              </w:rPr>
            </w:pPr>
            <w:r w:rsidRPr="00DC2396">
              <w:rPr>
                <w:rFonts w:ascii="Arial" w:hAnsi="Arial" w:cs="Arial"/>
                <w:sz w:val="24"/>
                <w:szCs w:val="24"/>
              </w:rPr>
              <w:t>Knowledge and experience of buying and merchandising</w:t>
            </w:r>
            <w:r w:rsidR="00F9301F">
              <w:rPr>
                <w:rFonts w:ascii="Arial" w:hAnsi="Arial" w:cs="Arial"/>
                <w:sz w:val="24"/>
                <w:szCs w:val="24"/>
              </w:rPr>
              <w:t xml:space="preserve"> in </w:t>
            </w:r>
            <w:r w:rsidR="00435350">
              <w:rPr>
                <w:rFonts w:ascii="Arial" w:hAnsi="Arial" w:cs="Arial"/>
                <w:sz w:val="24"/>
                <w:szCs w:val="24"/>
              </w:rPr>
              <w:t>the fashion</w:t>
            </w:r>
            <w:r w:rsidR="00F9301F">
              <w:rPr>
                <w:rFonts w:ascii="Arial" w:hAnsi="Arial" w:cs="Arial"/>
                <w:sz w:val="24"/>
                <w:szCs w:val="24"/>
              </w:rPr>
              <w:t xml:space="preserve"> industry</w:t>
            </w:r>
            <w:r w:rsidR="00435350">
              <w:rPr>
                <w:rFonts w:ascii="Arial" w:hAnsi="Arial" w:cs="Arial"/>
                <w:sz w:val="24"/>
                <w:szCs w:val="24"/>
              </w:rPr>
              <w:t xml:space="preserve"> is essential</w:t>
            </w:r>
            <w:r w:rsidR="00F9301F">
              <w:rPr>
                <w:rFonts w:ascii="Arial" w:hAnsi="Arial" w:cs="Arial"/>
                <w:sz w:val="24"/>
                <w:szCs w:val="24"/>
              </w:rPr>
              <w:t>.</w:t>
            </w:r>
          </w:p>
          <w:p w14:paraId="30642E08" w14:textId="77777777" w:rsidR="001811D7" w:rsidRPr="00DC2396" w:rsidRDefault="001811D7" w:rsidP="001811D7">
            <w:pPr>
              <w:pBdr>
                <w:bottom w:val="single" w:sz="4" w:space="1" w:color="auto"/>
              </w:pBdr>
              <w:rPr>
                <w:rFonts w:ascii="Arial" w:hAnsi="Arial" w:cs="Arial"/>
                <w:sz w:val="24"/>
                <w:szCs w:val="24"/>
              </w:rPr>
            </w:pPr>
          </w:p>
          <w:p w14:paraId="0E46BC9B" w14:textId="77777777" w:rsidR="001811D7" w:rsidRDefault="001811D7" w:rsidP="001811D7">
            <w:pPr>
              <w:rPr>
                <w:rFonts w:ascii="Arial" w:hAnsi="Arial" w:cs="Arial"/>
                <w:sz w:val="24"/>
                <w:szCs w:val="24"/>
              </w:rPr>
            </w:pPr>
          </w:p>
          <w:p w14:paraId="0FD225F4" w14:textId="596050DA" w:rsidR="001811D7" w:rsidRDefault="001811D7" w:rsidP="007D47DD">
            <w:pPr>
              <w:pBdr>
                <w:bottom w:val="single" w:sz="4" w:space="1" w:color="auto"/>
              </w:pBdr>
              <w:rPr>
                <w:rFonts w:ascii="Arial" w:hAnsi="Arial" w:cs="Arial"/>
                <w:sz w:val="24"/>
                <w:szCs w:val="24"/>
              </w:rPr>
            </w:pPr>
            <w:r w:rsidRPr="00DC2396">
              <w:rPr>
                <w:rFonts w:ascii="Arial" w:hAnsi="Arial" w:cs="Arial"/>
                <w:sz w:val="24"/>
                <w:szCs w:val="24"/>
              </w:rPr>
              <w:t xml:space="preserve">Knowledge of </w:t>
            </w:r>
            <w:r w:rsidR="007D47DD">
              <w:rPr>
                <w:rFonts w:ascii="Arial" w:hAnsi="Arial" w:cs="Arial"/>
                <w:sz w:val="24"/>
                <w:szCs w:val="24"/>
              </w:rPr>
              <w:t xml:space="preserve">fashion </w:t>
            </w:r>
            <w:r w:rsidRPr="00DC2396">
              <w:rPr>
                <w:rFonts w:ascii="Arial" w:hAnsi="Arial" w:cs="Arial"/>
                <w:sz w:val="24"/>
                <w:szCs w:val="24"/>
              </w:rPr>
              <w:t>industry practice in a range of company contexts</w:t>
            </w:r>
            <w:r w:rsidR="007D47DD">
              <w:rPr>
                <w:rFonts w:ascii="Arial" w:hAnsi="Arial" w:cs="Arial"/>
                <w:sz w:val="24"/>
                <w:szCs w:val="24"/>
              </w:rPr>
              <w:t xml:space="preserve"> is essential.</w:t>
            </w:r>
          </w:p>
          <w:p w14:paraId="7E1D8CCD" w14:textId="7C9589BE" w:rsidR="007D47DD" w:rsidRPr="001811D7" w:rsidRDefault="007D47DD" w:rsidP="007D47DD">
            <w:pPr>
              <w:pBdr>
                <w:bottom w:val="single" w:sz="4" w:space="1" w:color="auto"/>
              </w:pBdr>
              <w:rPr>
                <w:rFonts w:ascii="Arial" w:hAnsi="Arial" w:cs="Arial"/>
                <w:sz w:val="24"/>
                <w:szCs w:val="24"/>
              </w:rPr>
            </w:pPr>
          </w:p>
        </w:tc>
      </w:tr>
      <w:tr w:rsidR="001811D7" w14:paraId="31C379DD" w14:textId="77777777" w:rsidTr="007D47DD">
        <w:trPr>
          <w:trHeight w:val="425"/>
        </w:trPr>
        <w:tc>
          <w:tcPr>
            <w:tcW w:w="3256" w:type="dxa"/>
            <w:vMerge/>
            <w:vAlign w:val="center"/>
          </w:tcPr>
          <w:p w14:paraId="404F2986" w14:textId="77777777" w:rsidR="001811D7" w:rsidRDefault="001811D7" w:rsidP="0019657F">
            <w:pPr>
              <w:rPr>
                <w:rFonts w:ascii="Arial" w:hAnsi="Arial" w:cs="Arial"/>
                <w:sz w:val="24"/>
                <w:szCs w:val="24"/>
              </w:rPr>
            </w:pPr>
          </w:p>
        </w:tc>
        <w:tc>
          <w:tcPr>
            <w:tcW w:w="5760" w:type="dxa"/>
            <w:vAlign w:val="center"/>
          </w:tcPr>
          <w:p w14:paraId="37F8D53E" w14:textId="77777777" w:rsidR="001811D7" w:rsidRDefault="001811D7" w:rsidP="001811D7">
            <w:pPr>
              <w:rPr>
                <w:rFonts w:ascii="Arial" w:hAnsi="Arial" w:cs="Arial"/>
                <w:sz w:val="24"/>
                <w:szCs w:val="24"/>
              </w:rPr>
            </w:pPr>
          </w:p>
          <w:p w14:paraId="60198403" w14:textId="639B177A" w:rsidR="001811D7" w:rsidRPr="00DC2396" w:rsidRDefault="001811D7" w:rsidP="001811D7">
            <w:pPr>
              <w:rPr>
                <w:rFonts w:ascii="Arial" w:hAnsi="Arial" w:cs="Arial"/>
                <w:sz w:val="24"/>
                <w:szCs w:val="24"/>
              </w:rPr>
            </w:pPr>
            <w:r w:rsidRPr="001811D7">
              <w:rPr>
                <w:rFonts w:ascii="Arial" w:hAnsi="Arial" w:cs="Arial"/>
                <w:sz w:val="24"/>
                <w:szCs w:val="24"/>
              </w:rPr>
              <w:t>Experience of post graduate teaching</w:t>
            </w:r>
            <w:r w:rsidR="007D47DD">
              <w:rPr>
                <w:rFonts w:ascii="Arial" w:hAnsi="Arial" w:cs="Arial"/>
                <w:sz w:val="24"/>
                <w:szCs w:val="24"/>
              </w:rPr>
              <w:t xml:space="preserve"> or experience of managing a PG course is desirable</w:t>
            </w:r>
            <w:r w:rsidR="00F9301F">
              <w:rPr>
                <w:rFonts w:ascii="Arial" w:hAnsi="Arial" w:cs="Arial"/>
                <w:sz w:val="24"/>
                <w:szCs w:val="24"/>
              </w:rPr>
              <w:t>.</w:t>
            </w:r>
          </w:p>
          <w:p w14:paraId="4DEA54C9" w14:textId="77777777" w:rsidR="001811D7" w:rsidRPr="001811D7" w:rsidRDefault="001811D7" w:rsidP="0019657F">
            <w:pPr>
              <w:rPr>
                <w:rFonts w:ascii="Arial" w:hAnsi="Arial" w:cs="Arial"/>
                <w:sz w:val="24"/>
                <w:szCs w:val="24"/>
              </w:rPr>
            </w:pPr>
          </w:p>
        </w:tc>
      </w:tr>
      <w:tr w:rsidR="00DC2396" w14:paraId="6895A86B" w14:textId="77777777" w:rsidTr="007D47DD">
        <w:tc>
          <w:tcPr>
            <w:tcW w:w="3256" w:type="dxa"/>
            <w:vAlign w:val="center"/>
          </w:tcPr>
          <w:p w14:paraId="3326DAC5" w14:textId="77777777" w:rsidR="00DC2396" w:rsidRPr="006F0805" w:rsidRDefault="00DC2396" w:rsidP="0019657F">
            <w:pPr>
              <w:rPr>
                <w:rFonts w:ascii="Arial" w:hAnsi="Arial" w:cs="Arial"/>
                <w:sz w:val="24"/>
                <w:szCs w:val="24"/>
              </w:rPr>
            </w:pPr>
            <w:r w:rsidRPr="006F0805">
              <w:rPr>
                <w:rFonts w:ascii="Arial" w:hAnsi="Arial" w:cs="Arial"/>
                <w:sz w:val="24"/>
                <w:szCs w:val="24"/>
              </w:rPr>
              <w:t>Communication Skills</w:t>
            </w:r>
          </w:p>
        </w:tc>
        <w:tc>
          <w:tcPr>
            <w:tcW w:w="5760" w:type="dxa"/>
            <w:vAlign w:val="center"/>
          </w:tcPr>
          <w:p w14:paraId="74A375FB" w14:textId="77777777" w:rsidR="00DC2396" w:rsidRDefault="00DC2396" w:rsidP="0019657F">
            <w:pPr>
              <w:rPr>
                <w:rFonts w:ascii="Arial" w:hAnsi="Arial" w:cs="Arial"/>
                <w:color w:val="000000"/>
                <w:sz w:val="24"/>
                <w:szCs w:val="24"/>
              </w:rPr>
            </w:pPr>
          </w:p>
          <w:p w14:paraId="3DF203C9" w14:textId="6FDDF546" w:rsidR="00DC2396" w:rsidRDefault="00DC2396" w:rsidP="0019657F">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r w:rsidR="007D47DD">
              <w:rPr>
                <w:rFonts w:ascii="Arial" w:hAnsi="Arial" w:cs="Arial"/>
                <w:color w:val="000000"/>
                <w:sz w:val="24"/>
                <w:szCs w:val="24"/>
              </w:rPr>
              <w:t>.</w:t>
            </w:r>
          </w:p>
          <w:p w14:paraId="08881B8D" w14:textId="77777777" w:rsidR="00DC2396" w:rsidRPr="006F0805" w:rsidRDefault="00DC2396" w:rsidP="0019657F">
            <w:pPr>
              <w:rPr>
                <w:rFonts w:ascii="Arial" w:hAnsi="Arial" w:cs="Arial"/>
                <w:sz w:val="24"/>
                <w:szCs w:val="24"/>
              </w:rPr>
            </w:pPr>
          </w:p>
        </w:tc>
      </w:tr>
      <w:tr w:rsidR="00DC2396" w14:paraId="1BF06CD4" w14:textId="77777777" w:rsidTr="007D47DD">
        <w:tc>
          <w:tcPr>
            <w:tcW w:w="3256" w:type="dxa"/>
            <w:vAlign w:val="center"/>
          </w:tcPr>
          <w:p w14:paraId="506AF38D" w14:textId="77777777" w:rsidR="00DC2396" w:rsidRPr="006F0805" w:rsidRDefault="00DC2396" w:rsidP="0019657F">
            <w:pPr>
              <w:rPr>
                <w:rFonts w:ascii="Arial" w:hAnsi="Arial" w:cs="Arial"/>
                <w:sz w:val="24"/>
                <w:szCs w:val="24"/>
              </w:rPr>
            </w:pPr>
            <w:r w:rsidRPr="006F0805">
              <w:rPr>
                <w:rFonts w:ascii="Arial" w:hAnsi="Arial" w:cs="Arial"/>
                <w:sz w:val="24"/>
                <w:szCs w:val="24"/>
              </w:rPr>
              <w:t>Leadership and Management</w:t>
            </w:r>
          </w:p>
        </w:tc>
        <w:tc>
          <w:tcPr>
            <w:tcW w:w="5760" w:type="dxa"/>
            <w:vAlign w:val="center"/>
          </w:tcPr>
          <w:p w14:paraId="320E4A88" w14:textId="77777777" w:rsidR="00DC2396" w:rsidRDefault="00DC2396" w:rsidP="0019657F">
            <w:pPr>
              <w:rPr>
                <w:rFonts w:ascii="Arial" w:hAnsi="Arial" w:cs="Arial"/>
                <w:color w:val="000000"/>
                <w:sz w:val="24"/>
                <w:szCs w:val="24"/>
              </w:rPr>
            </w:pPr>
          </w:p>
          <w:p w14:paraId="694E02DE" w14:textId="31176A41" w:rsidR="00DC2396" w:rsidRDefault="00DC2396" w:rsidP="0019657F">
            <w:pPr>
              <w:rPr>
                <w:rFonts w:ascii="Arial" w:hAnsi="Arial" w:cs="Arial"/>
                <w:color w:val="000000"/>
                <w:sz w:val="24"/>
                <w:szCs w:val="24"/>
              </w:rPr>
            </w:pPr>
            <w:r w:rsidRPr="00E34F46">
              <w:rPr>
                <w:rFonts w:ascii="Arial" w:hAnsi="Arial" w:cs="Arial"/>
                <w:color w:val="000000"/>
                <w:sz w:val="24"/>
                <w:szCs w:val="24"/>
              </w:rPr>
              <w:t>Motivates and leads a team effectively, setting clear objectives to manage performance</w:t>
            </w:r>
            <w:r w:rsidR="007D47DD">
              <w:rPr>
                <w:rFonts w:ascii="Arial" w:hAnsi="Arial" w:cs="Arial"/>
                <w:color w:val="000000"/>
                <w:sz w:val="24"/>
                <w:szCs w:val="24"/>
              </w:rPr>
              <w:t>.</w:t>
            </w:r>
          </w:p>
          <w:p w14:paraId="70D0F914" w14:textId="77777777" w:rsidR="00DC2396" w:rsidRPr="006F0805" w:rsidRDefault="00DC2396" w:rsidP="0019657F">
            <w:pPr>
              <w:rPr>
                <w:rFonts w:ascii="Arial" w:hAnsi="Arial" w:cs="Arial"/>
                <w:color w:val="000000"/>
                <w:sz w:val="24"/>
                <w:szCs w:val="24"/>
              </w:rPr>
            </w:pPr>
            <w:r w:rsidRPr="00E34F46">
              <w:rPr>
                <w:rFonts w:ascii="Arial" w:hAnsi="Arial" w:cs="Arial"/>
                <w:color w:val="000000"/>
                <w:sz w:val="24"/>
                <w:szCs w:val="24"/>
              </w:rPr>
              <w:t xml:space="preserve"> </w:t>
            </w:r>
          </w:p>
        </w:tc>
      </w:tr>
      <w:tr w:rsidR="00DC2396" w14:paraId="256F5ADC" w14:textId="77777777" w:rsidTr="007D47DD">
        <w:trPr>
          <w:trHeight w:val="915"/>
        </w:trPr>
        <w:tc>
          <w:tcPr>
            <w:tcW w:w="3256" w:type="dxa"/>
            <w:vMerge w:val="restart"/>
            <w:vAlign w:val="center"/>
          </w:tcPr>
          <w:p w14:paraId="718BBE87" w14:textId="77777777" w:rsidR="00DC2396" w:rsidRPr="006F0805" w:rsidRDefault="00DC2396" w:rsidP="0019657F">
            <w:pPr>
              <w:rPr>
                <w:rFonts w:ascii="Arial" w:hAnsi="Arial" w:cs="Arial"/>
                <w:sz w:val="24"/>
                <w:szCs w:val="24"/>
              </w:rPr>
            </w:pPr>
            <w:r w:rsidRPr="006F0805">
              <w:rPr>
                <w:rFonts w:ascii="Arial" w:hAnsi="Arial" w:cs="Arial"/>
                <w:sz w:val="24"/>
                <w:szCs w:val="24"/>
              </w:rPr>
              <w:t>Research, Teaching and Learning</w:t>
            </w:r>
          </w:p>
          <w:p w14:paraId="1919461E" w14:textId="77777777" w:rsidR="00DC2396" w:rsidRPr="006F0805" w:rsidRDefault="00DC2396" w:rsidP="0019657F">
            <w:pPr>
              <w:rPr>
                <w:rFonts w:ascii="Arial" w:hAnsi="Arial" w:cs="Arial"/>
                <w:sz w:val="24"/>
                <w:szCs w:val="24"/>
              </w:rPr>
            </w:pPr>
          </w:p>
        </w:tc>
        <w:tc>
          <w:tcPr>
            <w:tcW w:w="5760" w:type="dxa"/>
            <w:vAlign w:val="center"/>
          </w:tcPr>
          <w:p w14:paraId="79A3B726" w14:textId="77777777" w:rsidR="00DC2396" w:rsidRDefault="00DC2396" w:rsidP="0019657F">
            <w:pPr>
              <w:rPr>
                <w:rFonts w:ascii="Arial" w:hAnsi="Arial" w:cs="Arial"/>
                <w:color w:val="000000"/>
                <w:sz w:val="24"/>
                <w:szCs w:val="24"/>
              </w:rPr>
            </w:pPr>
          </w:p>
          <w:p w14:paraId="18B62D3C" w14:textId="6A5401C6" w:rsidR="00DC2396" w:rsidRDefault="00DC2396" w:rsidP="0019657F">
            <w:pPr>
              <w:rPr>
                <w:rFonts w:ascii="Arial" w:hAnsi="Arial" w:cs="Arial"/>
                <w:color w:val="000000"/>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r w:rsidR="007D47DD">
              <w:rPr>
                <w:rFonts w:ascii="Arial" w:hAnsi="Arial" w:cs="Arial"/>
                <w:color w:val="000000"/>
                <w:sz w:val="24"/>
                <w:szCs w:val="24"/>
              </w:rPr>
              <w:t>.</w:t>
            </w:r>
          </w:p>
          <w:p w14:paraId="1FF2172A" w14:textId="77777777" w:rsidR="001811D7" w:rsidRPr="006F0805" w:rsidRDefault="001811D7" w:rsidP="0019657F">
            <w:pPr>
              <w:rPr>
                <w:rFonts w:ascii="Arial" w:hAnsi="Arial" w:cs="Arial"/>
                <w:sz w:val="24"/>
                <w:szCs w:val="24"/>
              </w:rPr>
            </w:pPr>
          </w:p>
        </w:tc>
      </w:tr>
      <w:tr w:rsidR="00DC2396" w14:paraId="06E18F51" w14:textId="77777777" w:rsidTr="007D47DD">
        <w:trPr>
          <w:trHeight w:val="750"/>
        </w:trPr>
        <w:tc>
          <w:tcPr>
            <w:tcW w:w="3256" w:type="dxa"/>
            <w:vMerge/>
            <w:vAlign w:val="center"/>
          </w:tcPr>
          <w:p w14:paraId="3BFD7108" w14:textId="77777777" w:rsidR="00DC2396" w:rsidRPr="006F0805" w:rsidRDefault="00DC2396" w:rsidP="0019657F">
            <w:pPr>
              <w:rPr>
                <w:rFonts w:ascii="Arial" w:hAnsi="Arial" w:cs="Arial"/>
                <w:sz w:val="24"/>
                <w:szCs w:val="24"/>
              </w:rPr>
            </w:pPr>
          </w:p>
        </w:tc>
        <w:tc>
          <w:tcPr>
            <w:tcW w:w="5760" w:type="dxa"/>
            <w:vAlign w:val="center"/>
          </w:tcPr>
          <w:p w14:paraId="04E601D9" w14:textId="33D4F1AE" w:rsidR="00DC2396" w:rsidRPr="006F0805" w:rsidRDefault="00DC2396" w:rsidP="0019657F">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r w:rsidR="007D47DD">
              <w:rPr>
                <w:rFonts w:ascii="Arial" w:hAnsi="Arial" w:cs="Arial"/>
                <w:color w:val="000000"/>
                <w:sz w:val="24"/>
                <w:szCs w:val="24"/>
              </w:rPr>
              <w:t>.</w:t>
            </w:r>
          </w:p>
        </w:tc>
      </w:tr>
      <w:tr w:rsidR="00DC2396" w14:paraId="50964AB3" w14:textId="77777777" w:rsidTr="007D47DD">
        <w:tc>
          <w:tcPr>
            <w:tcW w:w="3256" w:type="dxa"/>
            <w:vAlign w:val="center"/>
          </w:tcPr>
          <w:p w14:paraId="1643D3B8" w14:textId="77777777" w:rsidR="00DC2396" w:rsidRPr="006F0805" w:rsidRDefault="00DC2396" w:rsidP="0019657F">
            <w:pPr>
              <w:rPr>
                <w:rFonts w:ascii="Arial" w:hAnsi="Arial" w:cs="Arial"/>
                <w:sz w:val="24"/>
                <w:szCs w:val="24"/>
              </w:rPr>
            </w:pPr>
            <w:r w:rsidRPr="006F0805">
              <w:rPr>
                <w:rFonts w:ascii="Arial" w:hAnsi="Arial" w:cs="Arial"/>
                <w:sz w:val="24"/>
                <w:szCs w:val="24"/>
              </w:rPr>
              <w:t>Professional Practice</w:t>
            </w:r>
          </w:p>
        </w:tc>
        <w:tc>
          <w:tcPr>
            <w:tcW w:w="5760" w:type="dxa"/>
            <w:vAlign w:val="center"/>
          </w:tcPr>
          <w:p w14:paraId="431E03A6" w14:textId="77777777" w:rsidR="00DC2396" w:rsidRDefault="00DC2396" w:rsidP="0019657F">
            <w:pPr>
              <w:rPr>
                <w:rFonts w:ascii="Arial" w:hAnsi="Arial" w:cs="Arial"/>
                <w:color w:val="000000"/>
                <w:sz w:val="24"/>
                <w:szCs w:val="24"/>
              </w:rPr>
            </w:pPr>
          </w:p>
          <w:p w14:paraId="717ECDEB" w14:textId="0B487782" w:rsidR="00DC2396" w:rsidRDefault="00DC2396" w:rsidP="0019657F">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r w:rsidR="007D47DD">
              <w:rPr>
                <w:rFonts w:ascii="Arial" w:hAnsi="Arial" w:cs="Arial"/>
                <w:color w:val="000000"/>
                <w:sz w:val="24"/>
                <w:szCs w:val="24"/>
              </w:rPr>
              <w:t>.</w:t>
            </w:r>
          </w:p>
          <w:p w14:paraId="61BDCCFF" w14:textId="77777777" w:rsidR="00DC2396" w:rsidRDefault="00DC2396" w:rsidP="0019657F">
            <w:pPr>
              <w:rPr>
                <w:rFonts w:ascii="Arial" w:hAnsi="Arial" w:cs="Arial"/>
                <w:sz w:val="24"/>
                <w:szCs w:val="24"/>
              </w:rPr>
            </w:pPr>
          </w:p>
          <w:p w14:paraId="680E3CA3" w14:textId="77777777" w:rsidR="007D47DD" w:rsidRDefault="007D47DD" w:rsidP="0019657F">
            <w:pPr>
              <w:rPr>
                <w:rFonts w:ascii="Arial" w:hAnsi="Arial" w:cs="Arial"/>
                <w:sz w:val="24"/>
                <w:szCs w:val="24"/>
              </w:rPr>
            </w:pPr>
          </w:p>
          <w:p w14:paraId="28AEAFAD" w14:textId="067F989C" w:rsidR="007D47DD" w:rsidRPr="006F0805" w:rsidRDefault="007D47DD" w:rsidP="0019657F">
            <w:pPr>
              <w:rPr>
                <w:rFonts w:ascii="Arial" w:hAnsi="Arial" w:cs="Arial"/>
                <w:sz w:val="24"/>
                <w:szCs w:val="24"/>
              </w:rPr>
            </w:pPr>
          </w:p>
        </w:tc>
      </w:tr>
      <w:tr w:rsidR="00DC2396" w14:paraId="639D8B69" w14:textId="77777777" w:rsidTr="007D47DD">
        <w:tc>
          <w:tcPr>
            <w:tcW w:w="3256" w:type="dxa"/>
            <w:vAlign w:val="center"/>
          </w:tcPr>
          <w:p w14:paraId="1BC844CF" w14:textId="77777777" w:rsidR="007D47DD" w:rsidRDefault="007D47DD" w:rsidP="0019657F">
            <w:pPr>
              <w:rPr>
                <w:rFonts w:ascii="Arial" w:hAnsi="Arial" w:cs="Arial"/>
                <w:sz w:val="24"/>
                <w:szCs w:val="24"/>
              </w:rPr>
            </w:pPr>
          </w:p>
          <w:p w14:paraId="30BCA07A" w14:textId="695277BC" w:rsidR="00DC2396" w:rsidRPr="006F0805" w:rsidRDefault="00DC2396" w:rsidP="0019657F">
            <w:pPr>
              <w:rPr>
                <w:rFonts w:ascii="Arial" w:hAnsi="Arial" w:cs="Arial"/>
                <w:sz w:val="24"/>
                <w:szCs w:val="24"/>
              </w:rPr>
            </w:pPr>
            <w:r w:rsidRPr="006F0805">
              <w:rPr>
                <w:rFonts w:ascii="Arial" w:hAnsi="Arial" w:cs="Arial"/>
                <w:sz w:val="24"/>
                <w:szCs w:val="24"/>
              </w:rPr>
              <w:t>Planning and managing resources</w:t>
            </w:r>
          </w:p>
        </w:tc>
        <w:tc>
          <w:tcPr>
            <w:tcW w:w="5760" w:type="dxa"/>
            <w:vAlign w:val="center"/>
          </w:tcPr>
          <w:p w14:paraId="23B58A19" w14:textId="77777777" w:rsidR="007D47DD" w:rsidRDefault="007D47DD" w:rsidP="007D47DD">
            <w:pPr>
              <w:rPr>
                <w:rFonts w:ascii="Arial" w:hAnsi="Arial" w:cs="Arial"/>
                <w:color w:val="000000"/>
                <w:sz w:val="24"/>
                <w:szCs w:val="24"/>
              </w:rPr>
            </w:pPr>
          </w:p>
          <w:p w14:paraId="7825F7BA" w14:textId="496E335E" w:rsidR="001811D7" w:rsidRPr="007C083E" w:rsidRDefault="00DC2396" w:rsidP="007D47DD">
            <w:pPr>
              <w:rPr>
                <w:rFonts w:ascii="Arial" w:hAnsi="Arial" w:cs="Arial"/>
                <w:sz w:val="24"/>
                <w:szCs w:val="24"/>
              </w:rPr>
            </w:pPr>
            <w:r w:rsidRPr="007C083E">
              <w:rPr>
                <w:rFonts w:ascii="Arial" w:hAnsi="Arial" w:cs="Arial"/>
                <w:color w:val="000000"/>
                <w:sz w:val="24"/>
                <w:szCs w:val="24"/>
              </w:rPr>
              <w:t>Plans, prioritises and manages resources effectively to achieve long term objectives</w:t>
            </w:r>
            <w:r w:rsidR="007D47DD">
              <w:rPr>
                <w:rFonts w:ascii="Arial" w:hAnsi="Arial" w:cs="Arial"/>
                <w:color w:val="000000"/>
                <w:sz w:val="24"/>
                <w:szCs w:val="24"/>
              </w:rPr>
              <w:t>.</w:t>
            </w:r>
          </w:p>
        </w:tc>
      </w:tr>
      <w:tr w:rsidR="00DC2396" w14:paraId="5FE2A12C" w14:textId="77777777" w:rsidTr="007D47DD">
        <w:tc>
          <w:tcPr>
            <w:tcW w:w="3256" w:type="dxa"/>
            <w:vAlign w:val="center"/>
          </w:tcPr>
          <w:p w14:paraId="2DFA2A44" w14:textId="77777777" w:rsidR="00DC2396" w:rsidRPr="006F0805" w:rsidRDefault="00DC2396" w:rsidP="0019657F">
            <w:pPr>
              <w:rPr>
                <w:rFonts w:ascii="Arial" w:hAnsi="Arial" w:cs="Arial"/>
                <w:sz w:val="24"/>
                <w:szCs w:val="24"/>
              </w:rPr>
            </w:pPr>
            <w:r w:rsidRPr="006F0805">
              <w:rPr>
                <w:rFonts w:ascii="Arial" w:hAnsi="Arial" w:cs="Arial"/>
                <w:sz w:val="24"/>
                <w:szCs w:val="24"/>
              </w:rPr>
              <w:t>Teamwork</w:t>
            </w:r>
          </w:p>
        </w:tc>
        <w:tc>
          <w:tcPr>
            <w:tcW w:w="5760" w:type="dxa"/>
            <w:vAlign w:val="center"/>
          </w:tcPr>
          <w:p w14:paraId="7134347D" w14:textId="77777777" w:rsidR="00DC2396" w:rsidRDefault="00DC2396" w:rsidP="0019657F">
            <w:pPr>
              <w:rPr>
                <w:rFonts w:ascii="Arial" w:hAnsi="Arial" w:cs="Arial"/>
                <w:color w:val="000000"/>
                <w:sz w:val="24"/>
                <w:szCs w:val="24"/>
              </w:rPr>
            </w:pPr>
          </w:p>
          <w:p w14:paraId="7ACE8BAE" w14:textId="5F30E9CC" w:rsidR="00DC2396" w:rsidRDefault="00DC2396" w:rsidP="0019657F">
            <w:pPr>
              <w:rPr>
                <w:rFonts w:ascii="Arial" w:hAnsi="Arial" w:cs="Arial"/>
                <w:color w:val="000000"/>
                <w:sz w:val="24"/>
                <w:szCs w:val="24"/>
              </w:rPr>
            </w:pPr>
            <w:r w:rsidRPr="007C083E">
              <w:rPr>
                <w:rFonts w:ascii="Arial" w:hAnsi="Arial" w:cs="Arial"/>
                <w:color w:val="000000"/>
                <w:sz w:val="24"/>
                <w:szCs w:val="24"/>
              </w:rPr>
              <w:t>Builds effective teams, networks or communities of practice and fosters constructive cross team collaboration</w:t>
            </w:r>
            <w:r w:rsidR="007D47DD">
              <w:rPr>
                <w:rFonts w:ascii="Arial" w:hAnsi="Arial" w:cs="Arial"/>
                <w:color w:val="000000"/>
                <w:sz w:val="24"/>
                <w:szCs w:val="24"/>
              </w:rPr>
              <w:t>.</w:t>
            </w:r>
          </w:p>
          <w:p w14:paraId="60D17E2E" w14:textId="77777777" w:rsidR="00DC2396" w:rsidRPr="007C083E" w:rsidRDefault="00DC2396" w:rsidP="0019657F">
            <w:pPr>
              <w:rPr>
                <w:rFonts w:ascii="Arial" w:hAnsi="Arial" w:cs="Arial"/>
                <w:sz w:val="24"/>
                <w:szCs w:val="24"/>
              </w:rPr>
            </w:pPr>
          </w:p>
        </w:tc>
      </w:tr>
      <w:tr w:rsidR="00DC2396" w14:paraId="68D60DDF" w14:textId="77777777" w:rsidTr="007D47DD">
        <w:tc>
          <w:tcPr>
            <w:tcW w:w="3256" w:type="dxa"/>
            <w:vAlign w:val="center"/>
          </w:tcPr>
          <w:p w14:paraId="144DF57F" w14:textId="77777777" w:rsidR="00DC2396" w:rsidRPr="006F0805" w:rsidRDefault="00DC2396" w:rsidP="0019657F">
            <w:pPr>
              <w:rPr>
                <w:rFonts w:ascii="Arial" w:hAnsi="Arial" w:cs="Arial"/>
                <w:sz w:val="24"/>
                <w:szCs w:val="24"/>
              </w:rPr>
            </w:pPr>
            <w:r w:rsidRPr="006F0805">
              <w:rPr>
                <w:rFonts w:ascii="Arial" w:hAnsi="Arial" w:cs="Arial"/>
                <w:sz w:val="24"/>
                <w:szCs w:val="24"/>
              </w:rPr>
              <w:t>Student experience or customer service</w:t>
            </w:r>
          </w:p>
        </w:tc>
        <w:tc>
          <w:tcPr>
            <w:tcW w:w="5760" w:type="dxa"/>
            <w:vAlign w:val="center"/>
          </w:tcPr>
          <w:p w14:paraId="0DCFBAD1" w14:textId="77777777" w:rsidR="00DC2396" w:rsidRDefault="00DC2396" w:rsidP="0019657F">
            <w:pPr>
              <w:rPr>
                <w:rFonts w:ascii="Arial" w:hAnsi="Arial" w:cs="Arial"/>
                <w:color w:val="000000"/>
                <w:sz w:val="24"/>
                <w:szCs w:val="24"/>
              </w:rPr>
            </w:pPr>
          </w:p>
          <w:p w14:paraId="753EA7CF" w14:textId="72861F08" w:rsidR="00DC2396" w:rsidRDefault="00DC2396" w:rsidP="0019657F">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r w:rsidR="007D47DD">
              <w:rPr>
                <w:rFonts w:ascii="Arial" w:hAnsi="Arial" w:cs="Arial"/>
                <w:color w:val="000000"/>
                <w:sz w:val="24"/>
                <w:szCs w:val="24"/>
              </w:rPr>
              <w:t>.</w:t>
            </w:r>
          </w:p>
          <w:p w14:paraId="7FB89FC4" w14:textId="77777777" w:rsidR="001811D7" w:rsidRPr="007C083E" w:rsidRDefault="001811D7" w:rsidP="0019657F">
            <w:pPr>
              <w:rPr>
                <w:rFonts w:ascii="Arial" w:hAnsi="Arial" w:cs="Arial"/>
                <w:sz w:val="24"/>
                <w:szCs w:val="24"/>
              </w:rPr>
            </w:pPr>
          </w:p>
        </w:tc>
      </w:tr>
      <w:tr w:rsidR="00DC2396" w14:paraId="00BB6A4B" w14:textId="77777777" w:rsidTr="007D47DD">
        <w:tc>
          <w:tcPr>
            <w:tcW w:w="3256" w:type="dxa"/>
            <w:vAlign w:val="center"/>
          </w:tcPr>
          <w:p w14:paraId="76DF24F6" w14:textId="77777777" w:rsidR="00DC2396" w:rsidRPr="006F0805" w:rsidRDefault="00DC2396" w:rsidP="0019657F">
            <w:pPr>
              <w:rPr>
                <w:rFonts w:ascii="Arial" w:hAnsi="Arial" w:cs="Arial"/>
                <w:sz w:val="24"/>
                <w:szCs w:val="24"/>
              </w:rPr>
            </w:pPr>
            <w:r w:rsidRPr="006F0805">
              <w:rPr>
                <w:rFonts w:ascii="Arial" w:hAnsi="Arial" w:cs="Arial"/>
                <w:sz w:val="24"/>
                <w:szCs w:val="24"/>
              </w:rPr>
              <w:t>Creativity, Innovation and Problem Solving</w:t>
            </w:r>
          </w:p>
        </w:tc>
        <w:tc>
          <w:tcPr>
            <w:tcW w:w="5760" w:type="dxa"/>
            <w:vAlign w:val="center"/>
          </w:tcPr>
          <w:p w14:paraId="6999E25B" w14:textId="77777777" w:rsidR="001811D7" w:rsidRDefault="001811D7" w:rsidP="0019657F">
            <w:pPr>
              <w:rPr>
                <w:rFonts w:ascii="Arial" w:hAnsi="Arial" w:cs="Arial"/>
                <w:color w:val="000000"/>
                <w:sz w:val="24"/>
                <w:szCs w:val="24"/>
              </w:rPr>
            </w:pPr>
          </w:p>
          <w:p w14:paraId="4F8DB9F7" w14:textId="1E6173A3" w:rsidR="00DC2396" w:rsidRPr="007C083E" w:rsidRDefault="00DC2396" w:rsidP="0019657F">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r w:rsidR="007D47DD">
              <w:rPr>
                <w:rFonts w:ascii="Arial" w:hAnsi="Arial" w:cs="Arial"/>
                <w:color w:val="000000"/>
                <w:sz w:val="24"/>
                <w:szCs w:val="24"/>
              </w:rPr>
              <w:t>.</w:t>
            </w:r>
          </w:p>
          <w:p w14:paraId="0B240AB5" w14:textId="77777777" w:rsidR="00DC2396" w:rsidRPr="007C083E" w:rsidRDefault="00DC2396" w:rsidP="0019657F">
            <w:pPr>
              <w:rPr>
                <w:rFonts w:ascii="Arial" w:hAnsi="Arial" w:cs="Arial"/>
                <w:sz w:val="24"/>
                <w:szCs w:val="24"/>
              </w:rPr>
            </w:pPr>
          </w:p>
        </w:tc>
      </w:tr>
    </w:tbl>
    <w:p w14:paraId="30E97CFD" w14:textId="77777777" w:rsidR="00DC2396" w:rsidRDefault="00DC2396" w:rsidP="00DC2396">
      <w:pPr>
        <w:rPr>
          <w:rFonts w:ascii="Arial" w:hAnsi="Arial" w:cs="Arial"/>
          <w:sz w:val="24"/>
          <w:szCs w:val="24"/>
        </w:rPr>
      </w:pPr>
    </w:p>
    <w:p w14:paraId="086CC32B" w14:textId="576E1041" w:rsidR="00DC2396" w:rsidRPr="0085258A" w:rsidRDefault="00DC2396" w:rsidP="00DC2396">
      <w:pPr>
        <w:rPr>
          <w:rFonts w:ascii="Arial" w:hAnsi="Arial" w:cs="Arial"/>
          <w:b/>
          <w:sz w:val="24"/>
          <w:szCs w:val="24"/>
        </w:rPr>
      </w:pPr>
      <w:r w:rsidRPr="0085258A">
        <w:rPr>
          <w:rFonts w:ascii="Arial" w:hAnsi="Arial" w:cs="Arial"/>
          <w:b/>
          <w:sz w:val="24"/>
          <w:szCs w:val="24"/>
        </w:rPr>
        <w:t>Last Updated:</w:t>
      </w:r>
      <w:r w:rsidR="00F9301F">
        <w:rPr>
          <w:rFonts w:ascii="Arial" w:hAnsi="Arial" w:cs="Arial"/>
          <w:b/>
          <w:sz w:val="24"/>
          <w:szCs w:val="24"/>
        </w:rPr>
        <w:t xml:space="preserve"> </w:t>
      </w:r>
      <w:r w:rsidR="007D47DD">
        <w:rPr>
          <w:rFonts w:ascii="Arial" w:hAnsi="Arial" w:cs="Arial"/>
          <w:b/>
          <w:sz w:val="24"/>
          <w:szCs w:val="24"/>
        </w:rPr>
        <w:t>02.03.21</w:t>
      </w:r>
    </w:p>
    <w:p w14:paraId="4F87EBA6" w14:textId="77777777" w:rsidR="001A34FA" w:rsidRPr="005367C6" w:rsidRDefault="001A34FA">
      <w:pPr>
        <w:rPr>
          <w:rFonts w:ascii="Arial" w:hAnsi="Arial" w:cs="Arial"/>
          <w:sz w:val="20"/>
          <w:szCs w:val="20"/>
        </w:rPr>
      </w:pPr>
    </w:p>
    <w:sectPr w:rsidR="001A34FA" w:rsidRPr="005367C6" w:rsidSect="009A5B0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90C9" w14:textId="77777777" w:rsidR="00F1157F" w:rsidRDefault="00F1157F" w:rsidP="00D168B2">
      <w:pPr>
        <w:rPr>
          <w:rFonts w:cs="Times New Roman"/>
        </w:rPr>
      </w:pPr>
      <w:r>
        <w:rPr>
          <w:rFonts w:cs="Times New Roman"/>
        </w:rPr>
        <w:separator/>
      </w:r>
    </w:p>
  </w:endnote>
  <w:endnote w:type="continuationSeparator" w:id="0">
    <w:p w14:paraId="6CD4E52D" w14:textId="77777777" w:rsidR="00F1157F" w:rsidRDefault="00F1157F"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C7A8" w14:textId="7C68FB7D" w:rsidR="00022F63" w:rsidRPr="00C56921" w:rsidRDefault="00022F63">
    <w:pPr>
      <w:pStyle w:val="Footer"/>
      <w:jc w:val="right"/>
      <w:rPr>
        <w:rFonts w:ascii="Arial" w:hAnsi="Arial" w:cs="Arial"/>
        <w:sz w:val="16"/>
        <w:szCs w:val="16"/>
      </w:rPr>
    </w:pPr>
    <w:r w:rsidRPr="00C56921">
      <w:rPr>
        <w:rFonts w:ascii="Arial" w:hAnsi="Arial" w:cs="Arial"/>
        <w:sz w:val="16"/>
        <w:szCs w:val="16"/>
      </w:rPr>
      <w:t xml:space="preserve">Page </w:t>
    </w:r>
    <w:r w:rsidR="00222A12" w:rsidRPr="00C56921">
      <w:rPr>
        <w:rFonts w:ascii="Arial" w:hAnsi="Arial" w:cs="Arial"/>
        <w:sz w:val="16"/>
        <w:szCs w:val="16"/>
      </w:rPr>
      <w:fldChar w:fldCharType="begin"/>
    </w:r>
    <w:r w:rsidRPr="00C56921">
      <w:rPr>
        <w:rFonts w:ascii="Arial" w:hAnsi="Arial" w:cs="Arial"/>
        <w:sz w:val="16"/>
        <w:szCs w:val="16"/>
      </w:rPr>
      <w:instrText xml:space="preserve"> PAGE </w:instrText>
    </w:r>
    <w:r w:rsidR="00222A12" w:rsidRPr="00C56921">
      <w:rPr>
        <w:rFonts w:ascii="Arial" w:hAnsi="Arial" w:cs="Arial"/>
        <w:sz w:val="16"/>
        <w:szCs w:val="16"/>
      </w:rPr>
      <w:fldChar w:fldCharType="separate"/>
    </w:r>
    <w:r w:rsidR="00262CCD">
      <w:rPr>
        <w:rFonts w:ascii="Arial" w:hAnsi="Arial" w:cs="Arial"/>
        <w:noProof/>
        <w:sz w:val="16"/>
        <w:szCs w:val="16"/>
      </w:rPr>
      <w:t>1</w:t>
    </w:r>
    <w:r w:rsidR="00222A12" w:rsidRPr="00C56921">
      <w:rPr>
        <w:rFonts w:ascii="Arial" w:hAnsi="Arial" w:cs="Arial"/>
        <w:sz w:val="16"/>
        <w:szCs w:val="16"/>
      </w:rPr>
      <w:fldChar w:fldCharType="end"/>
    </w:r>
    <w:r w:rsidRPr="00C56921">
      <w:rPr>
        <w:rFonts w:ascii="Arial" w:hAnsi="Arial" w:cs="Arial"/>
        <w:sz w:val="16"/>
        <w:szCs w:val="16"/>
      </w:rPr>
      <w:t xml:space="preserve"> of </w:t>
    </w:r>
    <w:r w:rsidR="00222A12"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222A12" w:rsidRPr="00C56921">
      <w:rPr>
        <w:rFonts w:ascii="Arial" w:hAnsi="Arial" w:cs="Arial"/>
        <w:sz w:val="16"/>
        <w:szCs w:val="16"/>
      </w:rPr>
      <w:fldChar w:fldCharType="separate"/>
    </w:r>
    <w:r w:rsidR="00262CCD">
      <w:rPr>
        <w:rFonts w:ascii="Arial" w:hAnsi="Arial" w:cs="Arial"/>
        <w:noProof/>
        <w:sz w:val="16"/>
        <w:szCs w:val="16"/>
      </w:rPr>
      <w:t>1</w:t>
    </w:r>
    <w:r w:rsidR="00222A12" w:rsidRPr="00C56921">
      <w:rPr>
        <w:rFonts w:ascii="Arial" w:hAnsi="Arial" w:cs="Arial"/>
        <w:sz w:val="16"/>
        <w:szCs w:val="16"/>
      </w:rPr>
      <w:fldChar w:fldCharType="end"/>
    </w:r>
  </w:p>
  <w:p w14:paraId="7FDC36F8" w14:textId="77777777" w:rsidR="00022F63" w:rsidRDefault="00022F63">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6C9C" w14:textId="77777777" w:rsidR="00F1157F" w:rsidRDefault="00F1157F" w:rsidP="00D168B2">
      <w:pPr>
        <w:rPr>
          <w:rFonts w:cs="Times New Roman"/>
        </w:rPr>
      </w:pPr>
      <w:r>
        <w:rPr>
          <w:rFonts w:cs="Times New Roman"/>
        </w:rPr>
        <w:separator/>
      </w:r>
    </w:p>
  </w:footnote>
  <w:footnote w:type="continuationSeparator" w:id="0">
    <w:p w14:paraId="07D0CA99" w14:textId="77777777" w:rsidR="00F1157F" w:rsidRDefault="00F1157F"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10306"/>
    <w:rsid w:val="000130B8"/>
    <w:rsid w:val="00022F63"/>
    <w:rsid w:val="00056F6C"/>
    <w:rsid w:val="000857B1"/>
    <w:rsid w:val="00085A2D"/>
    <w:rsid w:val="00091A89"/>
    <w:rsid w:val="000C2411"/>
    <w:rsid w:val="000E5B20"/>
    <w:rsid w:val="00107C3A"/>
    <w:rsid w:val="00143BB6"/>
    <w:rsid w:val="001811D7"/>
    <w:rsid w:val="00181DF3"/>
    <w:rsid w:val="00183988"/>
    <w:rsid w:val="001A34FA"/>
    <w:rsid w:val="001C650A"/>
    <w:rsid w:val="001E2C5B"/>
    <w:rsid w:val="00222A12"/>
    <w:rsid w:val="00244139"/>
    <w:rsid w:val="0025595C"/>
    <w:rsid w:val="00262CCD"/>
    <w:rsid w:val="00282F56"/>
    <w:rsid w:val="002852E7"/>
    <w:rsid w:val="002A2731"/>
    <w:rsid w:val="002D026A"/>
    <w:rsid w:val="0030192B"/>
    <w:rsid w:val="003040F3"/>
    <w:rsid w:val="00325FC9"/>
    <w:rsid w:val="00363F57"/>
    <w:rsid w:val="003724B8"/>
    <w:rsid w:val="00373E3C"/>
    <w:rsid w:val="00392A51"/>
    <w:rsid w:val="0039317A"/>
    <w:rsid w:val="003A2D87"/>
    <w:rsid w:val="003C62F4"/>
    <w:rsid w:val="003E4D64"/>
    <w:rsid w:val="003F560F"/>
    <w:rsid w:val="004014EC"/>
    <w:rsid w:val="00435350"/>
    <w:rsid w:val="00437F76"/>
    <w:rsid w:val="004463EB"/>
    <w:rsid w:val="004712C8"/>
    <w:rsid w:val="00483CA2"/>
    <w:rsid w:val="00493835"/>
    <w:rsid w:val="00493FDD"/>
    <w:rsid w:val="004A0151"/>
    <w:rsid w:val="004B356D"/>
    <w:rsid w:val="004B65D3"/>
    <w:rsid w:val="004C2C01"/>
    <w:rsid w:val="00501619"/>
    <w:rsid w:val="0050653E"/>
    <w:rsid w:val="00517DBD"/>
    <w:rsid w:val="005367C6"/>
    <w:rsid w:val="00584572"/>
    <w:rsid w:val="00597A9A"/>
    <w:rsid w:val="0065410B"/>
    <w:rsid w:val="00656F9B"/>
    <w:rsid w:val="00667811"/>
    <w:rsid w:val="006766A1"/>
    <w:rsid w:val="006A7AD3"/>
    <w:rsid w:val="006B48A8"/>
    <w:rsid w:val="006C25BF"/>
    <w:rsid w:val="006C666B"/>
    <w:rsid w:val="006D45F8"/>
    <w:rsid w:val="007148F7"/>
    <w:rsid w:val="00776821"/>
    <w:rsid w:val="0078062F"/>
    <w:rsid w:val="007B4587"/>
    <w:rsid w:val="007C5EBD"/>
    <w:rsid w:val="007D47DD"/>
    <w:rsid w:val="00821A21"/>
    <w:rsid w:val="008450E6"/>
    <w:rsid w:val="00866EAA"/>
    <w:rsid w:val="00877DFF"/>
    <w:rsid w:val="00895DBD"/>
    <w:rsid w:val="008A3AE3"/>
    <w:rsid w:val="00902669"/>
    <w:rsid w:val="009029FB"/>
    <w:rsid w:val="00934F15"/>
    <w:rsid w:val="0094254E"/>
    <w:rsid w:val="00944F80"/>
    <w:rsid w:val="00946D92"/>
    <w:rsid w:val="00951242"/>
    <w:rsid w:val="009679A7"/>
    <w:rsid w:val="009A272B"/>
    <w:rsid w:val="009A5B0A"/>
    <w:rsid w:val="009B74E5"/>
    <w:rsid w:val="009C7F8A"/>
    <w:rsid w:val="009E64A1"/>
    <w:rsid w:val="00A06073"/>
    <w:rsid w:val="00A164D2"/>
    <w:rsid w:val="00A2615F"/>
    <w:rsid w:val="00A27468"/>
    <w:rsid w:val="00A601B7"/>
    <w:rsid w:val="00AD4EBF"/>
    <w:rsid w:val="00AD7C64"/>
    <w:rsid w:val="00B00050"/>
    <w:rsid w:val="00B23D36"/>
    <w:rsid w:val="00B3571F"/>
    <w:rsid w:val="00B976CC"/>
    <w:rsid w:val="00BA04E4"/>
    <w:rsid w:val="00BB19AC"/>
    <w:rsid w:val="00BB2AF4"/>
    <w:rsid w:val="00BC4115"/>
    <w:rsid w:val="00BE2DB7"/>
    <w:rsid w:val="00BF2239"/>
    <w:rsid w:val="00C276F1"/>
    <w:rsid w:val="00C30956"/>
    <w:rsid w:val="00C56921"/>
    <w:rsid w:val="00CB119C"/>
    <w:rsid w:val="00CB5B04"/>
    <w:rsid w:val="00CC46BD"/>
    <w:rsid w:val="00CD073F"/>
    <w:rsid w:val="00D168B2"/>
    <w:rsid w:val="00D20100"/>
    <w:rsid w:val="00D33778"/>
    <w:rsid w:val="00D727E4"/>
    <w:rsid w:val="00D93C37"/>
    <w:rsid w:val="00DB4EC2"/>
    <w:rsid w:val="00DC2396"/>
    <w:rsid w:val="00E1448C"/>
    <w:rsid w:val="00E64E18"/>
    <w:rsid w:val="00E67E2B"/>
    <w:rsid w:val="00EB579B"/>
    <w:rsid w:val="00EC0109"/>
    <w:rsid w:val="00EE3177"/>
    <w:rsid w:val="00EE3B98"/>
    <w:rsid w:val="00EF392F"/>
    <w:rsid w:val="00F1157F"/>
    <w:rsid w:val="00F41B51"/>
    <w:rsid w:val="00F7147A"/>
    <w:rsid w:val="00F9301F"/>
    <w:rsid w:val="00FD548B"/>
    <w:rsid w:val="00FE16E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3C432D"/>
  <w15:docId w15:val="{E3E66784-BC78-4406-B0A7-894954D8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DC23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68899">
      <w:bodyDiv w:val="1"/>
      <w:marLeft w:val="0"/>
      <w:marRight w:val="0"/>
      <w:marTop w:val="0"/>
      <w:marBottom w:val="0"/>
      <w:divBdr>
        <w:top w:val="none" w:sz="0" w:space="0" w:color="auto"/>
        <w:left w:val="none" w:sz="0" w:space="0" w:color="auto"/>
        <w:bottom w:val="none" w:sz="0" w:space="0" w:color="auto"/>
        <w:right w:val="none" w:sz="0" w:space="0" w:color="auto"/>
      </w:divBdr>
    </w:div>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8686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2</cp:revision>
  <cp:lastPrinted>2013-03-05T11:54:00Z</cp:lastPrinted>
  <dcterms:created xsi:type="dcterms:W3CDTF">2021-03-03T09:16:00Z</dcterms:created>
  <dcterms:modified xsi:type="dcterms:W3CDTF">2021-03-03T09:16:00Z</dcterms:modified>
</cp:coreProperties>
</file>