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BDB2A" w14:textId="77777777" w:rsidR="00E77AF1" w:rsidRPr="008A3B04" w:rsidRDefault="00E77AF1">
      <w:pPr>
        <w:rPr>
          <w:rFonts w:ascii="Arial" w:hAnsi="Arial" w:cs="Arial"/>
          <w:sz w:val="20"/>
          <w:szCs w:val="20"/>
        </w:rPr>
      </w:pPr>
      <w:r w:rsidRPr="008A3B04">
        <w:rPr>
          <w:rFonts w:ascii="Arial" w:hAnsi="Arial" w:cs="Arial"/>
          <w:noProof/>
          <w:sz w:val="20"/>
          <w:szCs w:val="20"/>
          <w:lang w:eastAsia="en-GB"/>
        </w:rPr>
        <w:drawing>
          <wp:anchor distT="0" distB="0" distL="114300" distR="114300" simplePos="0" relativeHeight="251659264" behindDoc="0" locked="0" layoutInCell="1" allowOverlap="1" wp14:anchorId="654C2B54" wp14:editId="362718CC">
            <wp:simplePos x="0" y="0"/>
            <wp:positionH relativeFrom="column">
              <wp:posOffset>219075</wp:posOffset>
            </wp:positionH>
            <wp:positionV relativeFrom="paragraph">
              <wp:posOffset>-652145</wp:posOffset>
            </wp:positionV>
            <wp:extent cx="1838325" cy="647700"/>
            <wp:effectExtent l="19050" t="0" r="9525" b="0"/>
            <wp:wrapNone/>
            <wp:docPr id="2" name="Picture 0" descr="New LC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 LCF Logo.JPG"/>
                    <pic:cNvPicPr>
                      <a:picLocks noChangeAspect="1" noChangeArrowheads="1"/>
                    </pic:cNvPicPr>
                  </pic:nvPicPr>
                  <pic:blipFill>
                    <a:blip r:embed="rId8" cstate="print"/>
                    <a:srcRect t="9332" b="10667"/>
                    <a:stretch>
                      <a:fillRect/>
                    </a:stretch>
                  </pic:blipFill>
                  <pic:spPr bwMode="auto">
                    <a:xfrm>
                      <a:off x="0" y="0"/>
                      <a:ext cx="1838325" cy="647700"/>
                    </a:xfrm>
                    <a:prstGeom prst="rect">
                      <a:avLst/>
                    </a:prstGeom>
                    <a:noFill/>
                    <a:ln w="9525">
                      <a:noFill/>
                      <a:miter lim="800000"/>
                      <a:headEnd/>
                      <a:tailEnd/>
                    </a:ln>
                  </pic:spPr>
                </pic:pic>
              </a:graphicData>
            </a:graphic>
          </wp:anchor>
        </w:drawing>
      </w:r>
    </w:p>
    <w:tbl>
      <w:tblPr>
        <w:tblW w:w="0" w:type="auto"/>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508"/>
        <w:gridCol w:w="4932"/>
      </w:tblGrid>
      <w:tr w:rsidR="00594C01" w:rsidRPr="008A3B04" w14:paraId="01AF9654" w14:textId="77777777" w:rsidTr="7BFD7EB4">
        <w:tc>
          <w:tcPr>
            <w:tcW w:w="10440" w:type="dxa"/>
            <w:gridSpan w:val="2"/>
            <w:tcBorders>
              <w:bottom w:val="single" w:sz="8" w:space="0" w:color="auto"/>
            </w:tcBorders>
          </w:tcPr>
          <w:p w14:paraId="73438E1B" w14:textId="77777777" w:rsidR="00594C01" w:rsidRPr="008A3B04" w:rsidRDefault="00594C01">
            <w:pPr>
              <w:pStyle w:val="Heading3"/>
              <w:rPr>
                <w:b w:val="0"/>
                <w:sz w:val="20"/>
                <w:szCs w:val="20"/>
              </w:rPr>
            </w:pPr>
            <w:r w:rsidRPr="008A3B04">
              <w:rPr>
                <w:sz w:val="20"/>
                <w:szCs w:val="20"/>
              </w:rPr>
              <w:t>JOB DESCRIPTION AND PERSON SPECIFICATION</w:t>
            </w:r>
          </w:p>
        </w:tc>
      </w:tr>
      <w:tr w:rsidR="00594C01" w:rsidRPr="008A3B04" w14:paraId="2D6A9250" w14:textId="77777777" w:rsidTr="7BFD7EB4">
        <w:trPr>
          <w:cantSplit/>
          <w:trHeight w:val="75"/>
        </w:trPr>
        <w:tc>
          <w:tcPr>
            <w:tcW w:w="5508" w:type="dxa"/>
            <w:tcBorders>
              <w:bottom w:val="nil"/>
              <w:right w:val="nil"/>
            </w:tcBorders>
          </w:tcPr>
          <w:p w14:paraId="5C09EA83" w14:textId="019BDE2D" w:rsidR="003D1904" w:rsidRPr="00EB5F34" w:rsidRDefault="7BFD7EB4" w:rsidP="7BFD7EB4">
            <w:pPr>
              <w:rPr>
                <w:rFonts w:ascii="Arial" w:hAnsi="Arial" w:cs="Arial"/>
                <w:sz w:val="20"/>
                <w:szCs w:val="20"/>
              </w:rPr>
            </w:pPr>
            <w:r w:rsidRPr="7BFD7EB4">
              <w:rPr>
                <w:rFonts w:ascii="Arial" w:hAnsi="Arial" w:cs="Arial"/>
                <w:b/>
                <w:bCs/>
                <w:sz w:val="20"/>
                <w:szCs w:val="20"/>
              </w:rPr>
              <w:t>Job Title</w:t>
            </w:r>
            <w:r w:rsidRPr="7BFD7EB4">
              <w:rPr>
                <w:rFonts w:ascii="Arial" w:hAnsi="Arial" w:cs="Arial"/>
                <w:sz w:val="20"/>
                <w:szCs w:val="20"/>
              </w:rPr>
              <w:t xml:space="preserve">: </w:t>
            </w:r>
            <w:r w:rsidRPr="7BFD7EB4">
              <w:rPr>
                <w:rFonts w:ascii="Arial" w:eastAsia="Arial" w:hAnsi="Arial" w:cs="Arial"/>
                <w:sz w:val="20"/>
                <w:szCs w:val="20"/>
              </w:rPr>
              <w:t>Digital Content Officer,</w:t>
            </w:r>
            <w:r w:rsidRPr="7BFD7EB4">
              <w:rPr>
                <w:rFonts w:ascii="Arial" w:hAnsi="Arial" w:cs="Arial"/>
                <w:sz w:val="20"/>
                <w:szCs w:val="20"/>
              </w:rPr>
              <w:t xml:space="preserve"> Centre for Sustainable Fashion</w:t>
            </w:r>
          </w:p>
          <w:p w14:paraId="1168FD3F" w14:textId="77777777" w:rsidR="00594C01" w:rsidRPr="00EB5F34" w:rsidRDefault="00594C01">
            <w:pPr>
              <w:rPr>
                <w:rFonts w:ascii="Arial" w:hAnsi="Arial" w:cs="Arial"/>
                <w:b/>
                <w:sz w:val="20"/>
                <w:szCs w:val="20"/>
              </w:rPr>
            </w:pPr>
          </w:p>
        </w:tc>
        <w:tc>
          <w:tcPr>
            <w:tcW w:w="4932" w:type="dxa"/>
            <w:tcBorders>
              <w:left w:val="nil"/>
              <w:bottom w:val="nil"/>
            </w:tcBorders>
          </w:tcPr>
          <w:p w14:paraId="03C81216" w14:textId="50BFE90E" w:rsidR="00594C01" w:rsidRPr="00EB5F34" w:rsidRDefault="00CD2FF4" w:rsidP="006E5393">
            <w:pPr>
              <w:autoSpaceDE w:val="0"/>
              <w:autoSpaceDN w:val="0"/>
              <w:adjustRightInd w:val="0"/>
              <w:rPr>
                <w:rFonts w:ascii="Arial" w:hAnsi="Arial" w:cs="Arial"/>
                <w:b/>
                <w:sz w:val="20"/>
                <w:szCs w:val="20"/>
              </w:rPr>
            </w:pPr>
            <w:r w:rsidRPr="00EB5F34">
              <w:rPr>
                <w:rFonts w:ascii="Arial" w:hAnsi="Arial" w:cs="Arial"/>
                <w:b/>
                <w:sz w:val="20"/>
                <w:szCs w:val="20"/>
              </w:rPr>
              <w:t>Accountable to</w:t>
            </w:r>
            <w:r w:rsidR="00594C01" w:rsidRPr="00EB5F34">
              <w:rPr>
                <w:rFonts w:ascii="Arial" w:hAnsi="Arial" w:cs="Arial"/>
                <w:sz w:val="20"/>
                <w:szCs w:val="20"/>
              </w:rPr>
              <w:t xml:space="preserve">: </w:t>
            </w:r>
            <w:r w:rsidR="00305467">
              <w:rPr>
                <w:rFonts w:ascii="Arial" w:hAnsi="Arial" w:cs="Arial"/>
                <w:bCs/>
                <w:sz w:val="20"/>
                <w:szCs w:val="20"/>
                <w:lang w:eastAsia="en-GB"/>
              </w:rPr>
              <w:t>Head of Strategy</w:t>
            </w:r>
            <w:r w:rsidR="006E5393" w:rsidRPr="00EB5F34">
              <w:rPr>
                <w:rFonts w:ascii="Arial" w:hAnsi="Arial" w:cs="Arial"/>
                <w:bCs/>
                <w:sz w:val="20"/>
                <w:szCs w:val="20"/>
                <w:lang w:eastAsia="en-GB"/>
              </w:rPr>
              <w:t>, Centre for Sustainable Fashion</w:t>
            </w:r>
          </w:p>
        </w:tc>
      </w:tr>
      <w:tr w:rsidR="00594C01" w:rsidRPr="008A3B04" w14:paraId="7520D764" w14:textId="77777777" w:rsidTr="7BFD7EB4">
        <w:trPr>
          <w:cantSplit/>
          <w:trHeight w:val="302"/>
        </w:trPr>
        <w:tc>
          <w:tcPr>
            <w:tcW w:w="5508" w:type="dxa"/>
            <w:tcBorders>
              <w:top w:val="nil"/>
              <w:bottom w:val="nil"/>
              <w:right w:val="nil"/>
            </w:tcBorders>
          </w:tcPr>
          <w:p w14:paraId="6C7BC301" w14:textId="34FE932D" w:rsidR="00594C01" w:rsidRPr="00EB5F34" w:rsidRDefault="00CD2FF4">
            <w:pPr>
              <w:rPr>
                <w:rFonts w:ascii="Arial" w:hAnsi="Arial" w:cs="Arial"/>
                <w:sz w:val="20"/>
                <w:szCs w:val="20"/>
              </w:rPr>
            </w:pPr>
            <w:r w:rsidRPr="00EB5F34">
              <w:rPr>
                <w:rFonts w:ascii="Arial" w:hAnsi="Arial" w:cs="Arial"/>
                <w:b/>
                <w:sz w:val="20"/>
                <w:szCs w:val="20"/>
              </w:rPr>
              <w:t>Contract Length</w:t>
            </w:r>
            <w:r w:rsidR="00594C01" w:rsidRPr="00EB5F34">
              <w:rPr>
                <w:rFonts w:ascii="Arial" w:hAnsi="Arial" w:cs="Arial"/>
                <w:b/>
                <w:sz w:val="20"/>
                <w:szCs w:val="20"/>
              </w:rPr>
              <w:t>:</w:t>
            </w:r>
            <w:r w:rsidR="00DF5E74" w:rsidRPr="00EB5F34">
              <w:rPr>
                <w:rFonts w:ascii="Arial" w:hAnsi="Arial" w:cs="Arial"/>
                <w:b/>
                <w:sz w:val="20"/>
                <w:szCs w:val="20"/>
              </w:rPr>
              <w:t xml:space="preserve"> </w:t>
            </w:r>
            <w:r w:rsidR="000A3D79" w:rsidRPr="00EB5F34">
              <w:rPr>
                <w:rFonts w:ascii="Arial" w:hAnsi="Arial" w:cs="Arial"/>
                <w:sz w:val="20"/>
                <w:szCs w:val="20"/>
              </w:rPr>
              <w:t xml:space="preserve">Permanent </w:t>
            </w:r>
          </w:p>
          <w:p w14:paraId="62F4E330" w14:textId="77777777" w:rsidR="00594C01" w:rsidRPr="00EB5F34" w:rsidRDefault="00594C01">
            <w:pPr>
              <w:rPr>
                <w:rFonts w:ascii="Arial" w:hAnsi="Arial" w:cs="Arial"/>
                <w:b/>
                <w:sz w:val="20"/>
                <w:szCs w:val="20"/>
              </w:rPr>
            </w:pPr>
          </w:p>
          <w:p w14:paraId="67BCA2F1" w14:textId="68AC63CD" w:rsidR="00CD2FF4" w:rsidRPr="00822C9F" w:rsidRDefault="7BFD7EB4" w:rsidP="7BFD7EB4">
            <w:pPr>
              <w:ind w:right="-194"/>
              <w:rPr>
                <w:rFonts w:ascii="Arial" w:hAnsi="Arial" w:cs="Arial"/>
                <w:sz w:val="20"/>
                <w:szCs w:val="20"/>
              </w:rPr>
            </w:pPr>
            <w:r w:rsidRPr="7BFD7EB4">
              <w:rPr>
                <w:rFonts w:ascii="Arial" w:hAnsi="Arial" w:cs="Arial"/>
                <w:b/>
                <w:bCs/>
                <w:sz w:val="20"/>
                <w:szCs w:val="20"/>
              </w:rPr>
              <w:t xml:space="preserve">Salary: </w:t>
            </w:r>
            <w:r w:rsidR="004B2320" w:rsidRPr="004B2320">
              <w:rPr>
                <w:rFonts w:ascii="Arial" w:hAnsi="Arial" w:cs="Arial"/>
                <w:sz w:val="20"/>
                <w:szCs w:val="20"/>
              </w:rPr>
              <w:t>£30,777 - £37,468</w:t>
            </w:r>
            <w:r w:rsidRPr="7BFD7EB4">
              <w:rPr>
                <w:rFonts w:ascii="Arial" w:hAnsi="Arial" w:cs="Arial"/>
                <w:b/>
                <w:bCs/>
                <w:sz w:val="20"/>
                <w:szCs w:val="20"/>
              </w:rPr>
              <w:t xml:space="preserve">                                       Grade:</w:t>
            </w:r>
            <w:r w:rsidRPr="7BFD7EB4">
              <w:rPr>
                <w:rFonts w:ascii="Arial" w:hAnsi="Arial" w:cs="Arial"/>
                <w:sz w:val="20"/>
                <w:szCs w:val="20"/>
              </w:rPr>
              <w:t>3</w:t>
            </w:r>
            <w:r w:rsidRPr="7BFD7EB4">
              <w:rPr>
                <w:rFonts w:ascii="Arial" w:hAnsi="Arial" w:cs="Arial"/>
                <w:b/>
                <w:bCs/>
                <w:sz w:val="20"/>
                <w:szCs w:val="20"/>
              </w:rPr>
              <w:t xml:space="preserve">                                                                   </w:t>
            </w:r>
          </w:p>
          <w:p w14:paraId="4AC3F714" w14:textId="77777777" w:rsidR="00CD2FF4" w:rsidRPr="00EB5F34" w:rsidRDefault="00CD2FF4">
            <w:pPr>
              <w:rPr>
                <w:rFonts w:ascii="Arial" w:hAnsi="Arial" w:cs="Arial"/>
                <w:b/>
                <w:sz w:val="20"/>
                <w:szCs w:val="20"/>
              </w:rPr>
            </w:pPr>
            <w:r w:rsidRPr="00EB5F34">
              <w:rPr>
                <w:rFonts w:ascii="Arial" w:hAnsi="Arial" w:cs="Arial"/>
                <w:b/>
                <w:sz w:val="20"/>
                <w:szCs w:val="20"/>
              </w:rPr>
              <w:t xml:space="preserve">                                                          </w:t>
            </w:r>
          </w:p>
        </w:tc>
        <w:tc>
          <w:tcPr>
            <w:tcW w:w="4932" w:type="dxa"/>
            <w:tcBorders>
              <w:top w:val="nil"/>
              <w:left w:val="nil"/>
              <w:bottom w:val="nil"/>
            </w:tcBorders>
          </w:tcPr>
          <w:p w14:paraId="5AEA99F3" w14:textId="589603E2" w:rsidR="00594C01" w:rsidRPr="00EB5F34" w:rsidRDefault="7BFD7EB4" w:rsidP="7BFD7EB4">
            <w:pPr>
              <w:ind w:left="-731"/>
              <w:rPr>
                <w:rFonts w:ascii="Arial" w:hAnsi="Arial" w:cs="Arial"/>
                <w:sz w:val="20"/>
                <w:szCs w:val="20"/>
              </w:rPr>
            </w:pPr>
            <w:r w:rsidRPr="7BFD7EB4">
              <w:rPr>
                <w:rFonts w:ascii="Arial" w:hAnsi="Arial" w:cs="Arial"/>
                <w:b/>
                <w:bCs/>
                <w:sz w:val="20"/>
                <w:szCs w:val="20"/>
              </w:rPr>
              <w:t xml:space="preserve">Hours per week/FTE: </w:t>
            </w:r>
            <w:r w:rsidRPr="7BFD7EB4">
              <w:rPr>
                <w:rFonts w:ascii="Arial" w:hAnsi="Arial" w:cs="Arial"/>
                <w:sz w:val="20"/>
                <w:szCs w:val="20"/>
              </w:rPr>
              <w:t xml:space="preserve">0.4         </w:t>
            </w:r>
            <w:r w:rsidRPr="7BFD7EB4">
              <w:rPr>
                <w:rFonts w:ascii="Arial" w:hAnsi="Arial" w:cs="Arial"/>
                <w:b/>
                <w:bCs/>
                <w:sz w:val="20"/>
                <w:szCs w:val="20"/>
              </w:rPr>
              <w:t>Weeks per year:</w:t>
            </w:r>
            <w:r w:rsidRPr="7BFD7EB4">
              <w:rPr>
                <w:rFonts w:ascii="Arial" w:hAnsi="Arial" w:cs="Arial"/>
                <w:sz w:val="20"/>
                <w:szCs w:val="20"/>
              </w:rPr>
              <w:t xml:space="preserve"> 52</w:t>
            </w:r>
          </w:p>
        </w:tc>
      </w:tr>
      <w:tr w:rsidR="00594C01" w:rsidRPr="008A3B04" w14:paraId="5013B298" w14:textId="77777777" w:rsidTr="7BFD7EB4">
        <w:trPr>
          <w:cantSplit/>
          <w:trHeight w:val="75"/>
        </w:trPr>
        <w:tc>
          <w:tcPr>
            <w:tcW w:w="5508" w:type="dxa"/>
            <w:tcBorders>
              <w:top w:val="nil"/>
              <w:right w:val="nil"/>
            </w:tcBorders>
          </w:tcPr>
          <w:p w14:paraId="07F4088C" w14:textId="581078FB" w:rsidR="00594C01" w:rsidRPr="00EB5F34" w:rsidRDefault="00CD2FF4">
            <w:pPr>
              <w:rPr>
                <w:rFonts w:ascii="Arial" w:hAnsi="Arial" w:cs="Arial"/>
                <w:sz w:val="20"/>
                <w:szCs w:val="20"/>
              </w:rPr>
            </w:pPr>
            <w:r w:rsidRPr="00EB5F34">
              <w:rPr>
                <w:rFonts w:ascii="Arial" w:hAnsi="Arial" w:cs="Arial"/>
                <w:b/>
                <w:sz w:val="20"/>
                <w:szCs w:val="20"/>
              </w:rPr>
              <w:t>College/Service</w:t>
            </w:r>
            <w:r w:rsidR="00594C01" w:rsidRPr="00EB5F34">
              <w:rPr>
                <w:rFonts w:ascii="Arial" w:hAnsi="Arial" w:cs="Arial"/>
                <w:sz w:val="20"/>
                <w:szCs w:val="20"/>
              </w:rPr>
              <w:t>:</w:t>
            </w:r>
            <w:r w:rsidR="000908D5" w:rsidRPr="00EB5F34">
              <w:rPr>
                <w:rFonts w:ascii="Arial" w:hAnsi="Arial" w:cs="Arial"/>
                <w:sz w:val="20"/>
                <w:szCs w:val="20"/>
              </w:rPr>
              <w:t xml:space="preserve"> </w:t>
            </w:r>
            <w:r w:rsidR="006E5393" w:rsidRPr="00EB5F34">
              <w:rPr>
                <w:rFonts w:ascii="Arial" w:hAnsi="Arial" w:cs="Arial"/>
                <w:sz w:val="20"/>
                <w:szCs w:val="20"/>
              </w:rPr>
              <w:t>London College of Fashion – Centre for Sustainable Fashion</w:t>
            </w:r>
          </w:p>
          <w:p w14:paraId="37F8A805" w14:textId="77777777" w:rsidR="00594C01" w:rsidRPr="00EB5F34" w:rsidRDefault="00594C01">
            <w:pPr>
              <w:rPr>
                <w:rFonts w:ascii="Arial" w:hAnsi="Arial" w:cs="Arial"/>
                <w:b/>
                <w:sz w:val="20"/>
                <w:szCs w:val="20"/>
              </w:rPr>
            </w:pPr>
          </w:p>
        </w:tc>
        <w:tc>
          <w:tcPr>
            <w:tcW w:w="4932" w:type="dxa"/>
            <w:tcBorders>
              <w:top w:val="nil"/>
              <w:left w:val="nil"/>
            </w:tcBorders>
          </w:tcPr>
          <w:p w14:paraId="59529464" w14:textId="77777777" w:rsidR="00594C01" w:rsidRPr="008A3B04" w:rsidRDefault="00CD2FF4" w:rsidP="00CD2FF4">
            <w:pPr>
              <w:rPr>
                <w:rFonts w:ascii="Arial" w:hAnsi="Arial" w:cs="Arial"/>
                <w:b/>
                <w:sz w:val="20"/>
                <w:szCs w:val="20"/>
              </w:rPr>
            </w:pPr>
            <w:r w:rsidRPr="008A3B04">
              <w:rPr>
                <w:rFonts w:ascii="Arial" w:hAnsi="Arial" w:cs="Arial"/>
                <w:b/>
                <w:bCs/>
                <w:sz w:val="20"/>
                <w:szCs w:val="20"/>
              </w:rPr>
              <w:t>Location</w:t>
            </w:r>
            <w:r w:rsidR="00594C01" w:rsidRPr="008A3B04">
              <w:rPr>
                <w:rFonts w:ascii="Arial" w:hAnsi="Arial" w:cs="Arial"/>
                <w:sz w:val="20"/>
                <w:szCs w:val="20"/>
              </w:rPr>
              <w:t>:</w:t>
            </w:r>
            <w:r w:rsidR="000908D5" w:rsidRPr="008A3B04">
              <w:rPr>
                <w:rFonts w:ascii="Arial" w:hAnsi="Arial" w:cs="Arial"/>
                <w:sz w:val="20"/>
                <w:szCs w:val="20"/>
              </w:rPr>
              <w:t xml:space="preserve"> </w:t>
            </w:r>
            <w:r w:rsidRPr="008A3B04">
              <w:rPr>
                <w:rFonts w:ascii="Arial" w:hAnsi="Arial" w:cs="Arial"/>
                <w:sz w:val="20"/>
                <w:szCs w:val="20"/>
              </w:rPr>
              <w:t>20 John Princes Street, London, W1G 0BJ</w:t>
            </w:r>
          </w:p>
        </w:tc>
      </w:tr>
      <w:tr w:rsidR="00594C01" w:rsidRPr="008A3B04" w14:paraId="60536C73" w14:textId="77777777" w:rsidTr="7BFD7EB4">
        <w:tc>
          <w:tcPr>
            <w:tcW w:w="10440" w:type="dxa"/>
            <w:gridSpan w:val="2"/>
          </w:tcPr>
          <w:p w14:paraId="1EB74B23" w14:textId="77777777" w:rsidR="00594C01" w:rsidRPr="008A3B04" w:rsidRDefault="00594C01">
            <w:pPr>
              <w:rPr>
                <w:rFonts w:ascii="Arial" w:hAnsi="Arial" w:cs="Arial"/>
                <w:sz w:val="20"/>
                <w:szCs w:val="20"/>
              </w:rPr>
            </w:pPr>
            <w:r w:rsidRPr="008A3B04">
              <w:rPr>
                <w:rFonts w:ascii="Arial" w:hAnsi="Arial" w:cs="Arial"/>
                <w:b/>
                <w:sz w:val="20"/>
                <w:szCs w:val="20"/>
              </w:rPr>
              <w:t>Purpose of Role:</w:t>
            </w:r>
            <w:r w:rsidRPr="008A3B04">
              <w:rPr>
                <w:rFonts w:ascii="Arial" w:hAnsi="Arial" w:cs="Arial"/>
                <w:sz w:val="20"/>
                <w:szCs w:val="20"/>
              </w:rPr>
              <w:t xml:space="preserve"> </w:t>
            </w:r>
          </w:p>
          <w:p w14:paraId="78CA2FFD" w14:textId="77777777" w:rsidR="00594C01" w:rsidRPr="008A3B04" w:rsidRDefault="00594C01">
            <w:pPr>
              <w:rPr>
                <w:rFonts w:ascii="Arial" w:hAnsi="Arial" w:cs="Arial"/>
                <w:b/>
                <w:color w:val="000000" w:themeColor="text1"/>
                <w:sz w:val="20"/>
                <w:szCs w:val="20"/>
                <w:highlight w:val="yellow"/>
              </w:rPr>
            </w:pPr>
          </w:p>
          <w:p w14:paraId="7F9FF88A" w14:textId="3DD84A5A" w:rsidR="0042351B" w:rsidRPr="0020357A" w:rsidRDefault="008075D8" w:rsidP="7BFD7EB4">
            <w:pPr>
              <w:rPr>
                <w:rFonts w:ascii="Arial" w:hAnsi="Arial" w:cs="Arial"/>
                <w:color w:val="000000" w:themeColor="text1"/>
                <w:sz w:val="20"/>
                <w:szCs w:val="20"/>
              </w:rPr>
            </w:pPr>
            <w:r w:rsidRPr="00C95E3C">
              <w:rPr>
                <w:rFonts w:ascii="Arial" w:hAnsi="Arial" w:cs="Arial"/>
                <w:sz w:val="20"/>
                <w:szCs w:val="20"/>
              </w:rPr>
              <w:t>This is a part-time but central role dedicated to digital communication</w:t>
            </w:r>
            <w:r w:rsidRPr="002B7D4C">
              <w:rPr>
                <w:rFonts w:ascii="Arial" w:hAnsi="Arial" w:cs="Arial"/>
                <w:color w:val="000000" w:themeColor="text1"/>
                <w:sz w:val="20"/>
                <w:szCs w:val="20"/>
              </w:rPr>
              <w:t xml:space="preserve"> </w:t>
            </w:r>
            <w:r w:rsidR="7BFD7EB4" w:rsidRPr="7BFD7EB4">
              <w:rPr>
                <w:rFonts w:ascii="Arial" w:hAnsi="Arial" w:cs="Arial"/>
                <w:color w:val="000000" w:themeColor="text1"/>
                <w:sz w:val="20"/>
                <w:szCs w:val="20"/>
              </w:rPr>
              <w:t>and marketing of the Centre’s research outputs, education projects and industry partnerships. Guided by the Centre’s</w:t>
            </w:r>
            <w:r w:rsidR="00D36711">
              <w:rPr>
                <w:rFonts w:ascii="Arial" w:hAnsi="Arial" w:cs="Arial"/>
                <w:color w:val="000000" w:themeColor="text1"/>
                <w:sz w:val="20"/>
                <w:szCs w:val="20"/>
              </w:rPr>
              <w:t xml:space="preserve"> </w:t>
            </w:r>
            <w:proofErr w:type="gramStart"/>
            <w:r w:rsidR="009B5FF1">
              <w:rPr>
                <w:rFonts w:ascii="Arial" w:hAnsi="Arial" w:cs="Arial"/>
                <w:color w:val="000000" w:themeColor="text1"/>
                <w:sz w:val="20"/>
                <w:szCs w:val="20"/>
              </w:rPr>
              <w:t>5</w:t>
            </w:r>
            <w:r w:rsidR="00D36711">
              <w:rPr>
                <w:rFonts w:ascii="Arial" w:hAnsi="Arial" w:cs="Arial"/>
                <w:color w:val="000000" w:themeColor="text1"/>
                <w:sz w:val="20"/>
                <w:szCs w:val="20"/>
              </w:rPr>
              <w:t xml:space="preserve"> year</w:t>
            </w:r>
            <w:proofErr w:type="gramEnd"/>
            <w:r w:rsidR="00D36711">
              <w:rPr>
                <w:rFonts w:ascii="Arial" w:hAnsi="Arial" w:cs="Arial"/>
                <w:color w:val="000000" w:themeColor="text1"/>
                <w:sz w:val="20"/>
                <w:szCs w:val="20"/>
              </w:rPr>
              <w:t xml:space="preserve"> strategy</w:t>
            </w:r>
            <w:r w:rsidR="7BFD7EB4" w:rsidRPr="7BFD7EB4">
              <w:rPr>
                <w:rFonts w:ascii="Arial" w:hAnsi="Arial" w:cs="Arial"/>
                <w:color w:val="000000" w:themeColor="text1"/>
                <w:sz w:val="20"/>
                <w:szCs w:val="20"/>
              </w:rPr>
              <w:t>, you will research, collate and facilitate the creation</w:t>
            </w:r>
            <w:r w:rsidR="004866E0">
              <w:rPr>
                <w:rFonts w:ascii="Arial" w:hAnsi="Arial" w:cs="Arial"/>
                <w:color w:val="000000" w:themeColor="text1"/>
                <w:sz w:val="20"/>
                <w:szCs w:val="20"/>
              </w:rPr>
              <w:t xml:space="preserve"> </w:t>
            </w:r>
            <w:r w:rsidR="7BFD7EB4" w:rsidRPr="7BFD7EB4">
              <w:rPr>
                <w:rFonts w:ascii="Arial" w:hAnsi="Arial" w:cs="Arial"/>
                <w:color w:val="000000" w:themeColor="text1"/>
                <w:sz w:val="20"/>
                <w:szCs w:val="20"/>
              </w:rPr>
              <w:t>of news</w:t>
            </w:r>
            <w:r w:rsidR="00D36711">
              <w:rPr>
                <w:rFonts w:ascii="Arial" w:hAnsi="Arial" w:cs="Arial"/>
                <w:color w:val="000000" w:themeColor="text1"/>
                <w:sz w:val="20"/>
                <w:szCs w:val="20"/>
              </w:rPr>
              <w:t xml:space="preserve"> and</w:t>
            </w:r>
            <w:r w:rsidR="7BFD7EB4" w:rsidRPr="7BFD7EB4">
              <w:rPr>
                <w:rFonts w:ascii="Arial" w:hAnsi="Arial" w:cs="Arial"/>
                <w:color w:val="000000" w:themeColor="text1"/>
                <w:sz w:val="20"/>
                <w:szCs w:val="20"/>
              </w:rPr>
              <w:t xml:space="preserve"> content from Centre staff, </w:t>
            </w:r>
            <w:r w:rsidR="00D36711">
              <w:rPr>
                <w:rFonts w:ascii="Arial" w:hAnsi="Arial" w:cs="Arial"/>
                <w:color w:val="000000" w:themeColor="text1"/>
                <w:sz w:val="20"/>
                <w:szCs w:val="20"/>
              </w:rPr>
              <w:t>to disseminate</w:t>
            </w:r>
            <w:r w:rsidR="7BFD7EB4" w:rsidRPr="7BFD7EB4">
              <w:rPr>
                <w:rFonts w:ascii="Arial" w:hAnsi="Arial" w:cs="Arial"/>
                <w:color w:val="000000" w:themeColor="text1"/>
                <w:sz w:val="20"/>
                <w:szCs w:val="20"/>
              </w:rPr>
              <w:t xml:space="preserve"> </w:t>
            </w:r>
            <w:r w:rsidR="00D36711">
              <w:rPr>
                <w:rFonts w:ascii="Arial" w:hAnsi="Arial" w:cs="Arial"/>
                <w:color w:val="000000" w:themeColor="text1"/>
                <w:sz w:val="20"/>
                <w:szCs w:val="20"/>
              </w:rPr>
              <w:t xml:space="preserve">both internally and externally. </w:t>
            </w:r>
            <w:r w:rsidR="00305467">
              <w:rPr>
                <w:rFonts w:ascii="Arial" w:hAnsi="Arial" w:cs="Arial"/>
                <w:color w:val="000000" w:themeColor="text1"/>
                <w:sz w:val="20"/>
                <w:szCs w:val="20"/>
              </w:rPr>
              <w:t xml:space="preserve">In liaison with the Head of Strategy you will </w:t>
            </w:r>
            <w:r w:rsidR="004866E0">
              <w:rPr>
                <w:rFonts w:ascii="Arial" w:hAnsi="Arial" w:cs="Arial"/>
                <w:color w:val="000000" w:themeColor="text1"/>
                <w:sz w:val="20"/>
                <w:szCs w:val="20"/>
              </w:rPr>
              <w:t xml:space="preserve">draft and </w:t>
            </w:r>
            <w:r w:rsidR="00305467">
              <w:rPr>
                <w:rFonts w:ascii="Arial" w:hAnsi="Arial" w:cs="Arial"/>
                <w:color w:val="000000" w:themeColor="text1"/>
                <w:sz w:val="20"/>
                <w:szCs w:val="20"/>
              </w:rPr>
              <w:t>deliver</w:t>
            </w:r>
            <w:r w:rsidR="00D36711">
              <w:rPr>
                <w:rFonts w:ascii="Arial" w:hAnsi="Arial" w:cs="Arial"/>
                <w:color w:val="000000" w:themeColor="text1"/>
                <w:sz w:val="20"/>
                <w:szCs w:val="20"/>
              </w:rPr>
              <w:t xml:space="preserve"> </w:t>
            </w:r>
            <w:r w:rsidR="004866E0">
              <w:rPr>
                <w:rFonts w:ascii="Arial" w:hAnsi="Arial" w:cs="Arial"/>
                <w:color w:val="000000" w:themeColor="text1"/>
                <w:sz w:val="20"/>
                <w:szCs w:val="20"/>
              </w:rPr>
              <w:t xml:space="preserve">a </w:t>
            </w:r>
            <w:r w:rsidR="00106A39">
              <w:rPr>
                <w:rFonts w:ascii="Arial" w:hAnsi="Arial" w:cs="Arial"/>
                <w:color w:val="000000" w:themeColor="text1"/>
                <w:sz w:val="20"/>
                <w:szCs w:val="20"/>
              </w:rPr>
              <w:t>digital content</w:t>
            </w:r>
            <w:r w:rsidR="004866E0">
              <w:rPr>
                <w:rFonts w:ascii="Arial" w:hAnsi="Arial" w:cs="Arial"/>
                <w:color w:val="000000" w:themeColor="text1"/>
                <w:sz w:val="20"/>
                <w:szCs w:val="20"/>
              </w:rPr>
              <w:t xml:space="preserve"> plan</w:t>
            </w:r>
            <w:r>
              <w:rPr>
                <w:rFonts w:ascii="Arial" w:hAnsi="Arial" w:cs="Arial"/>
                <w:color w:val="000000" w:themeColor="text1"/>
                <w:sz w:val="20"/>
                <w:szCs w:val="20"/>
              </w:rPr>
              <w:t xml:space="preserve">, </w:t>
            </w:r>
            <w:r w:rsidR="00305467">
              <w:rPr>
                <w:rFonts w:ascii="Arial" w:hAnsi="Arial" w:cs="Arial"/>
                <w:color w:val="000000" w:themeColor="text1"/>
                <w:sz w:val="20"/>
                <w:szCs w:val="20"/>
              </w:rPr>
              <w:t>publish</w:t>
            </w:r>
            <w:r w:rsidR="00D36711">
              <w:rPr>
                <w:rFonts w:ascii="Arial" w:hAnsi="Arial" w:cs="Arial"/>
                <w:color w:val="000000" w:themeColor="text1"/>
                <w:sz w:val="20"/>
                <w:szCs w:val="20"/>
              </w:rPr>
              <w:t xml:space="preserve"> </w:t>
            </w:r>
            <w:proofErr w:type="gramStart"/>
            <w:r w:rsidR="00D36711">
              <w:rPr>
                <w:rFonts w:ascii="Arial" w:hAnsi="Arial" w:cs="Arial"/>
                <w:color w:val="000000" w:themeColor="text1"/>
                <w:sz w:val="20"/>
                <w:szCs w:val="20"/>
              </w:rPr>
              <w:t>newsletter</w:t>
            </w:r>
            <w:r w:rsidR="00305467">
              <w:rPr>
                <w:rFonts w:ascii="Arial" w:hAnsi="Arial" w:cs="Arial"/>
                <w:color w:val="000000" w:themeColor="text1"/>
                <w:sz w:val="20"/>
                <w:szCs w:val="20"/>
              </w:rPr>
              <w:t>s</w:t>
            </w:r>
            <w:proofErr w:type="gramEnd"/>
            <w:r w:rsidR="7BFD7EB4" w:rsidRPr="7BFD7EB4">
              <w:rPr>
                <w:rFonts w:ascii="Arial" w:hAnsi="Arial" w:cs="Arial"/>
                <w:color w:val="000000" w:themeColor="text1"/>
                <w:sz w:val="20"/>
                <w:szCs w:val="20"/>
              </w:rPr>
              <w:t xml:space="preserve"> and </w:t>
            </w:r>
            <w:r w:rsidR="00305467">
              <w:rPr>
                <w:rFonts w:ascii="Arial" w:hAnsi="Arial" w:cs="Arial"/>
                <w:color w:val="000000" w:themeColor="text1"/>
                <w:sz w:val="20"/>
                <w:szCs w:val="20"/>
              </w:rPr>
              <w:t xml:space="preserve">run </w:t>
            </w:r>
            <w:r w:rsidR="00A40E50">
              <w:rPr>
                <w:rFonts w:ascii="Arial" w:hAnsi="Arial" w:cs="Arial"/>
                <w:color w:val="000000" w:themeColor="text1"/>
                <w:sz w:val="20"/>
                <w:szCs w:val="20"/>
              </w:rPr>
              <w:t xml:space="preserve">CSF </w:t>
            </w:r>
            <w:r w:rsidR="7BFD7EB4" w:rsidRPr="7BFD7EB4">
              <w:rPr>
                <w:rFonts w:ascii="Arial" w:hAnsi="Arial" w:cs="Arial"/>
                <w:color w:val="000000" w:themeColor="text1"/>
                <w:sz w:val="20"/>
                <w:szCs w:val="20"/>
              </w:rPr>
              <w:t>social media channels (In</w:t>
            </w:r>
            <w:r w:rsidR="00095B82">
              <w:rPr>
                <w:rFonts w:ascii="Arial" w:hAnsi="Arial" w:cs="Arial"/>
                <w:color w:val="000000" w:themeColor="text1"/>
                <w:sz w:val="20"/>
                <w:szCs w:val="20"/>
              </w:rPr>
              <w:t>stagram, Twitter, LinkedIn and F</w:t>
            </w:r>
            <w:r w:rsidR="7BFD7EB4" w:rsidRPr="7BFD7EB4">
              <w:rPr>
                <w:rFonts w:ascii="Arial" w:hAnsi="Arial" w:cs="Arial"/>
                <w:color w:val="000000" w:themeColor="text1"/>
                <w:sz w:val="20"/>
                <w:szCs w:val="20"/>
              </w:rPr>
              <w:t>acebook).</w:t>
            </w:r>
          </w:p>
          <w:p w14:paraId="370EBB3F" w14:textId="77777777" w:rsidR="00AD4C24" w:rsidRPr="0020357A" w:rsidRDefault="00AD4C24" w:rsidP="00B57FB0">
            <w:pPr>
              <w:rPr>
                <w:rFonts w:ascii="Arial" w:hAnsi="Arial" w:cs="Arial"/>
                <w:color w:val="000000" w:themeColor="text1"/>
                <w:sz w:val="20"/>
                <w:szCs w:val="20"/>
              </w:rPr>
            </w:pPr>
          </w:p>
          <w:p w14:paraId="4F41C56F" w14:textId="736350BE" w:rsidR="004810E2" w:rsidRPr="008A3B04" w:rsidRDefault="00DF48F4" w:rsidP="00B57FB0">
            <w:pPr>
              <w:rPr>
                <w:rFonts w:ascii="Arial" w:hAnsi="Arial" w:cs="Arial"/>
                <w:color w:val="000000" w:themeColor="text1"/>
                <w:sz w:val="20"/>
                <w:szCs w:val="20"/>
              </w:rPr>
            </w:pPr>
            <w:r w:rsidRPr="0020357A">
              <w:rPr>
                <w:rFonts w:ascii="Arial" w:hAnsi="Arial" w:cs="Arial"/>
                <w:color w:val="000000" w:themeColor="text1"/>
                <w:sz w:val="20"/>
                <w:szCs w:val="20"/>
              </w:rPr>
              <w:t>This role focuses on growing the Centre’s profile, within a framework of our strategic priorities.</w:t>
            </w:r>
          </w:p>
          <w:p w14:paraId="4B323621" w14:textId="77777777" w:rsidR="00B57FB0" w:rsidRPr="008A3B04" w:rsidRDefault="00B57FB0" w:rsidP="0006234B">
            <w:pPr>
              <w:rPr>
                <w:rFonts w:ascii="Arial" w:hAnsi="Arial" w:cs="Arial"/>
                <w:b/>
                <w:sz w:val="20"/>
                <w:szCs w:val="20"/>
                <w:highlight w:val="yellow"/>
              </w:rPr>
            </w:pPr>
          </w:p>
        </w:tc>
      </w:tr>
      <w:tr w:rsidR="00594C01" w:rsidRPr="008A3B04" w14:paraId="45604949" w14:textId="77777777" w:rsidTr="7BFD7EB4">
        <w:tc>
          <w:tcPr>
            <w:tcW w:w="10440" w:type="dxa"/>
            <w:gridSpan w:val="2"/>
          </w:tcPr>
          <w:p w14:paraId="7B745728" w14:textId="6A05B2E5" w:rsidR="00594C01" w:rsidRPr="008A3B04" w:rsidRDefault="00594C01">
            <w:pPr>
              <w:rPr>
                <w:rFonts w:ascii="Arial" w:hAnsi="Arial" w:cs="Arial"/>
                <w:b/>
                <w:sz w:val="20"/>
                <w:szCs w:val="20"/>
              </w:rPr>
            </w:pPr>
            <w:r w:rsidRPr="008A3B04">
              <w:rPr>
                <w:rFonts w:ascii="Arial" w:hAnsi="Arial" w:cs="Arial"/>
                <w:b/>
                <w:sz w:val="20"/>
                <w:szCs w:val="20"/>
              </w:rPr>
              <w:t>Duties and Responsibilities</w:t>
            </w:r>
            <w:r w:rsidR="00AD4C24" w:rsidRPr="008A3B04">
              <w:rPr>
                <w:rFonts w:ascii="Arial" w:hAnsi="Arial" w:cs="Arial"/>
                <w:b/>
                <w:sz w:val="20"/>
                <w:szCs w:val="20"/>
              </w:rPr>
              <w:t>:</w:t>
            </w:r>
          </w:p>
          <w:p w14:paraId="3940A280" w14:textId="77777777" w:rsidR="00594C01" w:rsidRPr="008A3B04" w:rsidRDefault="00594C01">
            <w:pPr>
              <w:ind w:left="540" w:hanging="360"/>
              <w:rPr>
                <w:rFonts w:ascii="Arial" w:hAnsi="Arial" w:cs="Arial"/>
                <w:sz w:val="20"/>
                <w:szCs w:val="20"/>
              </w:rPr>
            </w:pPr>
          </w:p>
          <w:p w14:paraId="7FA6E3D6" w14:textId="26471530" w:rsidR="0042351B" w:rsidRPr="008A3B04" w:rsidRDefault="0042351B" w:rsidP="0042351B">
            <w:pPr>
              <w:pStyle w:val="ListParagraph"/>
              <w:numPr>
                <w:ilvl w:val="0"/>
                <w:numId w:val="14"/>
              </w:numPr>
              <w:rPr>
                <w:rFonts w:ascii="Arial" w:hAnsi="Arial" w:cs="Arial"/>
                <w:sz w:val="20"/>
                <w:szCs w:val="20"/>
              </w:rPr>
            </w:pPr>
            <w:r w:rsidRPr="008A3B04">
              <w:rPr>
                <w:rFonts w:ascii="Arial" w:hAnsi="Arial" w:cs="Arial"/>
                <w:sz w:val="20"/>
                <w:szCs w:val="20"/>
              </w:rPr>
              <w:t>To acqui</w:t>
            </w:r>
            <w:r w:rsidR="002E71F2">
              <w:rPr>
                <w:rFonts w:ascii="Arial" w:hAnsi="Arial" w:cs="Arial"/>
                <w:sz w:val="20"/>
                <w:szCs w:val="20"/>
              </w:rPr>
              <w:t>re</w:t>
            </w:r>
            <w:r w:rsidRPr="008A3B04">
              <w:rPr>
                <w:rFonts w:ascii="Arial" w:hAnsi="Arial" w:cs="Arial"/>
                <w:sz w:val="20"/>
                <w:szCs w:val="20"/>
              </w:rPr>
              <w:t xml:space="preserve"> a depth and breadth of knowledge on </w:t>
            </w:r>
            <w:r w:rsidR="00A40E50">
              <w:rPr>
                <w:rFonts w:ascii="Arial" w:hAnsi="Arial" w:cs="Arial"/>
                <w:sz w:val="20"/>
                <w:szCs w:val="20"/>
              </w:rPr>
              <w:t>CSF</w:t>
            </w:r>
            <w:r w:rsidRPr="008A3B04">
              <w:rPr>
                <w:rFonts w:ascii="Arial" w:hAnsi="Arial" w:cs="Arial"/>
                <w:sz w:val="20"/>
                <w:szCs w:val="20"/>
              </w:rPr>
              <w:t xml:space="preserve">, its activities </w:t>
            </w:r>
            <w:r w:rsidR="00DF48F4" w:rsidRPr="008A3B04">
              <w:rPr>
                <w:rFonts w:ascii="Arial" w:hAnsi="Arial" w:cs="Arial"/>
                <w:sz w:val="20"/>
                <w:szCs w:val="20"/>
              </w:rPr>
              <w:t>and context within current discourse on</w:t>
            </w:r>
            <w:r w:rsidR="00A40E50">
              <w:rPr>
                <w:rFonts w:ascii="Arial" w:hAnsi="Arial" w:cs="Arial"/>
                <w:sz w:val="20"/>
                <w:szCs w:val="20"/>
              </w:rPr>
              <w:t xml:space="preserve"> Fashion Design for S</w:t>
            </w:r>
            <w:r w:rsidR="00DF48F4" w:rsidRPr="008A3B04">
              <w:rPr>
                <w:rFonts w:ascii="Arial" w:hAnsi="Arial" w:cs="Arial"/>
                <w:sz w:val="20"/>
                <w:szCs w:val="20"/>
              </w:rPr>
              <w:t>ustainability.</w:t>
            </w:r>
          </w:p>
          <w:p w14:paraId="407F72B1" w14:textId="77777777" w:rsidR="0042351B" w:rsidRPr="008A3B04" w:rsidRDefault="0042351B" w:rsidP="0042351B">
            <w:pPr>
              <w:rPr>
                <w:rFonts w:ascii="Arial" w:hAnsi="Arial" w:cs="Arial"/>
                <w:sz w:val="20"/>
                <w:szCs w:val="20"/>
              </w:rPr>
            </w:pPr>
          </w:p>
          <w:p w14:paraId="745FC425" w14:textId="08ABE85C" w:rsidR="0042351B" w:rsidRPr="00C95E3C" w:rsidRDefault="00DF48F4" w:rsidP="002B7D4C">
            <w:pPr>
              <w:pStyle w:val="ListParagraph"/>
              <w:numPr>
                <w:ilvl w:val="0"/>
                <w:numId w:val="14"/>
              </w:numPr>
              <w:rPr>
                <w:rFonts w:ascii="Arial" w:hAnsi="Arial" w:cs="Arial"/>
                <w:sz w:val="20"/>
                <w:szCs w:val="20"/>
              </w:rPr>
            </w:pPr>
            <w:r w:rsidRPr="0020357A">
              <w:rPr>
                <w:rFonts w:ascii="Arial" w:hAnsi="Arial" w:cs="Arial"/>
                <w:sz w:val="20"/>
                <w:szCs w:val="20"/>
              </w:rPr>
              <w:t xml:space="preserve">To work </w:t>
            </w:r>
            <w:r w:rsidR="00145EC6">
              <w:rPr>
                <w:rFonts w:ascii="Arial" w:hAnsi="Arial" w:cs="Arial"/>
                <w:sz w:val="20"/>
                <w:szCs w:val="20"/>
              </w:rPr>
              <w:t xml:space="preserve">collaboratively </w:t>
            </w:r>
            <w:r w:rsidRPr="0020357A">
              <w:rPr>
                <w:rFonts w:ascii="Arial" w:hAnsi="Arial" w:cs="Arial"/>
                <w:sz w:val="20"/>
                <w:szCs w:val="20"/>
              </w:rPr>
              <w:t xml:space="preserve">with </w:t>
            </w:r>
            <w:r w:rsidR="00A40E50" w:rsidRPr="0020357A">
              <w:rPr>
                <w:rFonts w:ascii="Arial" w:hAnsi="Arial" w:cs="Arial"/>
                <w:sz w:val="20"/>
                <w:szCs w:val="20"/>
              </w:rPr>
              <w:t xml:space="preserve">CSF </w:t>
            </w:r>
            <w:r w:rsidRPr="0020357A">
              <w:rPr>
                <w:rFonts w:ascii="Arial" w:hAnsi="Arial" w:cs="Arial"/>
                <w:sz w:val="20"/>
                <w:szCs w:val="20"/>
              </w:rPr>
              <w:t>colleagues to collect</w:t>
            </w:r>
            <w:r w:rsidR="0042351B" w:rsidRPr="0020357A">
              <w:rPr>
                <w:rFonts w:ascii="Arial" w:hAnsi="Arial" w:cs="Arial"/>
                <w:sz w:val="20"/>
                <w:szCs w:val="20"/>
              </w:rPr>
              <w:t xml:space="preserve"> relevant and up to date information t</w:t>
            </w:r>
            <w:r w:rsidR="00431DB1" w:rsidRPr="0020357A">
              <w:rPr>
                <w:rFonts w:ascii="Arial" w:hAnsi="Arial" w:cs="Arial"/>
                <w:sz w:val="20"/>
                <w:szCs w:val="20"/>
              </w:rPr>
              <w:t>o assist with the production</w:t>
            </w:r>
            <w:r w:rsidR="00CC64FA" w:rsidRPr="0020357A">
              <w:rPr>
                <w:rFonts w:ascii="Arial" w:hAnsi="Arial" w:cs="Arial"/>
                <w:sz w:val="20"/>
                <w:szCs w:val="20"/>
              </w:rPr>
              <w:t xml:space="preserve"> of</w:t>
            </w:r>
            <w:r w:rsidR="00431DB1" w:rsidRPr="0020357A">
              <w:rPr>
                <w:rFonts w:ascii="Arial" w:hAnsi="Arial" w:cs="Arial"/>
                <w:sz w:val="20"/>
                <w:szCs w:val="20"/>
              </w:rPr>
              <w:t xml:space="preserve"> digital communication</w:t>
            </w:r>
            <w:r w:rsidR="009B5FF1">
              <w:rPr>
                <w:rFonts w:ascii="Arial" w:hAnsi="Arial" w:cs="Arial"/>
                <w:sz w:val="20"/>
                <w:szCs w:val="20"/>
              </w:rPr>
              <w:t>s</w:t>
            </w:r>
            <w:r w:rsidR="002B7D4C">
              <w:rPr>
                <w:rFonts w:ascii="Arial" w:hAnsi="Arial" w:cs="Arial"/>
                <w:sz w:val="20"/>
                <w:szCs w:val="20"/>
              </w:rPr>
              <w:t xml:space="preserve"> to maintain and build on</w:t>
            </w:r>
            <w:r w:rsidR="002B7D4C" w:rsidRPr="008A3B04">
              <w:rPr>
                <w:rFonts w:ascii="Arial" w:hAnsi="Arial" w:cs="Arial"/>
                <w:sz w:val="20"/>
                <w:szCs w:val="20"/>
              </w:rPr>
              <w:t xml:space="preserve"> the CSF website as an up-to-date resourc</w:t>
            </w:r>
            <w:r w:rsidR="002B7D4C">
              <w:rPr>
                <w:rFonts w:ascii="Arial" w:hAnsi="Arial" w:cs="Arial"/>
                <w:sz w:val="20"/>
                <w:szCs w:val="20"/>
              </w:rPr>
              <w:t>e.</w:t>
            </w:r>
          </w:p>
          <w:p w14:paraId="3E702192" w14:textId="77777777" w:rsidR="00E17269" w:rsidRPr="008A3B04" w:rsidRDefault="00E17269" w:rsidP="00E17269">
            <w:pPr>
              <w:rPr>
                <w:rFonts w:ascii="Arial" w:hAnsi="Arial" w:cs="Arial"/>
                <w:sz w:val="20"/>
                <w:szCs w:val="20"/>
              </w:rPr>
            </w:pPr>
          </w:p>
          <w:p w14:paraId="777C71CB" w14:textId="542E2E1B" w:rsidR="002E71F2" w:rsidRPr="00C95E3C" w:rsidRDefault="7BFD7EB4" w:rsidP="00C95E3C">
            <w:pPr>
              <w:pStyle w:val="ListParagraph"/>
              <w:numPr>
                <w:ilvl w:val="0"/>
                <w:numId w:val="14"/>
              </w:numPr>
              <w:rPr>
                <w:rFonts w:ascii="Arial" w:hAnsi="Arial" w:cs="Arial"/>
                <w:sz w:val="20"/>
                <w:szCs w:val="20"/>
              </w:rPr>
            </w:pPr>
            <w:r w:rsidRPr="008075D8">
              <w:rPr>
                <w:rFonts w:ascii="Arial" w:hAnsi="Arial" w:cs="Arial"/>
                <w:sz w:val="20"/>
                <w:szCs w:val="20"/>
              </w:rPr>
              <w:t xml:space="preserve">To create </w:t>
            </w:r>
            <w:r w:rsidR="002E71F2" w:rsidRPr="008075D8">
              <w:rPr>
                <w:rFonts w:ascii="Arial" w:hAnsi="Arial" w:cs="Arial"/>
                <w:sz w:val="20"/>
                <w:szCs w:val="20"/>
              </w:rPr>
              <w:t>digital</w:t>
            </w:r>
            <w:r w:rsidRPr="008075D8">
              <w:rPr>
                <w:rFonts w:ascii="Arial" w:hAnsi="Arial" w:cs="Arial"/>
                <w:sz w:val="20"/>
                <w:szCs w:val="20"/>
              </w:rPr>
              <w:t xml:space="preserve"> content for the CSF</w:t>
            </w:r>
            <w:r w:rsidR="006B12FA" w:rsidRPr="008075D8">
              <w:rPr>
                <w:rFonts w:ascii="Arial" w:hAnsi="Arial" w:cs="Arial"/>
                <w:sz w:val="20"/>
                <w:szCs w:val="20"/>
              </w:rPr>
              <w:t xml:space="preserve"> website</w:t>
            </w:r>
            <w:r w:rsidRPr="008075D8">
              <w:rPr>
                <w:rFonts w:ascii="Arial" w:hAnsi="Arial" w:cs="Arial"/>
                <w:sz w:val="20"/>
                <w:szCs w:val="20"/>
              </w:rPr>
              <w:t xml:space="preserve">, </w:t>
            </w:r>
            <w:proofErr w:type="gramStart"/>
            <w:r w:rsidRPr="008075D8">
              <w:rPr>
                <w:rFonts w:ascii="Arial" w:hAnsi="Arial" w:cs="Arial"/>
                <w:sz w:val="20"/>
                <w:szCs w:val="20"/>
              </w:rPr>
              <w:t>blog</w:t>
            </w:r>
            <w:r w:rsidR="002B7D4C">
              <w:rPr>
                <w:rFonts w:ascii="Arial" w:hAnsi="Arial" w:cs="Arial"/>
                <w:sz w:val="20"/>
                <w:szCs w:val="20"/>
              </w:rPr>
              <w:t>s</w:t>
            </w:r>
            <w:proofErr w:type="gramEnd"/>
            <w:r w:rsidRPr="008075D8">
              <w:rPr>
                <w:rFonts w:ascii="Arial" w:hAnsi="Arial" w:cs="Arial"/>
                <w:sz w:val="20"/>
                <w:szCs w:val="20"/>
              </w:rPr>
              <w:t xml:space="preserve"> and social media channels (Instagram, Twitter, LinkedIn and </w:t>
            </w:r>
            <w:r w:rsidR="00A64F02" w:rsidRPr="008075D8">
              <w:rPr>
                <w:rFonts w:ascii="Arial" w:hAnsi="Arial" w:cs="Arial"/>
                <w:sz w:val="20"/>
                <w:szCs w:val="20"/>
              </w:rPr>
              <w:t>F</w:t>
            </w:r>
            <w:r w:rsidRPr="008075D8">
              <w:rPr>
                <w:rFonts w:ascii="Arial" w:hAnsi="Arial" w:cs="Arial"/>
                <w:sz w:val="20"/>
                <w:szCs w:val="20"/>
              </w:rPr>
              <w:t>acebook), such as news stories, interviews, images and videos</w:t>
            </w:r>
            <w:r w:rsidR="008075D8">
              <w:rPr>
                <w:rFonts w:ascii="Arial" w:hAnsi="Arial" w:cs="Arial"/>
                <w:sz w:val="20"/>
                <w:szCs w:val="20"/>
              </w:rPr>
              <w:t xml:space="preserve"> and following specific requirements such as GDPR and accessibility</w:t>
            </w:r>
            <w:r w:rsidR="008A3D8F">
              <w:rPr>
                <w:rFonts w:ascii="Arial" w:hAnsi="Arial" w:cs="Arial"/>
                <w:sz w:val="20"/>
                <w:szCs w:val="20"/>
              </w:rPr>
              <w:t xml:space="preserve"> guidelines.</w:t>
            </w:r>
          </w:p>
          <w:p w14:paraId="1BE43BD8" w14:textId="1C8007D8" w:rsidR="008075D8" w:rsidRPr="00C95E3C" w:rsidRDefault="008075D8" w:rsidP="00C95E3C">
            <w:pPr>
              <w:pStyle w:val="ListParagraph"/>
              <w:ind w:left="900"/>
              <w:rPr>
                <w:rFonts w:ascii="Arial" w:hAnsi="Arial" w:cs="Arial"/>
                <w:sz w:val="20"/>
                <w:szCs w:val="20"/>
              </w:rPr>
            </w:pPr>
          </w:p>
          <w:p w14:paraId="492AC2F1" w14:textId="5BEB7FEE" w:rsidR="008075D8" w:rsidRDefault="008075D8" w:rsidP="008075D8">
            <w:pPr>
              <w:pStyle w:val="ListParagraph"/>
              <w:numPr>
                <w:ilvl w:val="0"/>
                <w:numId w:val="14"/>
              </w:numPr>
              <w:rPr>
                <w:rFonts w:ascii="Arial" w:hAnsi="Arial" w:cs="Arial"/>
                <w:sz w:val="20"/>
                <w:szCs w:val="20"/>
              </w:rPr>
            </w:pPr>
            <w:r>
              <w:rPr>
                <w:rFonts w:ascii="Arial" w:hAnsi="Arial" w:cs="Arial"/>
                <w:sz w:val="20"/>
                <w:szCs w:val="20"/>
              </w:rPr>
              <w:t xml:space="preserve">To </w:t>
            </w:r>
            <w:r w:rsidR="002B7D4C" w:rsidRPr="0020357A">
              <w:rPr>
                <w:rFonts w:ascii="Arial" w:hAnsi="Arial" w:cs="Arial"/>
                <w:sz w:val="20"/>
                <w:szCs w:val="20"/>
              </w:rPr>
              <w:t>coordinate</w:t>
            </w:r>
            <w:r w:rsidR="002B7D4C">
              <w:rPr>
                <w:rFonts w:ascii="Arial" w:hAnsi="Arial" w:cs="Arial"/>
                <w:sz w:val="20"/>
                <w:szCs w:val="20"/>
              </w:rPr>
              <w:t xml:space="preserve"> community management and u</w:t>
            </w:r>
            <w:r>
              <w:rPr>
                <w:rFonts w:ascii="Arial" w:hAnsi="Arial" w:cs="Arial"/>
                <w:sz w:val="20"/>
                <w:szCs w:val="20"/>
              </w:rPr>
              <w:t>se CSF social media channels as a tool for conversations and cultivating new relationships with people across the sustainability and fashion sectors.</w:t>
            </w:r>
          </w:p>
          <w:p w14:paraId="02F47A7E" w14:textId="77777777" w:rsidR="008075D8" w:rsidRPr="00C95E3C" w:rsidRDefault="008075D8" w:rsidP="00C95E3C">
            <w:pPr>
              <w:rPr>
                <w:rFonts w:ascii="Arial" w:hAnsi="Arial" w:cs="Arial"/>
                <w:sz w:val="20"/>
                <w:szCs w:val="20"/>
              </w:rPr>
            </w:pPr>
          </w:p>
          <w:p w14:paraId="508817DA" w14:textId="0885851A" w:rsidR="008075D8" w:rsidRPr="00C95E3C" w:rsidRDefault="008075D8" w:rsidP="008075D8">
            <w:pPr>
              <w:pStyle w:val="ListParagraph"/>
              <w:numPr>
                <w:ilvl w:val="0"/>
                <w:numId w:val="14"/>
              </w:numPr>
              <w:rPr>
                <w:rFonts w:ascii="Arial" w:hAnsi="Arial" w:cs="Arial"/>
                <w:sz w:val="20"/>
                <w:szCs w:val="20"/>
              </w:rPr>
            </w:pPr>
            <w:r w:rsidRPr="00C95E3C">
              <w:rPr>
                <w:rFonts w:ascii="Arial" w:hAnsi="Arial" w:cs="Arial"/>
                <w:sz w:val="20"/>
                <w:szCs w:val="20"/>
              </w:rPr>
              <w:t>To create engaging content to assist in promoting events both internally and externally, via CSF channels and securing coverage on relevant other channels. Key events for this role include public lectures, exhibitions, book launches, and CSF team members speaking at external events.</w:t>
            </w:r>
          </w:p>
          <w:p w14:paraId="7DEB0E66" w14:textId="77777777" w:rsidR="008075D8" w:rsidRDefault="008075D8" w:rsidP="00C95E3C">
            <w:pPr>
              <w:pStyle w:val="ListParagraph"/>
              <w:ind w:left="900"/>
              <w:rPr>
                <w:rFonts w:ascii="Arial" w:hAnsi="Arial" w:cs="Arial"/>
                <w:sz w:val="20"/>
                <w:szCs w:val="20"/>
              </w:rPr>
            </w:pPr>
          </w:p>
          <w:p w14:paraId="09DFDD85" w14:textId="502AA39E" w:rsidR="009B5FF1" w:rsidRPr="006122E1" w:rsidRDefault="009B5FF1" w:rsidP="002E71F2">
            <w:pPr>
              <w:pStyle w:val="ListParagraph"/>
              <w:numPr>
                <w:ilvl w:val="0"/>
                <w:numId w:val="14"/>
              </w:numPr>
              <w:rPr>
                <w:rFonts w:ascii="Arial" w:hAnsi="Arial" w:cs="Arial"/>
                <w:sz w:val="20"/>
                <w:szCs w:val="20"/>
              </w:rPr>
            </w:pPr>
            <w:r>
              <w:rPr>
                <w:rFonts w:ascii="Arial" w:hAnsi="Arial" w:cs="Arial"/>
                <w:sz w:val="20"/>
                <w:szCs w:val="20"/>
              </w:rPr>
              <w:t xml:space="preserve">To provide reports </w:t>
            </w:r>
            <w:r w:rsidR="00145EC6">
              <w:rPr>
                <w:rFonts w:ascii="Arial" w:hAnsi="Arial" w:cs="Arial"/>
                <w:sz w:val="20"/>
                <w:szCs w:val="20"/>
              </w:rPr>
              <w:t xml:space="preserve">and analysis regarding SEO, </w:t>
            </w:r>
            <w:r>
              <w:rPr>
                <w:rFonts w:ascii="Arial" w:hAnsi="Arial" w:cs="Arial"/>
                <w:sz w:val="20"/>
                <w:szCs w:val="20"/>
              </w:rPr>
              <w:t>usage</w:t>
            </w:r>
            <w:r w:rsidR="00145EC6">
              <w:rPr>
                <w:rFonts w:ascii="Arial" w:hAnsi="Arial" w:cs="Arial"/>
                <w:sz w:val="20"/>
                <w:szCs w:val="20"/>
              </w:rPr>
              <w:t xml:space="preserve"> and engagement including</w:t>
            </w:r>
            <w:r>
              <w:rPr>
                <w:rFonts w:ascii="Arial" w:hAnsi="Arial" w:cs="Arial"/>
                <w:sz w:val="20"/>
                <w:szCs w:val="20"/>
              </w:rPr>
              <w:t xml:space="preserve"> </w:t>
            </w:r>
            <w:r w:rsidR="00145EC6">
              <w:rPr>
                <w:rFonts w:ascii="Arial" w:hAnsi="Arial" w:cs="Arial"/>
                <w:sz w:val="20"/>
                <w:szCs w:val="20"/>
              </w:rPr>
              <w:t>metrics on interaction with the website;</w:t>
            </w:r>
            <w:r>
              <w:rPr>
                <w:rFonts w:ascii="Arial" w:hAnsi="Arial" w:cs="Arial"/>
                <w:sz w:val="20"/>
                <w:szCs w:val="20"/>
              </w:rPr>
              <w:t xml:space="preserve"> </w:t>
            </w:r>
            <w:r w:rsidR="00145EC6">
              <w:rPr>
                <w:rFonts w:ascii="Arial" w:hAnsi="Arial" w:cs="Arial"/>
                <w:sz w:val="20"/>
                <w:szCs w:val="20"/>
              </w:rPr>
              <w:t xml:space="preserve">reach, impressions, growth rate and engagement </w:t>
            </w:r>
            <w:r>
              <w:rPr>
                <w:rFonts w:ascii="Arial" w:hAnsi="Arial" w:cs="Arial"/>
                <w:sz w:val="20"/>
                <w:szCs w:val="20"/>
              </w:rPr>
              <w:t>across social media channels</w:t>
            </w:r>
            <w:r w:rsidR="002B7D4C">
              <w:rPr>
                <w:rFonts w:ascii="Arial" w:hAnsi="Arial" w:cs="Arial"/>
                <w:sz w:val="20"/>
                <w:szCs w:val="20"/>
              </w:rPr>
              <w:t>.</w:t>
            </w:r>
            <w:r>
              <w:rPr>
                <w:rFonts w:ascii="Arial" w:hAnsi="Arial" w:cs="Arial"/>
                <w:sz w:val="20"/>
                <w:szCs w:val="20"/>
              </w:rPr>
              <w:t xml:space="preserve"> </w:t>
            </w:r>
          </w:p>
          <w:p w14:paraId="08F4C836" w14:textId="77777777" w:rsidR="00CC64FA" w:rsidRPr="008A3B04" w:rsidRDefault="00CC64FA" w:rsidP="00CC64FA">
            <w:pPr>
              <w:pStyle w:val="ListParagraph"/>
              <w:rPr>
                <w:rFonts w:ascii="Arial" w:hAnsi="Arial" w:cs="Arial"/>
                <w:sz w:val="20"/>
                <w:szCs w:val="20"/>
              </w:rPr>
            </w:pPr>
          </w:p>
          <w:p w14:paraId="45D9E504" w14:textId="54E428ED" w:rsidR="002E3172" w:rsidRPr="006122E1" w:rsidRDefault="00CC64FA" w:rsidP="006122E1">
            <w:pPr>
              <w:pStyle w:val="ListParagraph"/>
              <w:numPr>
                <w:ilvl w:val="0"/>
                <w:numId w:val="14"/>
              </w:numPr>
              <w:rPr>
                <w:rFonts w:ascii="Arial" w:hAnsi="Arial" w:cs="Arial"/>
                <w:sz w:val="20"/>
                <w:szCs w:val="20"/>
              </w:rPr>
            </w:pPr>
            <w:r w:rsidRPr="008A3B04">
              <w:rPr>
                <w:rFonts w:ascii="Arial" w:hAnsi="Arial" w:cs="Arial"/>
                <w:sz w:val="20"/>
                <w:szCs w:val="20"/>
              </w:rPr>
              <w:t>To maintain the CSF photo image bank as a communication resource.</w:t>
            </w:r>
          </w:p>
          <w:p w14:paraId="1CF751F6" w14:textId="77777777" w:rsidR="00F23DAB" w:rsidRPr="00F23DAB" w:rsidRDefault="00F23DAB" w:rsidP="00F23DAB">
            <w:pPr>
              <w:pStyle w:val="ListParagraph"/>
              <w:rPr>
                <w:rFonts w:ascii="Arial" w:hAnsi="Arial" w:cs="Arial"/>
                <w:sz w:val="20"/>
                <w:szCs w:val="20"/>
              </w:rPr>
            </w:pPr>
          </w:p>
          <w:p w14:paraId="166432A3" w14:textId="112D1544" w:rsidR="00F23DAB" w:rsidRDefault="00A34383" w:rsidP="0042351B">
            <w:pPr>
              <w:pStyle w:val="ListParagraph"/>
              <w:numPr>
                <w:ilvl w:val="0"/>
                <w:numId w:val="14"/>
              </w:numPr>
              <w:rPr>
                <w:rFonts w:ascii="Arial" w:hAnsi="Arial" w:cs="Arial"/>
                <w:sz w:val="20"/>
                <w:szCs w:val="20"/>
              </w:rPr>
            </w:pPr>
            <w:r>
              <w:rPr>
                <w:rFonts w:ascii="Arial" w:hAnsi="Arial" w:cs="Arial"/>
                <w:sz w:val="20"/>
                <w:szCs w:val="20"/>
              </w:rPr>
              <w:t xml:space="preserve">To </w:t>
            </w:r>
            <w:r w:rsidR="00A40E50">
              <w:rPr>
                <w:rFonts w:ascii="Arial" w:hAnsi="Arial" w:cs="Arial"/>
                <w:sz w:val="20"/>
                <w:szCs w:val="20"/>
              </w:rPr>
              <w:t>co-monitor</w:t>
            </w:r>
            <w:r>
              <w:rPr>
                <w:rFonts w:ascii="Arial" w:hAnsi="Arial" w:cs="Arial"/>
                <w:sz w:val="20"/>
                <w:szCs w:val="20"/>
              </w:rPr>
              <w:t xml:space="preserve"> </w:t>
            </w:r>
            <w:r w:rsidR="00F23DAB">
              <w:rPr>
                <w:rFonts w:ascii="Arial" w:hAnsi="Arial" w:cs="Arial"/>
                <w:sz w:val="20"/>
                <w:szCs w:val="20"/>
              </w:rPr>
              <w:t xml:space="preserve">the CSF </w:t>
            </w:r>
            <w:r w:rsidR="00A40E50">
              <w:rPr>
                <w:rFonts w:ascii="Arial" w:hAnsi="Arial" w:cs="Arial"/>
                <w:sz w:val="20"/>
                <w:szCs w:val="20"/>
              </w:rPr>
              <w:t>g</w:t>
            </w:r>
            <w:r w:rsidR="00F23DAB">
              <w:rPr>
                <w:rFonts w:ascii="Arial" w:hAnsi="Arial" w:cs="Arial"/>
                <w:sz w:val="20"/>
                <w:szCs w:val="20"/>
              </w:rPr>
              <w:t xml:space="preserve">eneral </w:t>
            </w:r>
            <w:r w:rsidR="00A40E50">
              <w:rPr>
                <w:rFonts w:ascii="Arial" w:hAnsi="Arial" w:cs="Arial"/>
                <w:sz w:val="20"/>
                <w:szCs w:val="20"/>
              </w:rPr>
              <w:t>e</w:t>
            </w:r>
            <w:r w:rsidR="00F23DAB">
              <w:rPr>
                <w:rFonts w:ascii="Arial" w:hAnsi="Arial" w:cs="Arial"/>
                <w:sz w:val="20"/>
                <w:szCs w:val="20"/>
              </w:rPr>
              <w:t xml:space="preserve">nquiries </w:t>
            </w:r>
            <w:r w:rsidR="00A40E50">
              <w:rPr>
                <w:rFonts w:ascii="Arial" w:hAnsi="Arial" w:cs="Arial"/>
                <w:sz w:val="20"/>
                <w:szCs w:val="20"/>
              </w:rPr>
              <w:t>mailbox</w:t>
            </w:r>
            <w:r>
              <w:rPr>
                <w:rFonts w:ascii="Arial" w:hAnsi="Arial" w:cs="Arial"/>
                <w:sz w:val="20"/>
                <w:szCs w:val="20"/>
              </w:rPr>
              <w:t>.</w:t>
            </w:r>
          </w:p>
          <w:p w14:paraId="3FF06BEA" w14:textId="77777777" w:rsidR="002B7D4C" w:rsidRDefault="002B7D4C" w:rsidP="002B7D4C">
            <w:pPr>
              <w:rPr>
                <w:rFonts w:ascii="Arial" w:hAnsi="Arial" w:cs="Arial"/>
                <w:sz w:val="20"/>
                <w:szCs w:val="20"/>
              </w:rPr>
            </w:pPr>
          </w:p>
          <w:p w14:paraId="5EA63A7C" w14:textId="0568D158" w:rsidR="002B7D4C" w:rsidRPr="002B7D4C" w:rsidRDefault="002B7D4C" w:rsidP="002B7D4C">
            <w:pPr>
              <w:pStyle w:val="ListParagraph"/>
              <w:numPr>
                <w:ilvl w:val="0"/>
                <w:numId w:val="14"/>
              </w:numPr>
              <w:rPr>
                <w:rFonts w:ascii="Arial" w:hAnsi="Arial" w:cs="Arial"/>
                <w:sz w:val="20"/>
                <w:szCs w:val="20"/>
              </w:rPr>
            </w:pPr>
            <w:r w:rsidRPr="002B7D4C">
              <w:rPr>
                <w:rFonts w:ascii="Arial" w:hAnsi="Arial" w:cs="Arial"/>
                <w:sz w:val="20"/>
                <w:szCs w:val="20"/>
              </w:rPr>
              <w:t>To ensure all content going out is planned and entered in the communication, social and editorial calendars</w:t>
            </w:r>
          </w:p>
          <w:p w14:paraId="0EB8D8FF" w14:textId="77777777" w:rsidR="006122E1" w:rsidRPr="006122E1" w:rsidRDefault="006122E1" w:rsidP="00C95E3C">
            <w:pPr>
              <w:rPr>
                <w:rFonts w:ascii="Arial" w:hAnsi="Arial" w:cs="Arial"/>
                <w:sz w:val="20"/>
                <w:szCs w:val="20"/>
              </w:rPr>
            </w:pPr>
          </w:p>
          <w:p w14:paraId="4A4E42B9" w14:textId="09958508" w:rsidR="008075D8" w:rsidRDefault="004866E0" w:rsidP="008075D8">
            <w:pPr>
              <w:pStyle w:val="ListParagraph"/>
              <w:numPr>
                <w:ilvl w:val="0"/>
                <w:numId w:val="14"/>
              </w:numPr>
              <w:rPr>
                <w:rFonts w:ascii="Arial" w:hAnsi="Arial" w:cs="Arial"/>
                <w:sz w:val="20"/>
                <w:szCs w:val="20"/>
              </w:rPr>
            </w:pPr>
            <w:r w:rsidRPr="00C95E3C">
              <w:rPr>
                <w:rFonts w:ascii="Arial" w:hAnsi="Arial" w:cs="Arial"/>
                <w:color w:val="000000" w:themeColor="text1"/>
                <w:sz w:val="20"/>
                <w:szCs w:val="20"/>
              </w:rPr>
              <w:t>To assist with press enquiries, supported by the college’s Internal and External Relations (IER) team</w:t>
            </w:r>
            <w:r w:rsidR="002B7D4C" w:rsidRPr="003E34CA">
              <w:rPr>
                <w:rFonts w:ascii="Arial" w:hAnsi="Arial" w:cs="Arial"/>
                <w:color w:val="000000" w:themeColor="text1"/>
                <w:sz w:val="20"/>
                <w:szCs w:val="20"/>
              </w:rPr>
              <w:t xml:space="preserve"> from time to tim</w:t>
            </w:r>
            <w:r w:rsidR="002B7D4C">
              <w:rPr>
                <w:rFonts w:ascii="Arial" w:hAnsi="Arial" w:cs="Arial"/>
                <w:color w:val="000000" w:themeColor="text1"/>
                <w:sz w:val="20"/>
                <w:szCs w:val="20"/>
              </w:rPr>
              <w:t>e.</w:t>
            </w:r>
          </w:p>
          <w:p w14:paraId="5A065FD3" w14:textId="77777777" w:rsidR="008075D8" w:rsidRPr="00C95E3C" w:rsidRDefault="008075D8" w:rsidP="00C95E3C">
            <w:pPr>
              <w:ind w:left="540"/>
              <w:rPr>
                <w:rFonts w:ascii="Arial" w:hAnsi="Arial" w:cs="Arial"/>
                <w:sz w:val="20"/>
                <w:szCs w:val="20"/>
              </w:rPr>
            </w:pPr>
          </w:p>
          <w:p w14:paraId="74904DD0" w14:textId="10268A71" w:rsidR="004866E0" w:rsidRPr="00C95E3C" w:rsidRDefault="008075D8" w:rsidP="008075D8">
            <w:pPr>
              <w:pStyle w:val="ListParagraph"/>
              <w:numPr>
                <w:ilvl w:val="0"/>
                <w:numId w:val="14"/>
              </w:numPr>
              <w:rPr>
                <w:rFonts w:ascii="Arial" w:hAnsi="Arial" w:cs="Arial"/>
                <w:sz w:val="20"/>
                <w:szCs w:val="20"/>
              </w:rPr>
            </w:pPr>
            <w:r>
              <w:rPr>
                <w:rFonts w:ascii="Arial" w:hAnsi="Arial" w:cs="Arial"/>
                <w:sz w:val="20"/>
                <w:szCs w:val="20"/>
              </w:rPr>
              <w:t>T</w:t>
            </w:r>
            <w:r w:rsidRPr="7BFD7EB4">
              <w:rPr>
                <w:rFonts w:ascii="Arial" w:hAnsi="Arial" w:cs="Arial"/>
                <w:sz w:val="20"/>
                <w:szCs w:val="20"/>
              </w:rPr>
              <w:t>o work with the LCF IER team and occasionally external agencies and designers on planning, proofing, and editing of communication campaigns</w:t>
            </w:r>
            <w:r>
              <w:rPr>
                <w:rFonts w:ascii="Arial" w:hAnsi="Arial" w:cs="Arial"/>
                <w:sz w:val="20"/>
                <w:szCs w:val="20"/>
              </w:rPr>
              <w:t>, from time to time</w:t>
            </w:r>
          </w:p>
          <w:p w14:paraId="3F192706" w14:textId="317A6FF3" w:rsidR="0042351B" w:rsidRPr="008A3B04" w:rsidRDefault="0042351B" w:rsidP="00C95E3C">
            <w:pPr>
              <w:pStyle w:val="ListParagraph"/>
              <w:ind w:left="900"/>
              <w:rPr>
                <w:highlight w:val="yellow"/>
              </w:rPr>
            </w:pPr>
          </w:p>
          <w:p w14:paraId="42FAD717" w14:textId="77777777" w:rsidR="0042351B" w:rsidRPr="008A3B04" w:rsidRDefault="0042351B" w:rsidP="0042351B">
            <w:pPr>
              <w:pStyle w:val="ListParagraph"/>
              <w:numPr>
                <w:ilvl w:val="0"/>
                <w:numId w:val="14"/>
              </w:numPr>
              <w:rPr>
                <w:rFonts w:ascii="Arial" w:hAnsi="Arial" w:cs="Arial"/>
                <w:sz w:val="20"/>
                <w:szCs w:val="20"/>
              </w:rPr>
            </w:pPr>
            <w:r w:rsidRPr="008A3B04">
              <w:rPr>
                <w:rFonts w:ascii="Arial" w:hAnsi="Arial" w:cs="Arial"/>
                <w:sz w:val="20"/>
                <w:szCs w:val="20"/>
              </w:rPr>
              <w:t>To treat all information, written and oral, in the utmost confidence</w:t>
            </w:r>
          </w:p>
          <w:p w14:paraId="2C1A52E4" w14:textId="77777777" w:rsidR="0042351B" w:rsidRPr="008A3B04" w:rsidRDefault="0042351B" w:rsidP="0042351B">
            <w:pPr>
              <w:ind w:left="540" w:hanging="360"/>
              <w:rPr>
                <w:rFonts w:ascii="Arial" w:hAnsi="Arial" w:cs="Arial"/>
                <w:sz w:val="20"/>
                <w:szCs w:val="20"/>
              </w:rPr>
            </w:pPr>
          </w:p>
          <w:p w14:paraId="08EABDE3" w14:textId="77777777" w:rsidR="0042351B" w:rsidRPr="008A3B04" w:rsidRDefault="0042351B" w:rsidP="0042351B">
            <w:pPr>
              <w:pStyle w:val="ListParagraph"/>
              <w:numPr>
                <w:ilvl w:val="0"/>
                <w:numId w:val="14"/>
              </w:numPr>
              <w:rPr>
                <w:rFonts w:ascii="Arial" w:hAnsi="Arial" w:cs="Arial"/>
                <w:b/>
                <w:sz w:val="20"/>
                <w:szCs w:val="20"/>
              </w:rPr>
            </w:pPr>
            <w:r w:rsidRPr="008A3B04">
              <w:rPr>
                <w:rFonts w:ascii="Arial" w:hAnsi="Arial" w:cs="Arial"/>
                <w:sz w:val="20"/>
                <w:szCs w:val="20"/>
              </w:rPr>
              <w:t>To perform such duties consistent with your role as may from time to time be assigned to you anywhere within the University</w:t>
            </w:r>
          </w:p>
          <w:p w14:paraId="308364C3" w14:textId="77777777" w:rsidR="0042351B" w:rsidRPr="008A3B04" w:rsidRDefault="0042351B" w:rsidP="0042351B">
            <w:pPr>
              <w:rPr>
                <w:rFonts w:ascii="Arial" w:hAnsi="Arial" w:cs="Arial"/>
                <w:b/>
                <w:sz w:val="20"/>
                <w:szCs w:val="20"/>
              </w:rPr>
            </w:pPr>
          </w:p>
          <w:p w14:paraId="3BBD68A1" w14:textId="77777777" w:rsidR="0042351B" w:rsidRPr="008A3B04" w:rsidRDefault="0042351B" w:rsidP="0042351B">
            <w:pPr>
              <w:pStyle w:val="ListParagraph"/>
              <w:numPr>
                <w:ilvl w:val="0"/>
                <w:numId w:val="14"/>
              </w:numPr>
              <w:rPr>
                <w:rFonts w:ascii="Arial" w:hAnsi="Arial" w:cs="Arial"/>
                <w:b/>
                <w:sz w:val="20"/>
                <w:szCs w:val="20"/>
              </w:rPr>
            </w:pPr>
            <w:r w:rsidRPr="008A3B04">
              <w:rPr>
                <w:rFonts w:ascii="Arial" w:hAnsi="Arial" w:cs="Arial"/>
                <w:sz w:val="20"/>
                <w:szCs w:val="20"/>
              </w:rPr>
              <w:t>To undertake health and safety duties and responsibilities appropriate to the role</w:t>
            </w:r>
          </w:p>
          <w:p w14:paraId="6C63AF85" w14:textId="77777777" w:rsidR="0042351B" w:rsidRPr="008A3B04" w:rsidRDefault="0042351B" w:rsidP="0042351B">
            <w:pPr>
              <w:rPr>
                <w:rFonts w:ascii="Arial" w:hAnsi="Arial" w:cs="Arial"/>
                <w:b/>
                <w:sz w:val="20"/>
                <w:szCs w:val="20"/>
              </w:rPr>
            </w:pPr>
          </w:p>
          <w:p w14:paraId="475162A6" w14:textId="77777777" w:rsidR="0042351B" w:rsidRPr="008A3B04" w:rsidRDefault="0042351B" w:rsidP="0042351B">
            <w:pPr>
              <w:pStyle w:val="ListParagraph"/>
              <w:numPr>
                <w:ilvl w:val="0"/>
                <w:numId w:val="14"/>
              </w:numPr>
              <w:rPr>
                <w:rFonts w:ascii="Arial" w:hAnsi="Arial" w:cs="Arial"/>
                <w:b/>
                <w:sz w:val="20"/>
                <w:szCs w:val="20"/>
              </w:rPr>
            </w:pPr>
            <w:r w:rsidRPr="008A3B04">
              <w:rPr>
                <w:rFonts w:ascii="Arial" w:hAnsi="Arial" w:cs="Arial"/>
                <w:sz w:val="20"/>
                <w:szCs w:val="20"/>
              </w:rPr>
              <w:t>To work in accordance with the University’s Equal Opportunities Policy and the Staff Charter, promoting equality and diversity in your work</w:t>
            </w:r>
          </w:p>
          <w:p w14:paraId="18425259" w14:textId="77777777" w:rsidR="0042351B" w:rsidRPr="008A3B04" w:rsidRDefault="0042351B" w:rsidP="0042351B">
            <w:pPr>
              <w:rPr>
                <w:rFonts w:ascii="Arial" w:hAnsi="Arial" w:cs="Arial"/>
                <w:b/>
                <w:sz w:val="20"/>
                <w:szCs w:val="20"/>
              </w:rPr>
            </w:pPr>
          </w:p>
          <w:p w14:paraId="435DE438" w14:textId="77777777" w:rsidR="0042351B" w:rsidRPr="008A3B04" w:rsidRDefault="0042351B" w:rsidP="0042351B">
            <w:pPr>
              <w:pStyle w:val="ListParagraph"/>
              <w:numPr>
                <w:ilvl w:val="0"/>
                <w:numId w:val="14"/>
              </w:numPr>
              <w:rPr>
                <w:rFonts w:ascii="Arial" w:hAnsi="Arial" w:cs="Arial"/>
                <w:b/>
                <w:sz w:val="20"/>
                <w:szCs w:val="20"/>
              </w:rPr>
            </w:pPr>
            <w:r w:rsidRPr="008A3B04">
              <w:rPr>
                <w:rFonts w:ascii="Arial" w:hAnsi="Arial" w:cs="Arial"/>
                <w:sz w:val="20"/>
                <w:szCs w:val="20"/>
              </w:rPr>
              <w:t>To undertake continuous personal and professional development, and to support it for any staff you manage through effective use of the University’s Planning, Review and Appraisal scheme and staff development opportunities</w:t>
            </w:r>
          </w:p>
          <w:p w14:paraId="0409018D" w14:textId="77777777" w:rsidR="0042351B" w:rsidRPr="008A3B04" w:rsidRDefault="0042351B" w:rsidP="0042351B">
            <w:pPr>
              <w:rPr>
                <w:rFonts w:ascii="Arial" w:hAnsi="Arial" w:cs="Arial"/>
                <w:b/>
                <w:sz w:val="20"/>
                <w:szCs w:val="20"/>
              </w:rPr>
            </w:pPr>
          </w:p>
          <w:p w14:paraId="688D4374" w14:textId="77777777" w:rsidR="0042351B" w:rsidRPr="008A3B04" w:rsidRDefault="0042351B" w:rsidP="0042351B">
            <w:pPr>
              <w:pStyle w:val="ListParagraph"/>
              <w:numPr>
                <w:ilvl w:val="0"/>
                <w:numId w:val="14"/>
              </w:numPr>
              <w:rPr>
                <w:rFonts w:ascii="Arial" w:hAnsi="Arial" w:cs="Arial"/>
                <w:b/>
                <w:sz w:val="20"/>
                <w:szCs w:val="20"/>
              </w:rPr>
            </w:pPr>
            <w:r w:rsidRPr="008A3B04">
              <w:rPr>
                <w:rFonts w:ascii="Arial" w:hAnsi="Arial" w:cs="Arial"/>
                <w:sz w:val="20"/>
                <w:szCs w:val="20"/>
              </w:rPr>
              <w:t>To make full use of all information and communication technologies to meet the requirements of the role and to promote organisational effectiveness</w:t>
            </w:r>
          </w:p>
          <w:p w14:paraId="0E61B30D" w14:textId="77777777" w:rsidR="0042351B" w:rsidRPr="008A3B04" w:rsidRDefault="0042351B" w:rsidP="0042351B">
            <w:pPr>
              <w:rPr>
                <w:rFonts w:ascii="Arial" w:hAnsi="Arial" w:cs="Arial"/>
                <w:b/>
                <w:sz w:val="20"/>
                <w:szCs w:val="20"/>
              </w:rPr>
            </w:pPr>
          </w:p>
          <w:p w14:paraId="551EC181" w14:textId="77777777" w:rsidR="0042351B" w:rsidRPr="008A3B04" w:rsidRDefault="0042351B" w:rsidP="0042351B">
            <w:pPr>
              <w:pStyle w:val="ListParagraph"/>
              <w:numPr>
                <w:ilvl w:val="0"/>
                <w:numId w:val="14"/>
              </w:numPr>
              <w:rPr>
                <w:rFonts w:ascii="Arial" w:hAnsi="Arial" w:cs="Arial"/>
                <w:b/>
                <w:sz w:val="20"/>
                <w:szCs w:val="20"/>
              </w:rPr>
            </w:pPr>
            <w:r w:rsidRPr="008A3B04">
              <w:rPr>
                <w:rFonts w:ascii="Arial" w:hAnsi="Arial" w:cs="Arial"/>
                <w:sz w:val="20"/>
                <w:szCs w:val="20"/>
              </w:rPr>
              <w:t>To conduct all financial matters associated with the role in accordance with the University’s policies and procedures, as laid down in the Financial Regulations</w:t>
            </w:r>
          </w:p>
          <w:p w14:paraId="2AA48A90" w14:textId="77777777" w:rsidR="009A537D" w:rsidRPr="008A3B04" w:rsidRDefault="009A537D" w:rsidP="009A537D">
            <w:pPr>
              <w:pStyle w:val="ListParagraph"/>
              <w:rPr>
                <w:rFonts w:ascii="Arial" w:hAnsi="Arial" w:cs="Arial"/>
                <w:b/>
                <w:sz w:val="20"/>
                <w:szCs w:val="20"/>
              </w:rPr>
            </w:pPr>
          </w:p>
          <w:p w14:paraId="39C97986" w14:textId="77777777" w:rsidR="009A537D" w:rsidRPr="008A3B04" w:rsidRDefault="009A537D" w:rsidP="009A537D">
            <w:pPr>
              <w:pStyle w:val="ListParagraph"/>
              <w:numPr>
                <w:ilvl w:val="0"/>
                <w:numId w:val="14"/>
              </w:numPr>
              <w:rPr>
                <w:rFonts w:ascii="Arial" w:hAnsi="Arial" w:cs="Arial"/>
                <w:sz w:val="20"/>
                <w:szCs w:val="20"/>
              </w:rPr>
            </w:pPr>
            <w:r w:rsidRPr="008A3B04">
              <w:rPr>
                <w:rFonts w:ascii="Arial" w:hAnsi="Arial" w:cs="Arial"/>
                <w:sz w:val="20"/>
                <w:szCs w:val="20"/>
              </w:rPr>
              <w:t>To personally contribute towards reducing the university’s impact on the environment and support actions associated with the UAL Sustainability Manifesto (2016 – 2022)</w:t>
            </w:r>
          </w:p>
          <w:p w14:paraId="672FAA48" w14:textId="77777777" w:rsidR="009A537D" w:rsidRPr="008A3B04" w:rsidRDefault="009A537D" w:rsidP="009A537D">
            <w:pPr>
              <w:pStyle w:val="ListParagraph"/>
              <w:ind w:left="900"/>
              <w:rPr>
                <w:rFonts w:ascii="Arial" w:hAnsi="Arial" w:cs="Arial"/>
                <w:sz w:val="20"/>
                <w:szCs w:val="20"/>
              </w:rPr>
            </w:pPr>
          </w:p>
          <w:p w14:paraId="17F24C28" w14:textId="77777777" w:rsidR="00594C01" w:rsidRPr="008A3B04" w:rsidRDefault="00594C01">
            <w:pPr>
              <w:rPr>
                <w:rFonts w:ascii="Arial" w:hAnsi="Arial" w:cs="Arial"/>
                <w:b/>
                <w:sz w:val="20"/>
                <w:szCs w:val="20"/>
              </w:rPr>
            </w:pPr>
          </w:p>
        </w:tc>
      </w:tr>
      <w:tr w:rsidR="00594C01" w:rsidRPr="008A3B04" w14:paraId="5301CC16" w14:textId="77777777" w:rsidTr="7BFD7EB4">
        <w:trPr>
          <w:trHeight w:val="1252"/>
        </w:trPr>
        <w:tc>
          <w:tcPr>
            <w:tcW w:w="10440" w:type="dxa"/>
            <w:gridSpan w:val="2"/>
          </w:tcPr>
          <w:p w14:paraId="19E85C8C" w14:textId="763939DE" w:rsidR="00594C01" w:rsidRPr="008A3B04" w:rsidRDefault="00594C01">
            <w:pPr>
              <w:pStyle w:val="Heading4"/>
              <w:rPr>
                <w:sz w:val="20"/>
                <w:szCs w:val="20"/>
              </w:rPr>
            </w:pPr>
            <w:r w:rsidRPr="008A3B04">
              <w:rPr>
                <w:sz w:val="20"/>
                <w:szCs w:val="20"/>
              </w:rPr>
              <w:lastRenderedPageBreak/>
              <w:t>Key Working Relationships</w:t>
            </w:r>
            <w:r w:rsidRPr="008A3B04">
              <w:rPr>
                <w:sz w:val="20"/>
                <w:szCs w:val="20"/>
                <w:u w:val="none"/>
              </w:rPr>
              <w:t>: Managers and other staff, and external partners, suppliers etc; with whom regular contact is required.</w:t>
            </w:r>
          </w:p>
          <w:p w14:paraId="51ADE2B1" w14:textId="2BAB33F1" w:rsidR="00A032E3" w:rsidRDefault="00A032E3" w:rsidP="001D546A">
            <w:pPr>
              <w:numPr>
                <w:ilvl w:val="0"/>
                <w:numId w:val="13"/>
              </w:numPr>
              <w:rPr>
                <w:rFonts w:ascii="Arial" w:hAnsi="Arial" w:cs="Arial"/>
                <w:sz w:val="20"/>
                <w:szCs w:val="20"/>
              </w:rPr>
            </w:pPr>
            <w:r>
              <w:rPr>
                <w:rFonts w:ascii="Arial" w:hAnsi="Arial" w:cs="Arial"/>
                <w:sz w:val="20"/>
                <w:szCs w:val="20"/>
              </w:rPr>
              <w:t>Head of Strategy</w:t>
            </w:r>
          </w:p>
          <w:p w14:paraId="2065A35F" w14:textId="6145E6A3" w:rsidR="003B12B2" w:rsidRPr="008A3B04" w:rsidRDefault="006E7B7D" w:rsidP="001D546A">
            <w:pPr>
              <w:numPr>
                <w:ilvl w:val="0"/>
                <w:numId w:val="13"/>
              </w:numPr>
              <w:rPr>
                <w:rFonts w:ascii="Arial" w:hAnsi="Arial" w:cs="Arial"/>
                <w:sz w:val="20"/>
                <w:szCs w:val="20"/>
              </w:rPr>
            </w:pPr>
            <w:r w:rsidRPr="008A3B04">
              <w:rPr>
                <w:rFonts w:ascii="Arial" w:hAnsi="Arial" w:cs="Arial"/>
                <w:sz w:val="20"/>
                <w:szCs w:val="20"/>
              </w:rPr>
              <w:t>Centre Coordinator</w:t>
            </w:r>
          </w:p>
          <w:p w14:paraId="47E02FF5" w14:textId="7909223B" w:rsidR="006E7B7D" w:rsidRPr="008A3B04" w:rsidRDefault="006122E1" w:rsidP="001D546A">
            <w:pPr>
              <w:numPr>
                <w:ilvl w:val="0"/>
                <w:numId w:val="13"/>
              </w:numPr>
              <w:rPr>
                <w:rFonts w:ascii="Arial" w:hAnsi="Arial" w:cs="Arial"/>
                <w:sz w:val="20"/>
                <w:szCs w:val="20"/>
              </w:rPr>
            </w:pPr>
            <w:r>
              <w:rPr>
                <w:rFonts w:ascii="Arial" w:hAnsi="Arial" w:cs="Arial"/>
                <w:sz w:val="20"/>
                <w:szCs w:val="20"/>
              </w:rPr>
              <w:t xml:space="preserve">CSF </w:t>
            </w:r>
            <w:r w:rsidR="006E7B7D" w:rsidRPr="008A3B04">
              <w:rPr>
                <w:rFonts w:ascii="Arial" w:hAnsi="Arial" w:cs="Arial"/>
                <w:sz w:val="20"/>
                <w:szCs w:val="20"/>
              </w:rPr>
              <w:t xml:space="preserve">Knowledge Exchange </w:t>
            </w:r>
            <w:r>
              <w:rPr>
                <w:rFonts w:ascii="Arial" w:hAnsi="Arial" w:cs="Arial"/>
                <w:sz w:val="20"/>
                <w:szCs w:val="20"/>
              </w:rPr>
              <w:t xml:space="preserve">team, </w:t>
            </w:r>
            <w:r w:rsidR="006E7B7D" w:rsidRPr="008A3B04">
              <w:rPr>
                <w:rFonts w:ascii="Arial" w:hAnsi="Arial" w:cs="Arial"/>
                <w:sz w:val="20"/>
                <w:szCs w:val="20"/>
              </w:rPr>
              <w:t xml:space="preserve">Education team and </w:t>
            </w:r>
            <w:r>
              <w:rPr>
                <w:rFonts w:ascii="Arial" w:hAnsi="Arial" w:cs="Arial"/>
                <w:sz w:val="20"/>
                <w:szCs w:val="20"/>
              </w:rPr>
              <w:t xml:space="preserve">CSF </w:t>
            </w:r>
            <w:r w:rsidR="006E7B7D" w:rsidRPr="008A3B04">
              <w:rPr>
                <w:rFonts w:ascii="Arial" w:hAnsi="Arial" w:cs="Arial"/>
                <w:sz w:val="20"/>
                <w:szCs w:val="20"/>
              </w:rPr>
              <w:t>Researchers</w:t>
            </w:r>
          </w:p>
          <w:p w14:paraId="554300DF" w14:textId="5F763B62" w:rsidR="006E7B7D" w:rsidRDefault="006E7B7D" w:rsidP="001D546A">
            <w:pPr>
              <w:numPr>
                <w:ilvl w:val="0"/>
                <w:numId w:val="13"/>
              </w:numPr>
              <w:rPr>
                <w:rFonts w:ascii="Arial" w:hAnsi="Arial" w:cs="Arial"/>
                <w:sz w:val="20"/>
                <w:szCs w:val="20"/>
              </w:rPr>
            </w:pPr>
            <w:r w:rsidRPr="008A3B04">
              <w:rPr>
                <w:rFonts w:ascii="Arial" w:hAnsi="Arial" w:cs="Arial"/>
                <w:sz w:val="20"/>
                <w:szCs w:val="20"/>
              </w:rPr>
              <w:t>LCF Internal and External Relations team</w:t>
            </w:r>
          </w:p>
          <w:p w14:paraId="55D1094C" w14:textId="7CDCE6DB" w:rsidR="006122E1" w:rsidRPr="008A3B04" w:rsidRDefault="006122E1" w:rsidP="001D546A">
            <w:pPr>
              <w:numPr>
                <w:ilvl w:val="0"/>
                <w:numId w:val="13"/>
              </w:numPr>
              <w:rPr>
                <w:rFonts w:ascii="Arial" w:hAnsi="Arial" w:cs="Arial"/>
                <w:sz w:val="20"/>
                <w:szCs w:val="20"/>
              </w:rPr>
            </w:pPr>
            <w:r>
              <w:rPr>
                <w:rFonts w:ascii="Arial" w:hAnsi="Arial" w:cs="Arial"/>
                <w:sz w:val="20"/>
                <w:szCs w:val="20"/>
              </w:rPr>
              <w:t>UAL communications team</w:t>
            </w:r>
          </w:p>
          <w:p w14:paraId="01DE94DE" w14:textId="77777777" w:rsidR="003B12B2" w:rsidRPr="008A3B04" w:rsidRDefault="003B12B2" w:rsidP="003B12B2">
            <w:pPr>
              <w:ind w:left="720"/>
              <w:rPr>
                <w:rFonts w:ascii="Arial" w:hAnsi="Arial" w:cs="Arial"/>
                <w:sz w:val="20"/>
                <w:szCs w:val="20"/>
              </w:rPr>
            </w:pPr>
          </w:p>
        </w:tc>
      </w:tr>
      <w:tr w:rsidR="00594C01" w:rsidRPr="008A3B04" w14:paraId="754FC80A" w14:textId="77777777" w:rsidTr="7BFD7EB4">
        <w:tc>
          <w:tcPr>
            <w:tcW w:w="10440" w:type="dxa"/>
            <w:gridSpan w:val="2"/>
          </w:tcPr>
          <w:p w14:paraId="06FF44C1" w14:textId="77777777" w:rsidR="00594C01" w:rsidRPr="008A3B04" w:rsidRDefault="00594C01">
            <w:pPr>
              <w:pStyle w:val="Heading4"/>
              <w:rPr>
                <w:sz w:val="20"/>
                <w:szCs w:val="20"/>
              </w:rPr>
            </w:pPr>
            <w:r w:rsidRPr="008A3B04">
              <w:rPr>
                <w:sz w:val="20"/>
                <w:szCs w:val="20"/>
              </w:rPr>
              <w:t>Specific Management Responsibilities</w:t>
            </w:r>
          </w:p>
          <w:p w14:paraId="09FD4701" w14:textId="77777777" w:rsidR="00594C01" w:rsidRPr="008A3B04" w:rsidRDefault="00594C01">
            <w:pPr>
              <w:rPr>
                <w:rFonts w:ascii="Arial" w:hAnsi="Arial" w:cs="Arial"/>
                <w:sz w:val="20"/>
                <w:szCs w:val="20"/>
              </w:rPr>
            </w:pPr>
          </w:p>
          <w:p w14:paraId="5499AF41" w14:textId="77777777" w:rsidR="00594C01" w:rsidRPr="008A3B04" w:rsidRDefault="00594C01">
            <w:pPr>
              <w:rPr>
                <w:rFonts w:ascii="Arial" w:hAnsi="Arial" w:cs="Arial"/>
                <w:sz w:val="20"/>
                <w:szCs w:val="20"/>
              </w:rPr>
            </w:pPr>
            <w:r w:rsidRPr="008A3B04">
              <w:rPr>
                <w:rFonts w:ascii="Arial" w:hAnsi="Arial" w:cs="Arial"/>
                <w:sz w:val="20"/>
                <w:szCs w:val="20"/>
              </w:rPr>
              <w:t>Budgets:</w:t>
            </w:r>
            <w:r w:rsidR="00F44764" w:rsidRPr="008A3B04">
              <w:rPr>
                <w:rFonts w:ascii="Arial" w:hAnsi="Arial" w:cs="Arial"/>
                <w:sz w:val="20"/>
                <w:szCs w:val="20"/>
              </w:rPr>
              <w:t xml:space="preserve"> N/A</w:t>
            </w:r>
          </w:p>
          <w:p w14:paraId="26E52BCE" w14:textId="77777777" w:rsidR="00594C01" w:rsidRPr="008A3B04" w:rsidRDefault="00594C01">
            <w:pPr>
              <w:rPr>
                <w:rFonts w:ascii="Arial" w:hAnsi="Arial" w:cs="Arial"/>
                <w:sz w:val="20"/>
                <w:szCs w:val="20"/>
              </w:rPr>
            </w:pPr>
          </w:p>
          <w:p w14:paraId="40CE337C" w14:textId="77777777" w:rsidR="00594C01" w:rsidRPr="008A3B04" w:rsidRDefault="00594C01">
            <w:pPr>
              <w:pStyle w:val="BodyText2"/>
              <w:rPr>
                <w:szCs w:val="20"/>
              </w:rPr>
            </w:pPr>
            <w:r w:rsidRPr="008A3B04">
              <w:rPr>
                <w:szCs w:val="20"/>
              </w:rPr>
              <w:t>Staff:</w:t>
            </w:r>
            <w:r w:rsidR="00F44764" w:rsidRPr="008A3B04">
              <w:rPr>
                <w:szCs w:val="20"/>
              </w:rPr>
              <w:t xml:space="preserve"> </w:t>
            </w:r>
            <w:r w:rsidR="00214819" w:rsidRPr="008A3B04">
              <w:rPr>
                <w:szCs w:val="20"/>
              </w:rPr>
              <w:t>N/A</w:t>
            </w:r>
          </w:p>
          <w:p w14:paraId="4199F7FC" w14:textId="77777777" w:rsidR="00594C01" w:rsidRPr="008A3B04" w:rsidRDefault="00594C01">
            <w:pPr>
              <w:rPr>
                <w:rFonts w:ascii="Arial" w:hAnsi="Arial" w:cs="Arial"/>
                <w:sz w:val="20"/>
                <w:szCs w:val="20"/>
              </w:rPr>
            </w:pPr>
          </w:p>
          <w:p w14:paraId="4ACB5384" w14:textId="77777777" w:rsidR="00594C01" w:rsidRPr="008A3B04" w:rsidRDefault="00594C01" w:rsidP="00AD4C24">
            <w:pPr>
              <w:rPr>
                <w:rFonts w:ascii="Arial" w:hAnsi="Arial" w:cs="Arial"/>
                <w:b/>
                <w:sz w:val="20"/>
                <w:szCs w:val="20"/>
              </w:rPr>
            </w:pPr>
            <w:r w:rsidRPr="008A3B04">
              <w:rPr>
                <w:rFonts w:ascii="Arial" w:hAnsi="Arial" w:cs="Arial"/>
                <w:sz w:val="20"/>
                <w:szCs w:val="20"/>
              </w:rPr>
              <w:t>Other</w:t>
            </w:r>
            <w:r w:rsidR="00AD4C24" w:rsidRPr="008A3B04">
              <w:rPr>
                <w:rFonts w:ascii="Arial" w:hAnsi="Arial" w:cs="Arial"/>
                <w:sz w:val="20"/>
                <w:szCs w:val="20"/>
              </w:rPr>
              <w:t>:</w:t>
            </w:r>
            <w:r w:rsidRPr="008A3B04">
              <w:rPr>
                <w:rFonts w:ascii="Arial" w:hAnsi="Arial" w:cs="Arial"/>
                <w:sz w:val="20"/>
                <w:szCs w:val="20"/>
              </w:rPr>
              <w:t xml:space="preserve"> </w:t>
            </w:r>
            <w:r w:rsidR="00AD4C24" w:rsidRPr="008A3B04">
              <w:rPr>
                <w:rFonts w:ascii="Arial" w:hAnsi="Arial" w:cs="Arial"/>
                <w:sz w:val="20"/>
                <w:szCs w:val="20"/>
              </w:rPr>
              <w:t>A</w:t>
            </w:r>
            <w:r w:rsidRPr="008A3B04">
              <w:rPr>
                <w:rFonts w:ascii="Arial" w:hAnsi="Arial" w:cs="Arial"/>
                <w:sz w:val="20"/>
                <w:szCs w:val="20"/>
              </w:rPr>
              <w:t>ccommodation</w:t>
            </w:r>
            <w:r w:rsidR="00AD4C24" w:rsidRPr="008A3B04">
              <w:rPr>
                <w:rFonts w:ascii="Arial" w:hAnsi="Arial" w:cs="Arial"/>
                <w:sz w:val="20"/>
                <w:szCs w:val="20"/>
              </w:rPr>
              <w:t>/</w:t>
            </w:r>
            <w:r w:rsidRPr="008A3B04">
              <w:rPr>
                <w:rFonts w:ascii="Arial" w:hAnsi="Arial" w:cs="Arial"/>
                <w:sz w:val="20"/>
                <w:szCs w:val="20"/>
              </w:rPr>
              <w:t>equipment)</w:t>
            </w:r>
            <w:r w:rsidR="00AD4C24" w:rsidRPr="008A3B04">
              <w:rPr>
                <w:rFonts w:ascii="Arial" w:hAnsi="Arial" w:cs="Arial"/>
                <w:sz w:val="20"/>
                <w:szCs w:val="20"/>
              </w:rPr>
              <w:t xml:space="preserve"> as appropriate</w:t>
            </w:r>
          </w:p>
        </w:tc>
      </w:tr>
    </w:tbl>
    <w:p w14:paraId="10BA26B7" w14:textId="77777777" w:rsidR="00594C01" w:rsidRPr="008A3B04" w:rsidRDefault="00594C01">
      <w:pPr>
        <w:rPr>
          <w:rFonts w:ascii="Arial" w:hAnsi="Arial" w:cs="Arial"/>
          <w:b/>
          <w:sz w:val="20"/>
          <w:szCs w:val="20"/>
        </w:rPr>
      </w:pPr>
    </w:p>
    <w:p w14:paraId="506BF05A" w14:textId="77777777" w:rsidR="00594C01" w:rsidRPr="008A3B04" w:rsidRDefault="00594C01">
      <w:pPr>
        <w:rPr>
          <w:rFonts w:ascii="Arial" w:hAnsi="Arial" w:cs="Arial"/>
          <w:b/>
          <w:sz w:val="20"/>
          <w:szCs w:val="20"/>
        </w:rPr>
      </w:pPr>
    </w:p>
    <w:p w14:paraId="57F09D89" w14:textId="77777777" w:rsidR="00594C01" w:rsidRPr="008A3B04" w:rsidRDefault="00594C01">
      <w:pPr>
        <w:rPr>
          <w:rFonts w:ascii="Arial" w:hAnsi="Arial" w:cs="Arial"/>
          <w:b/>
          <w:sz w:val="20"/>
          <w:szCs w:val="20"/>
        </w:rPr>
      </w:pPr>
    </w:p>
    <w:p w14:paraId="44D87FBD" w14:textId="77777777" w:rsidR="00594C01" w:rsidRPr="008A3B04" w:rsidRDefault="00594C01">
      <w:pPr>
        <w:rPr>
          <w:rFonts w:ascii="Arial" w:hAnsi="Arial" w:cs="Arial"/>
          <w:sz w:val="20"/>
          <w:szCs w:val="20"/>
          <w:u w:val="single"/>
        </w:rPr>
      </w:pPr>
      <w:r w:rsidRPr="008A3B04">
        <w:rPr>
          <w:rFonts w:ascii="Arial" w:hAnsi="Arial" w:cs="Arial"/>
          <w:sz w:val="20"/>
          <w:szCs w:val="20"/>
        </w:rPr>
        <w:t xml:space="preserve">Signed </w:t>
      </w:r>
      <w:r w:rsidRPr="008A3B04">
        <w:rPr>
          <w:rFonts w:ascii="Arial" w:hAnsi="Arial" w:cs="Arial"/>
          <w:sz w:val="20"/>
          <w:szCs w:val="20"/>
          <w:u w:val="single"/>
        </w:rPr>
        <w:tab/>
      </w:r>
      <w:r w:rsidRPr="008A3B04">
        <w:rPr>
          <w:rFonts w:ascii="Arial" w:hAnsi="Arial" w:cs="Arial"/>
          <w:sz w:val="20"/>
          <w:szCs w:val="20"/>
          <w:u w:val="single"/>
        </w:rPr>
        <w:tab/>
      </w:r>
      <w:r w:rsidRPr="008A3B04">
        <w:rPr>
          <w:rFonts w:ascii="Arial" w:hAnsi="Arial" w:cs="Arial"/>
          <w:sz w:val="20"/>
          <w:szCs w:val="20"/>
          <w:u w:val="single"/>
        </w:rPr>
        <w:tab/>
      </w:r>
      <w:r w:rsidRPr="008A3B04">
        <w:rPr>
          <w:rFonts w:ascii="Arial" w:hAnsi="Arial" w:cs="Arial"/>
          <w:sz w:val="20"/>
          <w:szCs w:val="20"/>
          <w:u w:val="single"/>
        </w:rPr>
        <w:tab/>
      </w:r>
      <w:r w:rsidRPr="008A3B04">
        <w:rPr>
          <w:rFonts w:ascii="Arial" w:hAnsi="Arial" w:cs="Arial"/>
          <w:sz w:val="20"/>
          <w:szCs w:val="20"/>
          <w:u w:val="single"/>
        </w:rPr>
        <w:tab/>
      </w:r>
      <w:r w:rsidRPr="008A3B04">
        <w:rPr>
          <w:rFonts w:ascii="Arial" w:hAnsi="Arial" w:cs="Arial"/>
          <w:sz w:val="20"/>
          <w:szCs w:val="20"/>
          <w:u w:val="single"/>
        </w:rPr>
        <w:tab/>
      </w:r>
      <w:r w:rsidRPr="008A3B04">
        <w:rPr>
          <w:rFonts w:ascii="Arial" w:hAnsi="Arial" w:cs="Arial"/>
          <w:sz w:val="20"/>
          <w:szCs w:val="20"/>
          <w:u w:val="single"/>
        </w:rPr>
        <w:tab/>
      </w:r>
      <w:r w:rsidRPr="008A3B04">
        <w:rPr>
          <w:rFonts w:ascii="Arial" w:hAnsi="Arial" w:cs="Arial"/>
          <w:sz w:val="20"/>
          <w:szCs w:val="20"/>
          <w:u w:val="single"/>
        </w:rPr>
        <w:tab/>
      </w:r>
      <w:r w:rsidRPr="008A3B04">
        <w:rPr>
          <w:rFonts w:ascii="Arial" w:hAnsi="Arial" w:cs="Arial"/>
          <w:sz w:val="20"/>
          <w:szCs w:val="20"/>
          <w:u w:val="single"/>
        </w:rPr>
        <w:tab/>
      </w:r>
      <w:r w:rsidRPr="008A3B04">
        <w:rPr>
          <w:rFonts w:ascii="Arial" w:hAnsi="Arial" w:cs="Arial"/>
          <w:sz w:val="20"/>
          <w:szCs w:val="20"/>
        </w:rPr>
        <w:t xml:space="preserve"> Date of last review </w:t>
      </w:r>
      <w:r w:rsidRPr="008A3B04">
        <w:rPr>
          <w:rFonts w:ascii="Arial" w:hAnsi="Arial" w:cs="Arial"/>
          <w:sz w:val="20"/>
          <w:szCs w:val="20"/>
          <w:u w:val="single"/>
        </w:rPr>
        <w:tab/>
      </w:r>
      <w:r w:rsidRPr="008A3B04">
        <w:rPr>
          <w:rFonts w:ascii="Arial" w:hAnsi="Arial" w:cs="Arial"/>
          <w:sz w:val="20"/>
          <w:szCs w:val="20"/>
          <w:u w:val="single"/>
        </w:rPr>
        <w:tab/>
      </w:r>
      <w:r w:rsidRPr="008A3B04">
        <w:rPr>
          <w:rFonts w:ascii="Arial" w:hAnsi="Arial" w:cs="Arial"/>
          <w:sz w:val="20"/>
          <w:szCs w:val="20"/>
          <w:u w:val="single"/>
        </w:rPr>
        <w:tab/>
      </w:r>
      <w:r w:rsidRPr="008A3B04">
        <w:rPr>
          <w:rFonts w:ascii="Arial" w:hAnsi="Arial" w:cs="Arial"/>
          <w:sz w:val="20"/>
          <w:szCs w:val="20"/>
          <w:u w:val="single"/>
        </w:rPr>
        <w:tab/>
      </w:r>
    </w:p>
    <w:p w14:paraId="40A94FE0" w14:textId="77777777" w:rsidR="005500DD" w:rsidRPr="008A3B04" w:rsidRDefault="005500DD">
      <w:pPr>
        <w:rPr>
          <w:rFonts w:ascii="Arial" w:hAnsi="Arial" w:cs="Arial"/>
          <w:sz w:val="20"/>
          <w:szCs w:val="20"/>
          <w:u w:val="single"/>
        </w:rPr>
      </w:pPr>
    </w:p>
    <w:p w14:paraId="3A6A1287" w14:textId="77777777" w:rsidR="005500DD" w:rsidRPr="008A3B04" w:rsidRDefault="005500DD">
      <w:pPr>
        <w:rPr>
          <w:rFonts w:ascii="Arial" w:hAnsi="Arial" w:cs="Arial"/>
          <w:sz w:val="20"/>
          <w:szCs w:val="20"/>
        </w:rPr>
      </w:pPr>
    </w:p>
    <w:p w14:paraId="125589D5" w14:textId="77777777" w:rsidR="00594C01" w:rsidRPr="008A3B04" w:rsidRDefault="00594C01">
      <w:pPr>
        <w:pStyle w:val="BodyText2"/>
        <w:rPr>
          <w:szCs w:val="20"/>
        </w:rPr>
      </w:pPr>
      <w:r w:rsidRPr="008A3B04">
        <w:rPr>
          <w:szCs w:val="20"/>
        </w:rPr>
        <w:tab/>
        <w:t>(Recruiting Manager)</w:t>
      </w:r>
    </w:p>
    <w:p w14:paraId="76955A1C" w14:textId="77777777" w:rsidR="005500DD" w:rsidRPr="008A3B04" w:rsidRDefault="005500DD">
      <w:pPr>
        <w:pStyle w:val="BodyText2"/>
        <w:rPr>
          <w:szCs w:val="20"/>
        </w:rPr>
      </w:pPr>
    </w:p>
    <w:p w14:paraId="2DACE37F" w14:textId="4B2980D2" w:rsidR="009A537D" w:rsidRPr="008A3B04" w:rsidRDefault="009A537D" w:rsidP="003458F7">
      <w:pPr>
        <w:rPr>
          <w:rFonts w:ascii="Arial" w:hAnsi="Arial" w:cs="Arial"/>
          <w:sz w:val="20"/>
          <w:szCs w:val="20"/>
        </w:rPr>
      </w:pPr>
    </w:p>
    <w:p w14:paraId="123FDAF9" w14:textId="36C03E67" w:rsidR="009F6A0D" w:rsidRPr="008A3B04" w:rsidRDefault="009F6A0D" w:rsidP="003458F7">
      <w:pPr>
        <w:rPr>
          <w:rFonts w:ascii="Arial" w:hAnsi="Arial" w:cs="Arial"/>
          <w:sz w:val="20"/>
          <w:szCs w:val="20"/>
        </w:rPr>
      </w:pPr>
    </w:p>
    <w:p w14:paraId="0826B4E3" w14:textId="4FF6162C" w:rsidR="009F6A0D" w:rsidRPr="008A3B04" w:rsidRDefault="009F6A0D" w:rsidP="003458F7">
      <w:pPr>
        <w:rPr>
          <w:rFonts w:ascii="Arial" w:hAnsi="Arial" w:cs="Arial"/>
          <w:sz w:val="20"/>
          <w:szCs w:val="20"/>
        </w:rPr>
      </w:pPr>
    </w:p>
    <w:p w14:paraId="2EBD682F" w14:textId="33529084" w:rsidR="009F6A0D" w:rsidRPr="008A3B04" w:rsidRDefault="009F6A0D" w:rsidP="003458F7">
      <w:pPr>
        <w:rPr>
          <w:rFonts w:ascii="Arial" w:hAnsi="Arial" w:cs="Arial"/>
          <w:sz w:val="20"/>
          <w:szCs w:val="20"/>
        </w:rPr>
      </w:pPr>
    </w:p>
    <w:p w14:paraId="017EEFB3" w14:textId="7DBE4E09" w:rsidR="009F6A0D" w:rsidRPr="008A3B04" w:rsidRDefault="009F6A0D" w:rsidP="003458F7">
      <w:pPr>
        <w:rPr>
          <w:rFonts w:ascii="Arial" w:hAnsi="Arial" w:cs="Arial"/>
          <w:sz w:val="20"/>
          <w:szCs w:val="20"/>
        </w:rPr>
      </w:pPr>
    </w:p>
    <w:p w14:paraId="08C4AF54" w14:textId="77777777" w:rsidR="009F6A0D" w:rsidRPr="008A3B04" w:rsidRDefault="009F6A0D" w:rsidP="003458F7">
      <w:pPr>
        <w:rPr>
          <w:rFonts w:ascii="Arial" w:hAnsi="Arial" w:cs="Arial"/>
          <w:sz w:val="20"/>
          <w:szCs w:val="20"/>
        </w:rPr>
      </w:pPr>
    </w:p>
    <w:p w14:paraId="29DEBF2B" w14:textId="77777777" w:rsidR="00A40E50" w:rsidRDefault="00A40E50">
      <w:pPr>
        <w:rPr>
          <w:rFonts w:ascii="Arial" w:hAnsi="Arial" w:cs="Arial"/>
          <w:b/>
          <w:sz w:val="20"/>
          <w:szCs w:val="20"/>
        </w:rPr>
      </w:pPr>
      <w:r>
        <w:rPr>
          <w:rFonts w:ascii="Arial" w:hAnsi="Arial" w:cs="Arial"/>
          <w:b/>
          <w:sz w:val="20"/>
          <w:szCs w:val="20"/>
        </w:rPr>
        <w:br w:type="page"/>
      </w:r>
    </w:p>
    <w:p w14:paraId="5777DD49" w14:textId="6E73251F" w:rsidR="003458F7" w:rsidRPr="008A3B04" w:rsidRDefault="003458F7" w:rsidP="003458F7">
      <w:pPr>
        <w:rPr>
          <w:rFonts w:ascii="Arial" w:hAnsi="Arial" w:cs="Arial"/>
          <w:sz w:val="20"/>
          <w:szCs w:val="20"/>
        </w:rPr>
      </w:pPr>
      <w:r w:rsidRPr="008A3B04">
        <w:rPr>
          <w:rFonts w:ascii="Arial" w:hAnsi="Arial" w:cs="Arial"/>
          <w:b/>
          <w:sz w:val="20"/>
          <w:szCs w:val="20"/>
        </w:rPr>
        <w:lastRenderedPageBreak/>
        <w:t xml:space="preserve">Job Title:  </w:t>
      </w:r>
      <w:r w:rsidRPr="008A3B04">
        <w:rPr>
          <w:rFonts w:ascii="Arial" w:hAnsi="Arial" w:cs="Arial"/>
          <w:b/>
          <w:sz w:val="20"/>
          <w:szCs w:val="20"/>
        </w:rPr>
        <w:tab/>
      </w:r>
      <w:r w:rsidR="00A40E50">
        <w:rPr>
          <w:rFonts w:ascii="Arial" w:hAnsi="Arial" w:cs="Arial"/>
          <w:b/>
          <w:sz w:val="20"/>
          <w:szCs w:val="20"/>
        </w:rPr>
        <w:t>Digital Content</w:t>
      </w:r>
      <w:r w:rsidR="00A40E50" w:rsidRPr="008A3B04">
        <w:rPr>
          <w:rFonts w:ascii="Arial" w:hAnsi="Arial" w:cs="Arial"/>
          <w:b/>
          <w:sz w:val="20"/>
          <w:szCs w:val="20"/>
        </w:rPr>
        <w:t xml:space="preserve"> </w:t>
      </w:r>
      <w:r w:rsidRPr="008A3B04">
        <w:rPr>
          <w:rFonts w:ascii="Arial" w:hAnsi="Arial" w:cs="Arial"/>
          <w:b/>
          <w:sz w:val="20"/>
          <w:szCs w:val="20"/>
        </w:rPr>
        <w:t xml:space="preserve">Officer, </w:t>
      </w:r>
      <w:r w:rsidR="006E7B7D" w:rsidRPr="008A3B04">
        <w:rPr>
          <w:rFonts w:ascii="Arial" w:hAnsi="Arial" w:cs="Arial"/>
          <w:b/>
          <w:sz w:val="20"/>
          <w:szCs w:val="20"/>
        </w:rPr>
        <w:t>Centre for Sustainable Fashion</w:t>
      </w:r>
      <w:r w:rsidRPr="008A3B04">
        <w:rPr>
          <w:rFonts w:ascii="Arial" w:hAnsi="Arial" w:cs="Arial"/>
          <w:b/>
          <w:sz w:val="20"/>
          <w:szCs w:val="20"/>
        </w:rPr>
        <w:t xml:space="preserve"> </w:t>
      </w:r>
    </w:p>
    <w:p w14:paraId="44A61935" w14:textId="2C7110F6" w:rsidR="003458F7" w:rsidRPr="008A3B04" w:rsidRDefault="003458F7" w:rsidP="003458F7">
      <w:pPr>
        <w:rPr>
          <w:rFonts w:ascii="Arial" w:hAnsi="Arial" w:cs="Arial"/>
          <w:b/>
          <w:sz w:val="20"/>
          <w:szCs w:val="20"/>
        </w:rPr>
      </w:pPr>
      <w:r w:rsidRPr="008A3B04">
        <w:rPr>
          <w:rFonts w:ascii="Arial" w:hAnsi="Arial" w:cs="Arial"/>
          <w:b/>
          <w:sz w:val="20"/>
          <w:szCs w:val="20"/>
        </w:rPr>
        <w:t>Grade:       3</w:t>
      </w:r>
    </w:p>
    <w:tbl>
      <w:tblPr>
        <w:tblStyle w:val="TableGrid"/>
        <w:tblW w:w="0" w:type="auto"/>
        <w:tblLook w:val="04A0" w:firstRow="1" w:lastRow="0" w:firstColumn="1" w:lastColumn="0" w:noHBand="0" w:noVBand="1"/>
      </w:tblPr>
      <w:tblGrid>
        <w:gridCol w:w="3794"/>
        <w:gridCol w:w="6124"/>
      </w:tblGrid>
      <w:tr w:rsidR="003458F7" w:rsidRPr="008A3B04" w14:paraId="37C0F1D2" w14:textId="77777777" w:rsidTr="00095B82">
        <w:trPr>
          <w:trHeight w:val="410"/>
        </w:trPr>
        <w:tc>
          <w:tcPr>
            <w:tcW w:w="9918" w:type="dxa"/>
            <w:gridSpan w:val="2"/>
            <w:shd w:val="clear" w:color="auto" w:fill="000000" w:themeFill="text1"/>
          </w:tcPr>
          <w:p w14:paraId="3321EE55" w14:textId="77777777" w:rsidR="003458F7" w:rsidRPr="008A3B04" w:rsidRDefault="003458F7" w:rsidP="00CD632A">
            <w:pPr>
              <w:rPr>
                <w:rFonts w:ascii="Arial" w:hAnsi="Arial" w:cs="Arial"/>
                <w:color w:val="262626" w:themeColor="text1" w:themeTint="D9"/>
                <w:sz w:val="20"/>
                <w:szCs w:val="20"/>
              </w:rPr>
            </w:pPr>
            <w:r w:rsidRPr="008A3B04">
              <w:rPr>
                <w:rFonts w:ascii="Arial" w:hAnsi="Arial" w:cs="Arial"/>
                <w:sz w:val="20"/>
                <w:szCs w:val="20"/>
              </w:rPr>
              <w:t xml:space="preserve">Person Specification </w:t>
            </w:r>
          </w:p>
        </w:tc>
      </w:tr>
      <w:tr w:rsidR="003458F7" w:rsidRPr="008A3B04" w14:paraId="1B21795F" w14:textId="77777777" w:rsidTr="00095B82">
        <w:tc>
          <w:tcPr>
            <w:tcW w:w="3794" w:type="dxa"/>
            <w:vAlign w:val="center"/>
          </w:tcPr>
          <w:p w14:paraId="0009CEF3" w14:textId="77777777" w:rsidR="003458F7" w:rsidRPr="008A3B04" w:rsidRDefault="003458F7" w:rsidP="00CD632A">
            <w:pPr>
              <w:rPr>
                <w:rFonts w:ascii="Arial" w:hAnsi="Arial" w:cs="Arial"/>
                <w:sz w:val="20"/>
                <w:szCs w:val="20"/>
              </w:rPr>
            </w:pPr>
            <w:r w:rsidRPr="008A3B04">
              <w:rPr>
                <w:rFonts w:ascii="Arial" w:hAnsi="Arial" w:cs="Arial"/>
                <w:sz w:val="20"/>
                <w:szCs w:val="20"/>
              </w:rPr>
              <w:t>Specialist Knowledge/ Qualifications</w:t>
            </w:r>
          </w:p>
        </w:tc>
        <w:tc>
          <w:tcPr>
            <w:tcW w:w="6124" w:type="dxa"/>
            <w:tcBorders>
              <w:bottom w:val="single" w:sz="4" w:space="0" w:color="auto"/>
            </w:tcBorders>
            <w:vAlign w:val="center"/>
          </w:tcPr>
          <w:p w14:paraId="1354E299" w14:textId="77777777" w:rsidR="003458F7" w:rsidRPr="008A3B04" w:rsidRDefault="003458F7" w:rsidP="00CD632A">
            <w:pPr>
              <w:rPr>
                <w:rFonts w:ascii="Arial" w:hAnsi="Arial" w:cs="Arial"/>
                <w:sz w:val="20"/>
                <w:szCs w:val="20"/>
              </w:rPr>
            </w:pPr>
          </w:p>
          <w:p w14:paraId="387FC11B" w14:textId="09C1A243" w:rsidR="003458F7" w:rsidRPr="008A3B04" w:rsidRDefault="003458F7" w:rsidP="00CD632A">
            <w:pPr>
              <w:rPr>
                <w:rFonts w:ascii="Arial" w:hAnsi="Arial" w:cs="Arial"/>
                <w:sz w:val="20"/>
                <w:szCs w:val="20"/>
              </w:rPr>
            </w:pPr>
            <w:r w:rsidRPr="008A3B04">
              <w:rPr>
                <w:rFonts w:ascii="Arial" w:hAnsi="Arial" w:cs="Arial"/>
                <w:sz w:val="20"/>
                <w:szCs w:val="20"/>
              </w:rPr>
              <w:t>Relevant degree or equivalent relevant experience in Marketing/Communications</w:t>
            </w:r>
          </w:p>
          <w:p w14:paraId="6A180810" w14:textId="77777777" w:rsidR="00400D2D" w:rsidRPr="008A3B04" w:rsidRDefault="00400D2D" w:rsidP="00CD632A">
            <w:pPr>
              <w:rPr>
                <w:rFonts w:ascii="Arial" w:hAnsi="Arial" w:cs="Arial"/>
                <w:sz w:val="20"/>
                <w:szCs w:val="20"/>
              </w:rPr>
            </w:pPr>
          </w:p>
          <w:p w14:paraId="54C9439E" w14:textId="50110566" w:rsidR="006E7B7D" w:rsidRDefault="00F63657" w:rsidP="00CD632A">
            <w:pPr>
              <w:rPr>
                <w:rFonts w:ascii="Arial" w:hAnsi="Arial" w:cs="Arial"/>
                <w:sz w:val="20"/>
                <w:szCs w:val="20"/>
              </w:rPr>
            </w:pPr>
            <w:r>
              <w:rPr>
                <w:rFonts w:ascii="Arial" w:hAnsi="Arial" w:cs="Arial"/>
                <w:sz w:val="20"/>
                <w:szCs w:val="20"/>
              </w:rPr>
              <w:t xml:space="preserve">Interest and </w:t>
            </w:r>
            <w:r w:rsidR="00CC38E5">
              <w:rPr>
                <w:rFonts w:ascii="Arial" w:hAnsi="Arial" w:cs="Arial"/>
                <w:sz w:val="20"/>
                <w:szCs w:val="20"/>
              </w:rPr>
              <w:t>knowledge of</w:t>
            </w:r>
            <w:r w:rsidR="006E7B7D" w:rsidRPr="008A3B04">
              <w:rPr>
                <w:rFonts w:ascii="Arial" w:hAnsi="Arial" w:cs="Arial"/>
                <w:sz w:val="20"/>
                <w:szCs w:val="20"/>
              </w:rPr>
              <w:t xml:space="preserve"> </w:t>
            </w:r>
            <w:r w:rsidR="00CC38E5">
              <w:rPr>
                <w:rFonts w:ascii="Arial" w:hAnsi="Arial" w:cs="Arial"/>
                <w:sz w:val="20"/>
                <w:szCs w:val="20"/>
              </w:rPr>
              <w:t>s</w:t>
            </w:r>
            <w:r w:rsidR="006E7B7D" w:rsidRPr="008A3B04">
              <w:rPr>
                <w:rFonts w:ascii="Arial" w:hAnsi="Arial" w:cs="Arial"/>
                <w:sz w:val="20"/>
                <w:szCs w:val="20"/>
              </w:rPr>
              <w:t>ustainability</w:t>
            </w:r>
            <w:r w:rsidR="00CC38E5">
              <w:rPr>
                <w:rFonts w:ascii="Arial" w:hAnsi="Arial" w:cs="Arial"/>
                <w:sz w:val="20"/>
                <w:szCs w:val="20"/>
              </w:rPr>
              <w:t xml:space="preserve"> practices and issues</w:t>
            </w:r>
            <w:r w:rsidR="006E7B7D" w:rsidRPr="008A3B04">
              <w:rPr>
                <w:rFonts w:ascii="Arial" w:hAnsi="Arial" w:cs="Arial"/>
                <w:sz w:val="20"/>
                <w:szCs w:val="20"/>
              </w:rPr>
              <w:t xml:space="preserve">, ideally specifically related to </w:t>
            </w:r>
            <w:r w:rsidR="00CC38E5">
              <w:rPr>
                <w:rFonts w:ascii="Arial" w:hAnsi="Arial" w:cs="Arial"/>
                <w:sz w:val="20"/>
                <w:szCs w:val="20"/>
              </w:rPr>
              <w:t>f</w:t>
            </w:r>
            <w:r w:rsidR="006E7B7D" w:rsidRPr="008A3B04">
              <w:rPr>
                <w:rFonts w:ascii="Arial" w:hAnsi="Arial" w:cs="Arial"/>
                <w:sz w:val="20"/>
                <w:szCs w:val="20"/>
              </w:rPr>
              <w:t>ashion.</w:t>
            </w:r>
          </w:p>
          <w:p w14:paraId="57C67C91" w14:textId="77777777" w:rsidR="00F63657" w:rsidRDefault="00F63657" w:rsidP="00CD632A">
            <w:pPr>
              <w:rPr>
                <w:rFonts w:ascii="Arial" w:hAnsi="Arial" w:cs="Arial"/>
                <w:sz w:val="20"/>
                <w:szCs w:val="20"/>
              </w:rPr>
            </w:pPr>
          </w:p>
          <w:p w14:paraId="7945E1F0" w14:textId="69C954A3" w:rsidR="00D8406F" w:rsidRDefault="00CC38E5" w:rsidP="00811A34">
            <w:pPr>
              <w:rPr>
                <w:rFonts w:ascii="Arial" w:hAnsi="Arial" w:cs="Arial"/>
                <w:color w:val="000000"/>
                <w:sz w:val="20"/>
                <w:szCs w:val="20"/>
              </w:rPr>
            </w:pPr>
            <w:r>
              <w:rPr>
                <w:rFonts w:ascii="Arial" w:hAnsi="Arial" w:cs="Arial"/>
                <w:color w:val="000000"/>
                <w:sz w:val="20"/>
                <w:szCs w:val="20"/>
              </w:rPr>
              <w:t>Knowledge</w:t>
            </w:r>
            <w:r w:rsidR="00811A34">
              <w:rPr>
                <w:rFonts w:ascii="Arial" w:hAnsi="Arial" w:cs="Arial"/>
                <w:color w:val="000000"/>
                <w:sz w:val="20"/>
                <w:szCs w:val="20"/>
              </w:rPr>
              <w:t xml:space="preserve"> and </w:t>
            </w:r>
            <w:r w:rsidR="00C95E3C">
              <w:rPr>
                <w:rFonts w:ascii="Arial" w:hAnsi="Arial" w:cs="Arial"/>
                <w:color w:val="000000"/>
                <w:sz w:val="20"/>
                <w:szCs w:val="20"/>
              </w:rPr>
              <w:t>expertise</w:t>
            </w:r>
            <w:r w:rsidR="00844030">
              <w:rPr>
                <w:rFonts w:ascii="Arial" w:hAnsi="Arial" w:cs="Arial"/>
                <w:color w:val="000000"/>
                <w:sz w:val="20"/>
                <w:szCs w:val="20"/>
              </w:rPr>
              <w:t xml:space="preserve"> of </w:t>
            </w:r>
            <w:r w:rsidR="00811A34">
              <w:rPr>
                <w:rFonts w:ascii="Arial" w:hAnsi="Arial" w:cs="Arial"/>
                <w:color w:val="000000"/>
                <w:sz w:val="20"/>
                <w:szCs w:val="20"/>
              </w:rPr>
              <w:t xml:space="preserve">social media </w:t>
            </w:r>
            <w:r w:rsidR="00844030">
              <w:rPr>
                <w:rFonts w:ascii="Arial" w:hAnsi="Arial" w:cs="Arial"/>
                <w:color w:val="000000"/>
                <w:sz w:val="20"/>
                <w:szCs w:val="20"/>
              </w:rPr>
              <w:t>management</w:t>
            </w:r>
          </w:p>
          <w:p w14:paraId="5A8DA8A9" w14:textId="35262B4C" w:rsidR="00844030" w:rsidRDefault="00844030" w:rsidP="00F63657">
            <w:pPr>
              <w:rPr>
                <w:rFonts w:ascii="Arial" w:hAnsi="Arial" w:cs="Arial"/>
                <w:color w:val="000000"/>
                <w:sz w:val="20"/>
                <w:szCs w:val="20"/>
              </w:rPr>
            </w:pPr>
          </w:p>
          <w:p w14:paraId="181FE85A" w14:textId="77777777" w:rsidR="003458F7" w:rsidRPr="008A3B04" w:rsidRDefault="003458F7" w:rsidP="00F63657">
            <w:pPr>
              <w:rPr>
                <w:rFonts w:ascii="Arial" w:hAnsi="Arial" w:cs="Arial"/>
                <w:sz w:val="20"/>
                <w:szCs w:val="20"/>
              </w:rPr>
            </w:pPr>
          </w:p>
        </w:tc>
      </w:tr>
      <w:tr w:rsidR="00EB5F34" w:rsidRPr="008A3B04" w14:paraId="5890ADF1" w14:textId="77777777" w:rsidTr="00095B82">
        <w:tc>
          <w:tcPr>
            <w:tcW w:w="3794" w:type="dxa"/>
            <w:vMerge w:val="restart"/>
            <w:vAlign w:val="center"/>
          </w:tcPr>
          <w:p w14:paraId="4CF65287" w14:textId="0891314C" w:rsidR="00EB5F34" w:rsidRPr="008A3B04" w:rsidRDefault="00EB5F34" w:rsidP="00CD632A">
            <w:pPr>
              <w:rPr>
                <w:rFonts w:ascii="Arial" w:hAnsi="Arial" w:cs="Arial"/>
                <w:sz w:val="20"/>
                <w:szCs w:val="20"/>
              </w:rPr>
            </w:pPr>
            <w:r w:rsidRPr="008A3B04">
              <w:rPr>
                <w:rFonts w:ascii="Arial" w:hAnsi="Arial" w:cs="Arial"/>
                <w:sz w:val="20"/>
                <w:szCs w:val="20"/>
              </w:rPr>
              <w:t xml:space="preserve">Relevant Experience </w:t>
            </w:r>
          </w:p>
        </w:tc>
        <w:tc>
          <w:tcPr>
            <w:tcW w:w="6124" w:type="dxa"/>
            <w:tcBorders>
              <w:bottom w:val="single" w:sz="4" w:space="0" w:color="auto"/>
            </w:tcBorders>
            <w:vAlign w:val="center"/>
          </w:tcPr>
          <w:p w14:paraId="3E85FD43" w14:textId="77777777" w:rsidR="00EB5F34" w:rsidRPr="008A3B04" w:rsidRDefault="00EB5F34" w:rsidP="006E7B7D">
            <w:pPr>
              <w:rPr>
                <w:rFonts w:ascii="Arial" w:hAnsi="Arial" w:cs="Arial"/>
                <w:sz w:val="20"/>
                <w:szCs w:val="20"/>
              </w:rPr>
            </w:pPr>
          </w:p>
          <w:p w14:paraId="19A2DF96" w14:textId="6BC0EF2B" w:rsidR="00EB5F34" w:rsidRDefault="7BFD7EB4">
            <w:pPr>
              <w:pBdr>
                <w:bottom w:val="single" w:sz="4" w:space="1" w:color="auto"/>
              </w:pBdr>
              <w:rPr>
                <w:rFonts w:ascii="Arial" w:hAnsi="Arial" w:cs="Arial"/>
                <w:sz w:val="20"/>
                <w:szCs w:val="20"/>
              </w:rPr>
            </w:pPr>
            <w:r w:rsidRPr="7BFD7EB4">
              <w:rPr>
                <w:rFonts w:ascii="Arial" w:hAnsi="Arial" w:cs="Arial"/>
                <w:sz w:val="20"/>
                <w:szCs w:val="20"/>
              </w:rPr>
              <w:t xml:space="preserve">Significant demonstrable experience of working in a digital Communications </w:t>
            </w:r>
            <w:r w:rsidR="00844030">
              <w:rPr>
                <w:rFonts w:ascii="Arial" w:hAnsi="Arial" w:cs="Arial"/>
                <w:sz w:val="20"/>
                <w:szCs w:val="20"/>
              </w:rPr>
              <w:t>role</w:t>
            </w:r>
          </w:p>
          <w:p w14:paraId="20C8F5F6" w14:textId="07A3237F" w:rsidR="005D30B0" w:rsidRPr="008A3B04" w:rsidRDefault="005D30B0" w:rsidP="00A40E50">
            <w:pPr>
              <w:pStyle w:val="ListParagraph"/>
              <w:pBdr>
                <w:bottom w:val="single" w:sz="4" w:space="1" w:color="auto"/>
              </w:pBdr>
              <w:rPr>
                <w:rFonts w:ascii="Arial" w:hAnsi="Arial" w:cs="Arial"/>
                <w:sz w:val="20"/>
                <w:szCs w:val="20"/>
              </w:rPr>
            </w:pPr>
          </w:p>
        </w:tc>
      </w:tr>
      <w:tr w:rsidR="00EB5F34" w:rsidRPr="008A3B04" w14:paraId="5E2B1E22" w14:textId="77777777" w:rsidTr="005D30B0">
        <w:trPr>
          <w:trHeight w:val="2636"/>
        </w:trPr>
        <w:tc>
          <w:tcPr>
            <w:tcW w:w="3794" w:type="dxa"/>
            <w:vMerge/>
            <w:vAlign w:val="center"/>
          </w:tcPr>
          <w:p w14:paraId="6E39FF96" w14:textId="4E500C73" w:rsidR="00EB5F34" w:rsidRPr="008A3B04" w:rsidRDefault="00EB5F34" w:rsidP="00CD632A">
            <w:pPr>
              <w:rPr>
                <w:rFonts w:ascii="Arial" w:hAnsi="Arial" w:cs="Arial"/>
                <w:sz w:val="20"/>
                <w:szCs w:val="20"/>
              </w:rPr>
            </w:pPr>
          </w:p>
        </w:tc>
        <w:tc>
          <w:tcPr>
            <w:tcW w:w="6124" w:type="dxa"/>
            <w:tcBorders>
              <w:bottom w:val="single" w:sz="4" w:space="0" w:color="auto"/>
            </w:tcBorders>
            <w:vAlign w:val="center"/>
          </w:tcPr>
          <w:p w14:paraId="6B2BFC62" w14:textId="6FB39CA2" w:rsidR="00EB5F34" w:rsidRDefault="7BFD7EB4" w:rsidP="7BFD7EB4">
            <w:pPr>
              <w:pBdr>
                <w:bottom w:val="single" w:sz="4" w:space="1" w:color="auto"/>
              </w:pBdr>
              <w:rPr>
                <w:rFonts w:ascii="Arial" w:hAnsi="Arial" w:cs="Arial"/>
                <w:sz w:val="20"/>
                <w:szCs w:val="20"/>
              </w:rPr>
            </w:pPr>
            <w:r w:rsidRPr="7BFD7EB4">
              <w:rPr>
                <w:rFonts w:ascii="Arial" w:hAnsi="Arial" w:cs="Arial"/>
                <w:sz w:val="20"/>
                <w:szCs w:val="20"/>
              </w:rPr>
              <w:t>Extensive experience using social media and up-to-date knowledge of emerging social media tools and trends</w:t>
            </w:r>
          </w:p>
          <w:p w14:paraId="0F75281D" w14:textId="64A66963" w:rsidR="00EB5F34" w:rsidRPr="008A3B04" w:rsidRDefault="00EB5F34" w:rsidP="00CD632A">
            <w:pPr>
              <w:rPr>
                <w:rFonts w:ascii="Arial" w:hAnsi="Arial" w:cs="Arial"/>
                <w:sz w:val="20"/>
                <w:szCs w:val="20"/>
              </w:rPr>
            </w:pPr>
          </w:p>
          <w:p w14:paraId="77579F2C" w14:textId="63A42B6C" w:rsidR="00095B82" w:rsidRDefault="7BFD7EB4" w:rsidP="7BFD7EB4">
            <w:pPr>
              <w:pBdr>
                <w:bottom w:val="single" w:sz="4" w:space="1" w:color="auto"/>
              </w:pBdr>
              <w:rPr>
                <w:rFonts w:ascii="Arial" w:hAnsi="Arial" w:cs="Arial"/>
                <w:sz w:val="20"/>
                <w:szCs w:val="20"/>
              </w:rPr>
            </w:pPr>
            <w:r w:rsidRPr="7BFD7EB4">
              <w:rPr>
                <w:rFonts w:ascii="Arial" w:hAnsi="Arial" w:cs="Arial"/>
                <w:sz w:val="20"/>
                <w:szCs w:val="20"/>
              </w:rPr>
              <w:t>Experience of web content management systems</w:t>
            </w:r>
            <w:r w:rsidR="00095B82">
              <w:rPr>
                <w:rFonts w:ascii="Arial" w:hAnsi="Arial" w:cs="Arial"/>
                <w:sz w:val="20"/>
                <w:szCs w:val="20"/>
              </w:rPr>
              <w:t xml:space="preserve">, ideally </w:t>
            </w:r>
            <w:proofErr w:type="spellStart"/>
            <w:r w:rsidR="00844030">
              <w:rPr>
                <w:rFonts w:ascii="Arial" w:hAnsi="Arial" w:cs="Arial"/>
                <w:sz w:val="20"/>
                <w:szCs w:val="20"/>
              </w:rPr>
              <w:t>Wix</w:t>
            </w:r>
            <w:proofErr w:type="spellEnd"/>
            <w:r w:rsidR="00095B82">
              <w:rPr>
                <w:rFonts w:ascii="Arial" w:hAnsi="Arial" w:cs="Arial"/>
                <w:sz w:val="20"/>
                <w:szCs w:val="20"/>
              </w:rPr>
              <w:t>.</w:t>
            </w:r>
          </w:p>
          <w:p w14:paraId="04D561C2" w14:textId="77777777" w:rsidR="00F63657" w:rsidRDefault="00F63657" w:rsidP="7BFD7EB4">
            <w:pPr>
              <w:pBdr>
                <w:bottom w:val="single" w:sz="4" w:space="1" w:color="auto"/>
              </w:pBdr>
              <w:rPr>
                <w:rFonts w:ascii="Arial" w:hAnsi="Arial" w:cs="Arial"/>
                <w:sz w:val="20"/>
                <w:szCs w:val="20"/>
              </w:rPr>
            </w:pPr>
          </w:p>
          <w:p w14:paraId="54D33EED" w14:textId="77777777" w:rsidR="00EB5F34" w:rsidRPr="008A3B04" w:rsidRDefault="00EB5F34" w:rsidP="00CD632A">
            <w:pPr>
              <w:rPr>
                <w:rFonts w:ascii="Arial" w:hAnsi="Arial" w:cs="Arial"/>
                <w:sz w:val="20"/>
                <w:szCs w:val="20"/>
              </w:rPr>
            </w:pPr>
          </w:p>
          <w:p w14:paraId="63917464" w14:textId="34BE4AA7" w:rsidR="0084593A" w:rsidRPr="008A3B04" w:rsidRDefault="00EB5F34" w:rsidP="0084593A">
            <w:pPr>
              <w:rPr>
                <w:rFonts w:ascii="Arial" w:hAnsi="Arial" w:cs="Arial"/>
                <w:sz w:val="20"/>
                <w:szCs w:val="20"/>
              </w:rPr>
            </w:pPr>
            <w:r w:rsidRPr="008A3B04">
              <w:rPr>
                <w:rFonts w:ascii="Arial" w:hAnsi="Arial" w:cs="Arial"/>
                <w:sz w:val="20"/>
                <w:szCs w:val="20"/>
              </w:rPr>
              <w:t>Experience of working in an arts/creative sector</w:t>
            </w:r>
          </w:p>
        </w:tc>
      </w:tr>
      <w:tr w:rsidR="00D8406F" w:rsidRPr="008A3B04" w14:paraId="50D961C7" w14:textId="77777777" w:rsidTr="00095B82">
        <w:trPr>
          <w:trHeight w:val="580"/>
        </w:trPr>
        <w:tc>
          <w:tcPr>
            <w:tcW w:w="3794" w:type="dxa"/>
            <w:vMerge/>
            <w:vAlign w:val="center"/>
          </w:tcPr>
          <w:p w14:paraId="2E90AB9D" w14:textId="77777777" w:rsidR="00D8406F" w:rsidRPr="008A3B04" w:rsidRDefault="00D8406F" w:rsidP="00CD632A">
            <w:pPr>
              <w:rPr>
                <w:rFonts w:ascii="Arial" w:hAnsi="Arial" w:cs="Arial"/>
                <w:sz w:val="20"/>
                <w:szCs w:val="20"/>
              </w:rPr>
            </w:pPr>
          </w:p>
        </w:tc>
        <w:tc>
          <w:tcPr>
            <w:tcW w:w="6124" w:type="dxa"/>
            <w:tcBorders>
              <w:bottom w:val="single" w:sz="4" w:space="0" w:color="auto"/>
            </w:tcBorders>
            <w:vAlign w:val="center"/>
          </w:tcPr>
          <w:p w14:paraId="7F148258" w14:textId="7DF4648F" w:rsidR="00D8406F" w:rsidRDefault="00D8406F" w:rsidP="00CD632A">
            <w:pPr>
              <w:rPr>
                <w:rFonts w:ascii="Arial" w:hAnsi="Arial" w:cs="Arial"/>
                <w:sz w:val="20"/>
                <w:szCs w:val="20"/>
              </w:rPr>
            </w:pPr>
            <w:r>
              <w:rPr>
                <w:rFonts w:ascii="Arial" w:hAnsi="Arial" w:cs="Arial"/>
                <w:sz w:val="20"/>
                <w:szCs w:val="20"/>
              </w:rPr>
              <w:t>Experience in email marketing with knowledge of GDPR legislation</w:t>
            </w:r>
          </w:p>
        </w:tc>
      </w:tr>
      <w:tr w:rsidR="00D8406F" w:rsidRPr="008A3B04" w14:paraId="7D33CF6C" w14:textId="77777777" w:rsidTr="00095B82">
        <w:trPr>
          <w:trHeight w:val="580"/>
        </w:trPr>
        <w:tc>
          <w:tcPr>
            <w:tcW w:w="3794" w:type="dxa"/>
            <w:vMerge/>
            <w:vAlign w:val="center"/>
          </w:tcPr>
          <w:p w14:paraId="395CC011" w14:textId="77777777" w:rsidR="00D8406F" w:rsidRPr="008A3B04" w:rsidRDefault="00D8406F" w:rsidP="00CD632A">
            <w:pPr>
              <w:rPr>
                <w:rFonts w:ascii="Arial" w:hAnsi="Arial" w:cs="Arial"/>
                <w:sz w:val="20"/>
                <w:szCs w:val="20"/>
              </w:rPr>
            </w:pPr>
          </w:p>
        </w:tc>
        <w:tc>
          <w:tcPr>
            <w:tcW w:w="6124" w:type="dxa"/>
            <w:tcBorders>
              <w:bottom w:val="single" w:sz="4" w:space="0" w:color="auto"/>
            </w:tcBorders>
            <w:vAlign w:val="center"/>
          </w:tcPr>
          <w:p w14:paraId="4BD97B4F" w14:textId="160431DF" w:rsidR="00D8406F" w:rsidRDefault="00106A39" w:rsidP="00CD632A">
            <w:pPr>
              <w:rPr>
                <w:rFonts w:ascii="Arial" w:hAnsi="Arial" w:cs="Arial"/>
                <w:sz w:val="20"/>
                <w:szCs w:val="20"/>
              </w:rPr>
            </w:pPr>
            <w:r>
              <w:rPr>
                <w:rFonts w:ascii="Arial" w:hAnsi="Arial" w:cs="Arial"/>
                <w:sz w:val="20"/>
                <w:szCs w:val="20"/>
              </w:rPr>
              <w:t xml:space="preserve">Knowledge or </w:t>
            </w:r>
            <w:r w:rsidR="00DA7486">
              <w:rPr>
                <w:rFonts w:ascii="Arial" w:hAnsi="Arial" w:cs="Arial"/>
                <w:sz w:val="20"/>
                <w:szCs w:val="20"/>
              </w:rPr>
              <w:t xml:space="preserve">Experience of working within </w:t>
            </w:r>
            <w:r>
              <w:rPr>
                <w:rFonts w:ascii="Arial" w:hAnsi="Arial" w:cs="Arial"/>
                <w:sz w:val="20"/>
                <w:szCs w:val="20"/>
              </w:rPr>
              <w:t>Accessibility guidelines (</w:t>
            </w:r>
            <w:r w:rsidR="00DA7486">
              <w:rPr>
                <w:rFonts w:ascii="Arial" w:hAnsi="Arial" w:cs="Arial"/>
                <w:sz w:val="20"/>
                <w:szCs w:val="20"/>
              </w:rPr>
              <w:t>WCAG 2.1</w:t>
            </w:r>
            <w:r>
              <w:rPr>
                <w:rFonts w:ascii="Arial" w:hAnsi="Arial" w:cs="Arial"/>
                <w:sz w:val="20"/>
                <w:szCs w:val="20"/>
              </w:rPr>
              <w:t>)</w:t>
            </w:r>
            <w:r w:rsidR="00DA7486">
              <w:rPr>
                <w:rFonts w:ascii="Arial" w:hAnsi="Arial" w:cs="Arial"/>
                <w:sz w:val="20"/>
                <w:szCs w:val="20"/>
              </w:rPr>
              <w:t>, across digital communications.</w:t>
            </w:r>
          </w:p>
          <w:p w14:paraId="36412BA3" w14:textId="56606A43" w:rsidR="00DA7486" w:rsidRDefault="00DA7486" w:rsidP="00CD632A">
            <w:pPr>
              <w:rPr>
                <w:rFonts w:ascii="Arial" w:hAnsi="Arial" w:cs="Arial"/>
                <w:sz w:val="20"/>
                <w:szCs w:val="20"/>
              </w:rPr>
            </w:pPr>
          </w:p>
        </w:tc>
      </w:tr>
      <w:tr w:rsidR="00EB5F34" w:rsidRPr="008A3B04" w14:paraId="3F2B4E6C" w14:textId="77777777" w:rsidTr="00095B82">
        <w:trPr>
          <w:trHeight w:val="580"/>
        </w:trPr>
        <w:tc>
          <w:tcPr>
            <w:tcW w:w="3794" w:type="dxa"/>
            <w:vMerge/>
            <w:vAlign w:val="center"/>
          </w:tcPr>
          <w:p w14:paraId="6AB4FE9B" w14:textId="5C1AE7BC" w:rsidR="00EB5F34" w:rsidRPr="008A3B04" w:rsidRDefault="00EB5F34" w:rsidP="00CD632A">
            <w:pPr>
              <w:rPr>
                <w:rFonts w:ascii="Arial" w:hAnsi="Arial" w:cs="Arial"/>
                <w:sz w:val="20"/>
                <w:szCs w:val="20"/>
              </w:rPr>
            </w:pPr>
          </w:p>
        </w:tc>
        <w:tc>
          <w:tcPr>
            <w:tcW w:w="6124" w:type="dxa"/>
            <w:tcBorders>
              <w:bottom w:val="single" w:sz="4" w:space="0" w:color="auto"/>
            </w:tcBorders>
            <w:vAlign w:val="center"/>
          </w:tcPr>
          <w:p w14:paraId="7A7F93D6" w14:textId="5B38B1DF" w:rsidR="00EB5F34" w:rsidRDefault="00EB5F34" w:rsidP="00CD632A">
            <w:pPr>
              <w:rPr>
                <w:rFonts w:ascii="Arial" w:hAnsi="Arial" w:cs="Arial"/>
                <w:sz w:val="20"/>
                <w:szCs w:val="20"/>
              </w:rPr>
            </w:pPr>
            <w:r>
              <w:rPr>
                <w:rFonts w:ascii="Arial" w:hAnsi="Arial" w:cs="Arial"/>
                <w:sz w:val="20"/>
                <w:szCs w:val="20"/>
              </w:rPr>
              <w:t xml:space="preserve">Experience of image </w:t>
            </w:r>
            <w:r w:rsidR="00844030">
              <w:rPr>
                <w:rFonts w:ascii="Arial" w:hAnsi="Arial" w:cs="Arial"/>
                <w:sz w:val="20"/>
                <w:szCs w:val="20"/>
              </w:rPr>
              <w:t>selection</w:t>
            </w:r>
            <w:r w:rsidR="00130D13">
              <w:rPr>
                <w:rFonts w:ascii="Arial" w:hAnsi="Arial" w:cs="Arial"/>
                <w:sz w:val="20"/>
                <w:szCs w:val="20"/>
              </w:rPr>
              <w:t xml:space="preserve"> and </w:t>
            </w:r>
            <w:r>
              <w:rPr>
                <w:rFonts w:ascii="Arial" w:hAnsi="Arial" w:cs="Arial"/>
                <w:sz w:val="20"/>
                <w:szCs w:val="20"/>
              </w:rPr>
              <w:t>editing</w:t>
            </w:r>
            <w:r w:rsidR="003367D7">
              <w:rPr>
                <w:rFonts w:ascii="Arial" w:hAnsi="Arial" w:cs="Arial"/>
                <w:sz w:val="20"/>
                <w:szCs w:val="20"/>
              </w:rPr>
              <w:t>,</w:t>
            </w:r>
            <w:r>
              <w:rPr>
                <w:rFonts w:ascii="Arial" w:hAnsi="Arial" w:cs="Arial"/>
                <w:sz w:val="20"/>
                <w:szCs w:val="20"/>
              </w:rPr>
              <w:t xml:space="preserve"> desirable</w:t>
            </w:r>
          </w:p>
          <w:p w14:paraId="3C9870C7" w14:textId="14F9CA96" w:rsidR="0084593A" w:rsidRPr="008A3B04" w:rsidRDefault="0084593A" w:rsidP="0084593A">
            <w:pPr>
              <w:rPr>
                <w:rFonts w:ascii="Arial" w:hAnsi="Arial" w:cs="Arial"/>
                <w:sz w:val="20"/>
                <w:szCs w:val="20"/>
              </w:rPr>
            </w:pPr>
          </w:p>
        </w:tc>
      </w:tr>
      <w:tr w:rsidR="003458F7" w:rsidRPr="008A3B04" w14:paraId="4ED495E7" w14:textId="77777777" w:rsidTr="00095B82">
        <w:tc>
          <w:tcPr>
            <w:tcW w:w="3794" w:type="dxa"/>
            <w:vAlign w:val="center"/>
          </w:tcPr>
          <w:p w14:paraId="372FD738" w14:textId="4721E4FC" w:rsidR="003458F7" w:rsidRPr="008A3B04" w:rsidRDefault="003458F7" w:rsidP="00CD632A">
            <w:pPr>
              <w:rPr>
                <w:rFonts w:ascii="Arial" w:hAnsi="Arial" w:cs="Arial"/>
                <w:sz w:val="20"/>
                <w:szCs w:val="20"/>
              </w:rPr>
            </w:pPr>
            <w:r w:rsidRPr="008A3B04">
              <w:rPr>
                <w:rFonts w:ascii="Arial" w:hAnsi="Arial" w:cs="Arial"/>
                <w:sz w:val="20"/>
                <w:szCs w:val="20"/>
              </w:rPr>
              <w:t>Communication Skills</w:t>
            </w:r>
          </w:p>
        </w:tc>
        <w:tc>
          <w:tcPr>
            <w:tcW w:w="6124" w:type="dxa"/>
            <w:tcBorders>
              <w:top w:val="single" w:sz="4" w:space="0" w:color="auto"/>
            </w:tcBorders>
            <w:vAlign w:val="center"/>
          </w:tcPr>
          <w:p w14:paraId="41604327" w14:textId="77777777" w:rsidR="003458F7" w:rsidRPr="008A3B04" w:rsidRDefault="003458F7" w:rsidP="00CD632A">
            <w:pPr>
              <w:rPr>
                <w:rFonts w:ascii="Arial" w:hAnsi="Arial" w:cs="Arial"/>
                <w:color w:val="000000"/>
                <w:sz w:val="20"/>
                <w:szCs w:val="20"/>
              </w:rPr>
            </w:pPr>
          </w:p>
          <w:p w14:paraId="2156342F" w14:textId="77777777" w:rsidR="003458F7" w:rsidRDefault="003458F7">
            <w:pPr>
              <w:rPr>
                <w:rFonts w:ascii="Arial" w:hAnsi="Arial" w:cs="Arial"/>
                <w:color w:val="000000"/>
                <w:sz w:val="20"/>
                <w:szCs w:val="20"/>
              </w:rPr>
            </w:pPr>
            <w:r w:rsidRPr="008A3B04">
              <w:rPr>
                <w:rFonts w:ascii="Arial" w:hAnsi="Arial" w:cs="Arial"/>
                <w:color w:val="000000"/>
                <w:sz w:val="20"/>
                <w:szCs w:val="20"/>
              </w:rPr>
              <w:t>Communicates effectively orally, in writing and/or using visual media.</w:t>
            </w:r>
          </w:p>
          <w:p w14:paraId="1C85A9EC" w14:textId="54B854F2" w:rsidR="0084593A" w:rsidRPr="008A3B04" w:rsidRDefault="0084593A">
            <w:pPr>
              <w:rPr>
                <w:rFonts w:ascii="Arial" w:hAnsi="Arial" w:cs="Arial"/>
                <w:sz w:val="20"/>
                <w:szCs w:val="20"/>
              </w:rPr>
            </w:pPr>
          </w:p>
        </w:tc>
      </w:tr>
      <w:tr w:rsidR="003458F7" w:rsidRPr="008A3B04" w14:paraId="7C6739B2" w14:textId="77777777" w:rsidTr="00095B82">
        <w:tc>
          <w:tcPr>
            <w:tcW w:w="3794" w:type="dxa"/>
            <w:vAlign w:val="center"/>
          </w:tcPr>
          <w:p w14:paraId="0939A85D" w14:textId="77777777" w:rsidR="003458F7" w:rsidRPr="008A3B04" w:rsidRDefault="003458F7" w:rsidP="00CD632A">
            <w:pPr>
              <w:rPr>
                <w:rFonts w:ascii="Arial" w:hAnsi="Arial" w:cs="Arial"/>
                <w:sz w:val="20"/>
                <w:szCs w:val="20"/>
              </w:rPr>
            </w:pPr>
            <w:r w:rsidRPr="008A3B04">
              <w:rPr>
                <w:rFonts w:ascii="Arial" w:hAnsi="Arial" w:cs="Arial"/>
                <w:sz w:val="20"/>
                <w:szCs w:val="20"/>
              </w:rPr>
              <w:t>Planning and Managing resources</w:t>
            </w:r>
          </w:p>
        </w:tc>
        <w:tc>
          <w:tcPr>
            <w:tcW w:w="6124" w:type="dxa"/>
            <w:vAlign w:val="center"/>
          </w:tcPr>
          <w:p w14:paraId="03FCB05C" w14:textId="77777777" w:rsidR="003458F7" w:rsidRPr="008A3B04" w:rsidRDefault="003458F7" w:rsidP="00CD632A">
            <w:pPr>
              <w:rPr>
                <w:rFonts w:ascii="Arial" w:hAnsi="Arial" w:cs="Arial"/>
                <w:color w:val="000000"/>
                <w:sz w:val="20"/>
                <w:szCs w:val="20"/>
              </w:rPr>
            </w:pPr>
          </w:p>
          <w:p w14:paraId="10067239" w14:textId="58830780" w:rsidR="003458F7" w:rsidRPr="008A3B04" w:rsidRDefault="003458F7" w:rsidP="00CD632A">
            <w:pPr>
              <w:rPr>
                <w:rFonts w:ascii="Arial" w:hAnsi="Arial" w:cs="Arial"/>
                <w:color w:val="000000"/>
                <w:sz w:val="20"/>
                <w:szCs w:val="20"/>
              </w:rPr>
            </w:pPr>
            <w:r w:rsidRPr="008A3B04">
              <w:rPr>
                <w:rFonts w:ascii="Arial" w:hAnsi="Arial" w:cs="Arial"/>
                <w:color w:val="000000"/>
                <w:sz w:val="20"/>
                <w:szCs w:val="20"/>
              </w:rPr>
              <w:t>Plans, prioritises and organises work to achieve objectives on time</w:t>
            </w:r>
          </w:p>
          <w:p w14:paraId="7EDF3282" w14:textId="77777777" w:rsidR="003458F7" w:rsidRDefault="003458F7" w:rsidP="00CD632A">
            <w:pPr>
              <w:rPr>
                <w:rFonts w:ascii="Arial" w:hAnsi="Arial" w:cs="Arial"/>
                <w:sz w:val="20"/>
                <w:szCs w:val="20"/>
              </w:rPr>
            </w:pPr>
          </w:p>
          <w:p w14:paraId="62589C0B" w14:textId="79C36B15" w:rsidR="0084593A" w:rsidRPr="008A3B04" w:rsidRDefault="0084593A" w:rsidP="00F63657">
            <w:pPr>
              <w:rPr>
                <w:rFonts w:ascii="Arial" w:hAnsi="Arial" w:cs="Arial"/>
                <w:sz w:val="20"/>
                <w:szCs w:val="20"/>
              </w:rPr>
            </w:pPr>
          </w:p>
        </w:tc>
      </w:tr>
      <w:tr w:rsidR="003458F7" w:rsidRPr="008A3B04" w14:paraId="43B75C04" w14:textId="77777777" w:rsidTr="00095B82">
        <w:tc>
          <w:tcPr>
            <w:tcW w:w="3794" w:type="dxa"/>
            <w:vAlign w:val="center"/>
          </w:tcPr>
          <w:p w14:paraId="1F1D4A7E" w14:textId="77777777" w:rsidR="003458F7" w:rsidRPr="008A3B04" w:rsidRDefault="003458F7" w:rsidP="00CD632A">
            <w:pPr>
              <w:rPr>
                <w:rFonts w:ascii="Arial" w:hAnsi="Arial" w:cs="Arial"/>
                <w:sz w:val="20"/>
                <w:szCs w:val="20"/>
              </w:rPr>
            </w:pPr>
            <w:r w:rsidRPr="008A3B04">
              <w:rPr>
                <w:rFonts w:ascii="Arial" w:hAnsi="Arial" w:cs="Arial"/>
                <w:sz w:val="20"/>
                <w:szCs w:val="20"/>
              </w:rPr>
              <w:t>Teamwork</w:t>
            </w:r>
          </w:p>
        </w:tc>
        <w:tc>
          <w:tcPr>
            <w:tcW w:w="6124" w:type="dxa"/>
            <w:vAlign w:val="center"/>
          </w:tcPr>
          <w:p w14:paraId="41BF7BBF" w14:textId="77777777" w:rsidR="003458F7" w:rsidRPr="008A3B04" w:rsidRDefault="003458F7" w:rsidP="00CD632A">
            <w:pPr>
              <w:rPr>
                <w:rFonts w:ascii="Arial" w:hAnsi="Arial" w:cs="Arial"/>
                <w:color w:val="000000"/>
                <w:sz w:val="20"/>
                <w:szCs w:val="20"/>
              </w:rPr>
            </w:pPr>
          </w:p>
          <w:p w14:paraId="69FB1C29" w14:textId="77777777" w:rsidR="003458F7" w:rsidRPr="008A3B04" w:rsidRDefault="003458F7" w:rsidP="00CD632A">
            <w:pPr>
              <w:rPr>
                <w:rFonts w:ascii="Arial" w:hAnsi="Arial" w:cs="Arial"/>
                <w:color w:val="000000"/>
                <w:sz w:val="20"/>
                <w:szCs w:val="20"/>
              </w:rPr>
            </w:pPr>
            <w:r w:rsidRPr="008A3B04">
              <w:rPr>
                <w:rFonts w:ascii="Arial" w:hAnsi="Arial" w:cs="Arial"/>
                <w:color w:val="000000"/>
                <w:sz w:val="20"/>
                <w:szCs w:val="20"/>
              </w:rPr>
              <w:t>Works collaboratively in a team and where appropriate across or with different professional groups</w:t>
            </w:r>
          </w:p>
          <w:p w14:paraId="08C2CA7A" w14:textId="77777777" w:rsidR="003458F7" w:rsidRDefault="003458F7" w:rsidP="00CD632A">
            <w:pPr>
              <w:rPr>
                <w:rFonts w:ascii="Arial" w:hAnsi="Arial" w:cs="Arial"/>
                <w:sz w:val="20"/>
                <w:szCs w:val="20"/>
              </w:rPr>
            </w:pPr>
          </w:p>
          <w:p w14:paraId="61743F90" w14:textId="77777777" w:rsidR="0084593A" w:rsidRPr="008A3B04" w:rsidRDefault="0084593A" w:rsidP="00CD632A">
            <w:pPr>
              <w:rPr>
                <w:rFonts w:ascii="Arial" w:hAnsi="Arial" w:cs="Arial"/>
                <w:sz w:val="20"/>
                <w:szCs w:val="20"/>
              </w:rPr>
            </w:pPr>
          </w:p>
        </w:tc>
      </w:tr>
      <w:tr w:rsidR="003458F7" w:rsidRPr="008A3B04" w14:paraId="3F189F8B" w14:textId="77777777" w:rsidTr="00095B82">
        <w:tc>
          <w:tcPr>
            <w:tcW w:w="3794" w:type="dxa"/>
            <w:vAlign w:val="center"/>
          </w:tcPr>
          <w:p w14:paraId="6C51E416" w14:textId="77777777" w:rsidR="003458F7" w:rsidRPr="008A3B04" w:rsidRDefault="003458F7" w:rsidP="00CD632A">
            <w:pPr>
              <w:rPr>
                <w:rFonts w:ascii="Arial" w:hAnsi="Arial" w:cs="Arial"/>
                <w:sz w:val="20"/>
                <w:szCs w:val="20"/>
              </w:rPr>
            </w:pPr>
            <w:r w:rsidRPr="008A3B04">
              <w:rPr>
                <w:rFonts w:ascii="Arial" w:hAnsi="Arial" w:cs="Arial"/>
                <w:sz w:val="20"/>
                <w:szCs w:val="20"/>
              </w:rPr>
              <w:t>Student Experience or Customer Service</w:t>
            </w:r>
          </w:p>
        </w:tc>
        <w:tc>
          <w:tcPr>
            <w:tcW w:w="6124" w:type="dxa"/>
            <w:vAlign w:val="center"/>
          </w:tcPr>
          <w:p w14:paraId="1CA809A5" w14:textId="77777777" w:rsidR="003458F7" w:rsidRPr="008A3B04" w:rsidRDefault="003458F7" w:rsidP="00CD632A">
            <w:pPr>
              <w:rPr>
                <w:rFonts w:ascii="Arial" w:hAnsi="Arial" w:cs="Arial"/>
                <w:color w:val="000000"/>
                <w:sz w:val="20"/>
                <w:szCs w:val="20"/>
              </w:rPr>
            </w:pPr>
          </w:p>
          <w:p w14:paraId="7586B6C3" w14:textId="77777777" w:rsidR="003458F7" w:rsidRPr="008A3B04" w:rsidRDefault="003458F7" w:rsidP="00CD632A">
            <w:pPr>
              <w:rPr>
                <w:rFonts w:ascii="Arial" w:hAnsi="Arial" w:cs="Arial"/>
                <w:sz w:val="20"/>
                <w:szCs w:val="20"/>
              </w:rPr>
            </w:pPr>
            <w:r w:rsidRPr="008A3B04">
              <w:rPr>
                <w:rFonts w:ascii="Arial" w:hAnsi="Arial" w:cs="Arial"/>
                <w:sz w:val="20"/>
                <w:szCs w:val="20"/>
              </w:rPr>
              <w:t>Provides a positive and responsive student or customer service</w:t>
            </w:r>
          </w:p>
          <w:p w14:paraId="2ABE6F9C" w14:textId="77777777" w:rsidR="003458F7" w:rsidRDefault="003458F7" w:rsidP="00CD632A">
            <w:pPr>
              <w:rPr>
                <w:rFonts w:ascii="Arial" w:hAnsi="Arial" w:cs="Arial"/>
                <w:sz w:val="20"/>
                <w:szCs w:val="20"/>
              </w:rPr>
            </w:pPr>
          </w:p>
          <w:p w14:paraId="4C1E3D0B" w14:textId="77777777" w:rsidR="003458F7" w:rsidRPr="008A3B04" w:rsidRDefault="003458F7" w:rsidP="00CD632A">
            <w:pPr>
              <w:rPr>
                <w:rFonts w:ascii="Arial" w:hAnsi="Arial" w:cs="Arial"/>
                <w:sz w:val="20"/>
                <w:szCs w:val="20"/>
              </w:rPr>
            </w:pPr>
          </w:p>
        </w:tc>
      </w:tr>
      <w:tr w:rsidR="003458F7" w:rsidRPr="008A3B04" w14:paraId="7F8D31EF" w14:textId="77777777" w:rsidTr="00095B82">
        <w:tc>
          <w:tcPr>
            <w:tcW w:w="3794" w:type="dxa"/>
            <w:vAlign w:val="center"/>
          </w:tcPr>
          <w:p w14:paraId="08A4863C" w14:textId="77777777" w:rsidR="003458F7" w:rsidRPr="008A3B04" w:rsidRDefault="003458F7" w:rsidP="00CD632A">
            <w:pPr>
              <w:rPr>
                <w:rFonts w:ascii="Arial" w:hAnsi="Arial" w:cs="Arial"/>
                <w:sz w:val="20"/>
                <w:szCs w:val="20"/>
              </w:rPr>
            </w:pPr>
          </w:p>
          <w:p w14:paraId="2EAD7B74" w14:textId="77777777" w:rsidR="003458F7" w:rsidRPr="008A3B04" w:rsidRDefault="003458F7" w:rsidP="00CD632A">
            <w:pPr>
              <w:rPr>
                <w:rFonts w:ascii="Arial" w:hAnsi="Arial" w:cs="Arial"/>
                <w:sz w:val="20"/>
                <w:szCs w:val="20"/>
              </w:rPr>
            </w:pPr>
            <w:r w:rsidRPr="008A3B04">
              <w:rPr>
                <w:rFonts w:ascii="Arial" w:hAnsi="Arial" w:cs="Arial"/>
                <w:sz w:val="20"/>
                <w:szCs w:val="20"/>
              </w:rPr>
              <w:t xml:space="preserve">Creativity, Innovation and Problem Solving </w:t>
            </w:r>
          </w:p>
        </w:tc>
        <w:tc>
          <w:tcPr>
            <w:tcW w:w="6124" w:type="dxa"/>
            <w:vAlign w:val="center"/>
          </w:tcPr>
          <w:p w14:paraId="5065D074" w14:textId="77777777" w:rsidR="003458F7" w:rsidRPr="008A3B04" w:rsidRDefault="003458F7" w:rsidP="00CD632A">
            <w:pPr>
              <w:rPr>
                <w:rFonts w:ascii="Arial" w:hAnsi="Arial" w:cs="Arial"/>
                <w:color w:val="000000"/>
                <w:sz w:val="20"/>
                <w:szCs w:val="20"/>
              </w:rPr>
            </w:pPr>
          </w:p>
          <w:p w14:paraId="6CFADEA2" w14:textId="77777777" w:rsidR="003458F7" w:rsidRDefault="003458F7" w:rsidP="00CD632A">
            <w:pPr>
              <w:rPr>
                <w:rFonts w:ascii="Arial" w:hAnsi="Arial" w:cs="Arial"/>
                <w:color w:val="000000"/>
                <w:sz w:val="20"/>
                <w:szCs w:val="20"/>
              </w:rPr>
            </w:pPr>
            <w:r w:rsidRPr="008A3B04">
              <w:rPr>
                <w:rFonts w:ascii="Arial" w:hAnsi="Arial" w:cs="Arial"/>
                <w:color w:val="000000"/>
                <w:sz w:val="20"/>
                <w:szCs w:val="20"/>
              </w:rPr>
              <w:t>Uses initiative or creativity to resolve problems</w:t>
            </w:r>
          </w:p>
          <w:p w14:paraId="691902CC" w14:textId="77777777" w:rsidR="003458F7" w:rsidRPr="008A3B04" w:rsidRDefault="003458F7" w:rsidP="00CD632A">
            <w:pPr>
              <w:rPr>
                <w:rFonts w:ascii="Arial" w:hAnsi="Arial" w:cs="Arial"/>
                <w:sz w:val="20"/>
                <w:szCs w:val="20"/>
              </w:rPr>
            </w:pPr>
          </w:p>
        </w:tc>
      </w:tr>
    </w:tbl>
    <w:p w14:paraId="254F1101" w14:textId="77777777" w:rsidR="00C569D9" w:rsidRPr="008A3B04" w:rsidRDefault="00C569D9" w:rsidP="00095B82">
      <w:pPr>
        <w:spacing w:line="240" w:lineRule="atLeast"/>
        <w:rPr>
          <w:rFonts w:ascii="Arial" w:hAnsi="Arial" w:cs="Arial"/>
          <w:sz w:val="20"/>
          <w:szCs w:val="20"/>
        </w:rPr>
      </w:pPr>
    </w:p>
    <w:sectPr w:rsidR="00C569D9" w:rsidRPr="008A3B04" w:rsidSect="007C3499">
      <w:headerReference w:type="default" r:id="rId9"/>
      <w:pgSz w:w="11906" w:h="16838"/>
      <w:pgMar w:top="1702" w:right="566" w:bottom="1079"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F1797" w14:textId="77777777" w:rsidR="00067C1A" w:rsidRDefault="00067C1A">
      <w:r>
        <w:separator/>
      </w:r>
    </w:p>
  </w:endnote>
  <w:endnote w:type="continuationSeparator" w:id="0">
    <w:p w14:paraId="1675872C" w14:textId="77777777" w:rsidR="00067C1A" w:rsidRDefault="00067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E4BA3" w14:textId="77777777" w:rsidR="00067C1A" w:rsidRDefault="00067C1A">
      <w:r>
        <w:separator/>
      </w:r>
    </w:p>
  </w:footnote>
  <w:footnote w:type="continuationSeparator" w:id="0">
    <w:p w14:paraId="4492B8D5" w14:textId="77777777" w:rsidR="00067C1A" w:rsidRDefault="00067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3A7A8" w14:textId="77777777" w:rsidR="00E17269" w:rsidRPr="00576313" w:rsidRDefault="00E17269" w:rsidP="00576313">
    <w:pPr>
      <w:pStyle w:val="Header"/>
      <w:ind w:left="360"/>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17204D"/>
    <w:multiLevelType w:val="hybridMultilevel"/>
    <w:tmpl w:val="786A08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DD1A39"/>
    <w:multiLevelType w:val="hybridMultilevel"/>
    <w:tmpl w:val="7E0E4F2E"/>
    <w:lvl w:ilvl="0" w:tplc="1264DCD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16F94"/>
    <w:multiLevelType w:val="hybridMultilevel"/>
    <w:tmpl w:val="93A6B5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931C94"/>
    <w:multiLevelType w:val="hybridMultilevel"/>
    <w:tmpl w:val="1F661064"/>
    <w:lvl w:ilvl="0" w:tplc="F98AC944">
      <w:start w:val="1"/>
      <w:numFmt w:val="bullet"/>
      <w:lvlText w:val=""/>
      <w:lvlJc w:val="left"/>
      <w:pPr>
        <w:tabs>
          <w:tab w:val="num" w:pos="720"/>
        </w:tabs>
        <w:ind w:left="720" w:hanging="360"/>
      </w:pPr>
      <w:rPr>
        <w:rFonts w:ascii="Symbol" w:hAnsi="Symbol" w:hint="default"/>
        <w:sz w:val="16"/>
      </w:rPr>
    </w:lvl>
    <w:lvl w:ilvl="1" w:tplc="C4EC118C" w:tentative="1">
      <w:start w:val="1"/>
      <w:numFmt w:val="bullet"/>
      <w:lvlText w:val="o"/>
      <w:lvlJc w:val="left"/>
      <w:pPr>
        <w:tabs>
          <w:tab w:val="num" w:pos="1440"/>
        </w:tabs>
        <w:ind w:left="1440" w:hanging="360"/>
      </w:pPr>
      <w:rPr>
        <w:rFonts w:ascii="Courier New" w:hAnsi="Courier New" w:hint="default"/>
      </w:rPr>
    </w:lvl>
    <w:lvl w:ilvl="2" w:tplc="8652592A" w:tentative="1">
      <w:start w:val="1"/>
      <w:numFmt w:val="bullet"/>
      <w:lvlText w:val=""/>
      <w:lvlJc w:val="left"/>
      <w:pPr>
        <w:tabs>
          <w:tab w:val="num" w:pos="2160"/>
        </w:tabs>
        <w:ind w:left="2160" w:hanging="360"/>
      </w:pPr>
      <w:rPr>
        <w:rFonts w:ascii="Wingdings" w:hAnsi="Wingdings" w:hint="default"/>
      </w:rPr>
    </w:lvl>
    <w:lvl w:ilvl="3" w:tplc="1B387502" w:tentative="1">
      <w:start w:val="1"/>
      <w:numFmt w:val="bullet"/>
      <w:lvlText w:val=""/>
      <w:lvlJc w:val="left"/>
      <w:pPr>
        <w:tabs>
          <w:tab w:val="num" w:pos="2880"/>
        </w:tabs>
        <w:ind w:left="2880" w:hanging="360"/>
      </w:pPr>
      <w:rPr>
        <w:rFonts w:ascii="Symbol" w:hAnsi="Symbol" w:hint="default"/>
      </w:rPr>
    </w:lvl>
    <w:lvl w:ilvl="4" w:tplc="4B2C3FB4" w:tentative="1">
      <w:start w:val="1"/>
      <w:numFmt w:val="bullet"/>
      <w:lvlText w:val="o"/>
      <w:lvlJc w:val="left"/>
      <w:pPr>
        <w:tabs>
          <w:tab w:val="num" w:pos="3600"/>
        </w:tabs>
        <w:ind w:left="3600" w:hanging="360"/>
      </w:pPr>
      <w:rPr>
        <w:rFonts w:ascii="Courier New" w:hAnsi="Courier New" w:hint="default"/>
      </w:rPr>
    </w:lvl>
    <w:lvl w:ilvl="5" w:tplc="5A365800" w:tentative="1">
      <w:start w:val="1"/>
      <w:numFmt w:val="bullet"/>
      <w:lvlText w:val=""/>
      <w:lvlJc w:val="left"/>
      <w:pPr>
        <w:tabs>
          <w:tab w:val="num" w:pos="4320"/>
        </w:tabs>
        <w:ind w:left="4320" w:hanging="360"/>
      </w:pPr>
      <w:rPr>
        <w:rFonts w:ascii="Wingdings" w:hAnsi="Wingdings" w:hint="default"/>
      </w:rPr>
    </w:lvl>
    <w:lvl w:ilvl="6" w:tplc="7A0A43C4" w:tentative="1">
      <w:start w:val="1"/>
      <w:numFmt w:val="bullet"/>
      <w:lvlText w:val=""/>
      <w:lvlJc w:val="left"/>
      <w:pPr>
        <w:tabs>
          <w:tab w:val="num" w:pos="5040"/>
        </w:tabs>
        <w:ind w:left="5040" w:hanging="360"/>
      </w:pPr>
      <w:rPr>
        <w:rFonts w:ascii="Symbol" w:hAnsi="Symbol" w:hint="default"/>
      </w:rPr>
    </w:lvl>
    <w:lvl w:ilvl="7" w:tplc="063A56E4" w:tentative="1">
      <w:start w:val="1"/>
      <w:numFmt w:val="bullet"/>
      <w:lvlText w:val="o"/>
      <w:lvlJc w:val="left"/>
      <w:pPr>
        <w:tabs>
          <w:tab w:val="num" w:pos="5760"/>
        </w:tabs>
        <w:ind w:left="5760" w:hanging="360"/>
      </w:pPr>
      <w:rPr>
        <w:rFonts w:ascii="Courier New" w:hAnsi="Courier New" w:hint="default"/>
      </w:rPr>
    </w:lvl>
    <w:lvl w:ilvl="8" w:tplc="DAEADE0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C93FDD"/>
    <w:multiLevelType w:val="hybridMultilevel"/>
    <w:tmpl w:val="7BAC1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7E211E"/>
    <w:multiLevelType w:val="hybridMultilevel"/>
    <w:tmpl w:val="76CCD3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A902243"/>
    <w:multiLevelType w:val="hybridMultilevel"/>
    <w:tmpl w:val="24AC4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342169"/>
    <w:multiLevelType w:val="hybridMultilevel"/>
    <w:tmpl w:val="0B003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F462863"/>
    <w:multiLevelType w:val="hybridMultilevel"/>
    <w:tmpl w:val="53DA2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13" w15:restartNumberingAfterBreak="0">
    <w:nsid w:val="44024C6D"/>
    <w:multiLevelType w:val="hybridMultilevel"/>
    <w:tmpl w:val="4266B70E"/>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4" w15:restartNumberingAfterBreak="0">
    <w:nsid w:val="46AF6A1B"/>
    <w:multiLevelType w:val="hybridMultilevel"/>
    <w:tmpl w:val="A380D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E53CE6"/>
    <w:multiLevelType w:val="hybridMultilevel"/>
    <w:tmpl w:val="E6D059EC"/>
    <w:lvl w:ilvl="0" w:tplc="425C41A8">
      <w:start w:val="1"/>
      <w:numFmt w:val="bullet"/>
      <w:lvlText w:val=""/>
      <w:lvlJc w:val="left"/>
      <w:pPr>
        <w:tabs>
          <w:tab w:val="num" w:pos="720"/>
        </w:tabs>
        <w:ind w:left="720" w:hanging="360"/>
      </w:pPr>
      <w:rPr>
        <w:rFonts w:ascii="Symbol" w:hAnsi="Symbol" w:hint="default"/>
        <w:sz w:val="16"/>
      </w:rPr>
    </w:lvl>
    <w:lvl w:ilvl="1" w:tplc="1D00ED06" w:tentative="1">
      <w:start w:val="1"/>
      <w:numFmt w:val="bullet"/>
      <w:lvlText w:val="o"/>
      <w:lvlJc w:val="left"/>
      <w:pPr>
        <w:tabs>
          <w:tab w:val="num" w:pos="1440"/>
        </w:tabs>
        <w:ind w:left="1440" w:hanging="360"/>
      </w:pPr>
      <w:rPr>
        <w:rFonts w:ascii="Courier New" w:hAnsi="Courier New" w:hint="default"/>
      </w:rPr>
    </w:lvl>
    <w:lvl w:ilvl="2" w:tplc="A0D6CB04" w:tentative="1">
      <w:start w:val="1"/>
      <w:numFmt w:val="bullet"/>
      <w:lvlText w:val=""/>
      <w:lvlJc w:val="left"/>
      <w:pPr>
        <w:tabs>
          <w:tab w:val="num" w:pos="2160"/>
        </w:tabs>
        <w:ind w:left="2160" w:hanging="360"/>
      </w:pPr>
      <w:rPr>
        <w:rFonts w:ascii="Wingdings" w:hAnsi="Wingdings" w:hint="default"/>
      </w:rPr>
    </w:lvl>
    <w:lvl w:ilvl="3" w:tplc="13448E76" w:tentative="1">
      <w:start w:val="1"/>
      <w:numFmt w:val="bullet"/>
      <w:lvlText w:val=""/>
      <w:lvlJc w:val="left"/>
      <w:pPr>
        <w:tabs>
          <w:tab w:val="num" w:pos="2880"/>
        </w:tabs>
        <w:ind w:left="2880" w:hanging="360"/>
      </w:pPr>
      <w:rPr>
        <w:rFonts w:ascii="Symbol" w:hAnsi="Symbol" w:hint="default"/>
      </w:rPr>
    </w:lvl>
    <w:lvl w:ilvl="4" w:tplc="DEC27730" w:tentative="1">
      <w:start w:val="1"/>
      <w:numFmt w:val="bullet"/>
      <w:lvlText w:val="o"/>
      <w:lvlJc w:val="left"/>
      <w:pPr>
        <w:tabs>
          <w:tab w:val="num" w:pos="3600"/>
        </w:tabs>
        <w:ind w:left="3600" w:hanging="360"/>
      </w:pPr>
      <w:rPr>
        <w:rFonts w:ascii="Courier New" w:hAnsi="Courier New" w:hint="default"/>
      </w:rPr>
    </w:lvl>
    <w:lvl w:ilvl="5" w:tplc="DE1C5C70" w:tentative="1">
      <w:start w:val="1"/>
      <w:numFmt w:val="bullet"/>
      <w:lvlText w:val=""/>
      <w:lvlJc w:val="left"/>
      <w:pPr>
        <w:tabs>
          <w:tab w:val="num" w:pos="4320"/>
        </w:tabs>
        <w:ind w:left="4320" w:hanging="360"/>
      </w:pPr>
      <w:rPr>
        <w:rFonts w:ascii="Wingdings" w:hAnsi="Wingdings" w:hint="default"/>
      </w:rPr>
    </w:lvl>
    <w:lvl w:ilvl="6" w:tplc="C240C8D2" w:tentative="1">
      <w:start w:val="1"/>
      <w:numFmt w:val="bullet"/>
      <w:lvlText w:val=""/>
      <w:lvlJc w:val="left"/>
      <w:pPr>
        <w:tabs>
          <w:tab w:val="num" w:pos="5040"/>
        </w:tabs>
        <w:ind w:left="5040" w:hanging="360"/>
      </w:pPr>
      <w:rPr>
        <w:rFonts w:ascii="Symbol" w:hAnsi="Symbol" w:hint="default"/>
      </w:rPr>
    </w:lvl>
    <w:lvl w:ilvl="7" w:tplc="D77A1734" w:tentative="1">
      <w:start w:val="1"/>
      <w:numFmt w:val="bullet"/>
      <w:lvlText w:val="o"/>
      <w:lvlJc w:val="left"/>
      <w:pPr>
        <w:tabs>
          <w:tab w:val="num" w:pos="5760"/>
        </w:tabs>
        <w:ind w:left="5760" w:hanging="360"/>
      </w:pPr>
      <w:rPr>
        <w:rFonts w:ascii="Courier New" w:hAnsi="Courier New" w:hint="default"/>
      </w:rPr>
    </w:lvl>
    <w:lvl w:ilvl="8" w:tplc="7BA6256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C001E2"/>
    <w:multiLevelType w:val="hybridMultilevel"/>
    <w:tmpl w:val="AFEED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46196F"/>
    <w:multiLevelType w:val="hybridMultilevel"/>
    <w:tmpl w:val="ECCCD900"/>
    <w:lvl w:ilvl="0" w:tplc="EF229AA2">
      <w:start w:val="1"/>
      <w:numFmt w:val="bullet"/>
      <w:lvlText w:val=""/>
      <w:lvlJc w:val="left"/>
      <w:pPr>
        <w:tabs>
          <w:tab w:val="num" w:pos="720"/>
        </w:tabs>
        <w:ind w:left="720" w:hanging="360"/>
      </w:pPr>
      <w:rPr>
        <w:rFonts w:ascii="Symbol" w:hAnsi="Symbol" w:hint="default"/>
        <w:sz w:val="16"/>
      </w:rPr>
    </w:lvl>
    <w:lvl w:ilvl="1" w:tplc="DE46E536" w:tentative="1">
      <w:start w:val="1"/>
      <w:numFmt w:val="bullet"/>
      <w:lvlText w:val="o"/>
      <w:lvlJc w:val="left"/>
      <w:pPr>
        <w:tabs>
          <w:tab w:val="num" w:pos="1440"/>
        </w:tabs>
        <w:ind w:left="1440" w:hanging="360"/>
      </w:pPr>
      <w:rPr>
        <w:rFonts w:ascii="Courier New" w:hAnsi="Courier New" w:hint="default"/>
      </w:rPr>
    </w:lvl>
    <w:lvl w:ilvl="2" w:tplc="DFA2F21A" w:tentative="1">
      <w:start w:val="1"/>
      <w:numFmt w:val="bullet"/>
      <w:lvlText w:val=""/>
      <w:lvlJc w:val="left"/>
      <w:pPr>
        <w:tabs>
          <w:tab w:val="num" w:pos="2160"/>
        </w:tabs>
        <w:ind w:left="2160" w:hanging="360"/>
      </w:pPr>
      <w:rPr>
        <w:rFonts w:ascii="Wingdings" w:hAnsi="Wingdings" w:hint="default"/>
      </w:rPr>
    </w:lvl>
    <w:lvl w:ilvl="3" w:tplc="57E434F2" w:tentative="1">
      <w:start w:val="1"/>
      <w:numFmt w:val="bullet"/>
      <w:lvlText w:val=""/>
      <w:lvlJc w:val="left"/>
      <w:pPr>
        <w:tabs>
          <w:tab w:val="num" w:pos="2880"/>
        </w:tabs>
        <w:ind w:left="2880" w:hanging="360"/>
      </w:pPr>
      <w:rPr>
        <w:rFonts w:ascii="Symbol" w:hAnsi="Symbol" w:hint="default"/>
      </w:rPr>
    </w:lvl>
    <w:lvl w:ilvl="4" w:tplc="7816771C" w:tentative="1">
      <w:start w:val="1"/>
      <w:numFmt w:val="bullet"/>
      <w:lvlText w:val="o"/>
      <w:lvlJc w:val="left"/>
      <w:pPr>
        <w:tabs>
          <w:tab w:val="num" w:pos="3600"/>
        </w:tabs>
        <w:ind w:left="3600" w:hanging="360"/>
      </w:pPr>
      <w:rPr>
        <w:rFonts w:ascii="Courier New" w:hAnsi="Courier New" w:hint="default"/>
      </w:rPr>
    </w:lvl>
    <w:lvl w:ilvl="5" w:tplc="EFE83BC0" w:tentative="1">
      <w:start w:val="1"/>
      <w:numFmt w:val="bullet"/>
      <w:lvlText w:val=""/>
      <w:lvlJc w:val="left"/>
      <w:pPr>
        <w:tabs>
          <w:tab w:val="num" w:pos="4320"/>
        </w:tabs>
        <w:ind w:left="4320" w:hanging="360"/>
      </w:pPr>
      <w:rPr>
        <w:rFonts w:ascii="Wingdings" w:hAnsi="Wingdings" w:hint="default"/>
      </w:rPr>
    </w:lvl>
    <w:lvl w:ilvl="6" w:tplc="A1DABD6C" w:tentative="1">
      <w:start w:val="1"/>
      <w:numFmt w:val="bullet"/>
      <w:lvlText w:val=""/>
      <w:lvlJc w:val="left"/>
      <w:pPr>
        <w:tabs>
          <w:tab w:val="num" w:pos="5040"/>
        </w:tabs>
        <w:ind w:left="5040" w:hanging="360"/>
      </w:pPr>
      <w:rPr>
        <w:rFonts w:ascii="Symbol" w:hAnsi="Symbol" w:hint="default"/>
      </w:rPr>
    </w:lvl>
    <w:lvl w:ilvl="7" w:tplc="587011CA" w:tentative="1">
      <w:start w:val="1"/>
      <w:numFmt w:val="bullet"/>
      <w:lvlText w:val="o"/>
      <w:lvlJc w:val="left"/>
      <w:pPr>
        <w:tabs>
          <w:tab w:val="num" w:pos="5760"/>
        </w:tabs>
        <w:ind w:left="5760" w:hanging="360"/>
      </w:pPr>
      <w:rPr>
        <w:rFonts w:ascii="Courier New" w:hAnsi="Courier New" w:hint="default"/>
      </w:rPr>
    </w:lvl>
    <w:lvl w:ilvl="8" w:tplc="B70CD36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160F7F"/>
    <w:multiLevelType w:val="hybridMultilevel"/>
    <w:tmpl w:val="4DCAC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8B2C81"/>
    <w:multiLevelType w:val="hybridMultilevel"/>
    <w:tmpl w:val="1F52E508"/>
    <w:lvl w:ilvl="0" w:tplc="383C9CD2">
      <w:start w:val="1"/>
      <w:numFmt w:val="bullet"/>
      <w:lvlText w:val=""/>
      <w:lvlJc w:val="left"/>
      <w:pPr>
        <w:tabs>
          <w:tab w:val="num" w:pos="720"/>
        </w:tabs>
        <w:ind w:left="720" w:hanging="360"/>
      </w:pPr>
      <w:rPr>
        <w:rFonts w:ascii="Symbol" w:hAnsi="Symbol" w:hint="default"/>
        <w:sz w:val="16"/>
      </w:rPr>
    </w:lvl>
    <w:lvl w:ilvl="1" w:tplc="8C8AEE8E" w:tentative="1">
      <w:start w:val="1"/>
      <w:numFmt w:val="bullet"/>
      <w:lvlText w:val="o"/>
      <w:lvlJc w:val="left"/>
      <w:pPr>
        <w:tabs>
          <w:tab w:val="num" w:pos="1440"/>
        </w:tabs>
        <w:ind w:left="1440" w:hanging="360"/>
      </w:pPr>
      <w:rPr>
        <w:rFonts w:ascii="Courier New" w:hAnsi="Courier New" w:hint="default"/>
      </w:rPr>
    </w:lvl>
    <w:lvl w:ilvl="2" w:tplc="4C70C624" w:tentative="1">
      <w:start w:val="1"/>
      <w:numFmt w:val="bullet"/>
      <w:lvlText w:val=""/>
      <w:lvlJc w:val="left"/>
      <w:pPr>
        <w:tabs>
          <w:tab w:val="num" w:pos="2160"/>
        </w:tabs>
        <w:ind w:left="2160" w:hanging="360"/>
      </w:pPr>
      <w:rPr>
        <w:rFonts w:ascii="Wingdings" w:hAnsi="Wingdings" w:hint="default"/>
      </w:rPr>
    </w:lvl>
    <w:lvl w:ilvl="3" w:tplc="C8EE05AA" w:tentative="1">
      <w:start w:val="1"/>
      <w:numFmt w:val="bullet"/>
      <w:lvlText w:val=""/>
      <w:lvlJc w:val="left"/>
      <w:pPr>
        <w:tabs>
          <w:tab w:val="num" w:pos="2880"/>
        </w:tabs>
        <w:ind w:left="2880" w:hanging="360"/>
      </w:pPr>
      <w:rPr>
        <w:rFonts w:ascii="Symbol" w:hAnsi="Symbol" w:hint="default"/>
      </w:rPr>
    </w:lvl>
    <w:lvl w:ilvl="4" w:tplc="98022C4C" w:tentative="1">
      <w:start w:val="1"/>
      <w:numFmt w:val="bullet"/>
      <w:lvlText w:val="o"/>
      <w:lvlJc w:val="left"/>
      <w:pPr>
        <w:tabs>
          <w:tab w:val="num" w:pos="3600"/>
        </w:tabs>
        <w:ind w:left="3600" w:hanging="360"/>
      </w:pPr>
      <w:rPr>
        <w:rFonts w:ascii="Courier New" w:hAnsi="Courier New" w:hint="default"/>
      </w:rPr>
    </w:lvl>
    <w:lvl w:ilvl="5" w:tplc="AD94A158" w:tentative="1">
      <w:start w:val="1"/>
      <w:numFmt w:val="bullet"/>
      <w:lvlText w:val=""/>
      <w:lvlJc w:val="left"/>
      <w:pPr>
        <w:tabs>
          <w:tab w:val="num" w:pos="4320"/>
        </w:tabs>
        <w:ind w:left="4320" w:hanging="360"/>
      </w:pPr>
      <w:rPr>
        <w:rFonts w:ascii="Wingdings" w:hAnsi="Wingdings" w:hint="default"/>
      </w:rPr>
    </w:lvl>
    <w:lvl w:ilvl="6" w:tplc="3E1E811C" w:tentative="1">
      <w:start w:val="1"/>
      <w:numFmt w:val="bullet"/>
      <w:lvlText w:val=""/>
      <w:lvlJc w:val="left"/>
      <w:pPr>
        <w:tabs>
          <w:tab w:val="num" w:pos="5040"/>
        </w:tabs>
        <w:ind w:left="5040" w:hanging="360"/>
      </w:pPr>
      <w:rPr>
        <w:rFonts w:ascii="Symbol" w:hAnsi="Symbol" w:hint="default"/>
      </w:rPr>
    </w:lvl>
    <w:lvl w:ilvl="7" w:tplc="8196F13E" w:tentative="1">
      <w:start w:val="1"/>
      <w:numFmt w:val="bullet"/>
      <w:lvlText w:val="o"/>
      <w:lvlJc w:val="left"/>
      <w:pPr>
        <w:tabs>
          <w:tab w:val="num" w:pos="5760"/>
        </w:tabs>
        <w:ind w:left="5760" w:hanging="360"/>
      </w:pPr>
      <w:rPr>
        <w:rFonts w:ascii="Courier New" w:hAnsi="Courier New" w:hint="default"/>
      </w:rPr>
    </w:lvl>
    <w:lvl w:ilvl="8" w:tplc="A23EAD0A"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4"/>
  </w:num>
  <w:num w:numId="3">
    <w:abstractNumId w:val="4"/>
  </w:num>
  <w:num w:numId="4">
    <w:abstractNumId w:val="17"/>
  </w:num>
  <w:num w:numId="5">
    <w:abstractNumId w:val="12"/>
  </w:num>
  <w:num w:numId="6">
    <w:abstractNumId w:val="21"/>
  </w:num>
  <w:num w:numId="7">
    <w:abstractNumId w:val="15"/>
  </w:num>
  <w:num w:numId="8">
    <w:abstractNumId w:val="10"/>
  </w:num>
  <w:num w:numId="9">
    <w:abstractNumId w:val="19"/>
  </w:num>
  <w:num w:numId="10">
    <w:abstractNumId w:val="22"/>
  </w:num>
  <w:num w:numId="11">
    <w:abstractNumId w:val="16"/>
  </w:num>
  <w:num w:numId="12">
    <w:abstractNumId w:val="18"/>
  </w:num>
  <w:num w:numId="13">
    <w:abstractNumId w:val="6"/>
  </w:num>
  <w:num w:numId="14">
    <w:abstractNumId w:val="13"/>
  </w:num>
  <w:num w:numId="15">
    <w:abstractNumId w:val="23"/>
  </w:num>
  <w:num w:numId="16">
    <w:abstractNumId w:val="3"/>
  </w:num>
  <w:num w:numId="17">
    <w:abstractNumId w:val="7"/>
  </w:num>
  <w:num w:numId="18">
    <w:abstractNumId w:val="1"/>
  </w:num>
  <w:num w:numId="19">
    <w:abstractNumId w:val="14"/>
  </w:num>
  <w:num w:numId="20">
    <w:abstractNumId w:val="5"/>
  </w:num>
  <w:num w:numId="21">
    <w:abstractNumId w:val="20"/>
  </w:num>
  <w:num w:numId="22">
    <w:abstractNumId w:val="11"/>
  </w:num>
  <w:num w:numId="23">
    <w:abstractNumId w:val="9"/>
  </w:num>
  <w:num w:numId="24">
    <w:abstractNumId w:val="8"/>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0A9"/>
    <w:rsid w:val="00000FB6"/>
    <w:rsid w:val="000139F1"/>
    <w:rsid w:val="00030ACD"/>
    <w:rsid w:val="00043102"/>
    <w:rsid w:val="000530F0"/>
    <w:rsid w:val="0006234B"/>
    <w:rsid w:val="00066969"/>
    <w:rsid w:val="00067C1A"/>
    <w:rsid w:val="00081BF9"/>
    <w:rsid w:val="000908D5"/>
    <w:rsid w:val="000940A9"/>
    <w:rsid w:val="00095B82"/>
    <w:rsid w:val="000A0415"/>
    <w:rsid w:val="000A3D79"/>
    <w:rsid w:val="000A488A"/>
    <w:rsid w:val="000A7258"/>
    <w:rsid w:val="00106A39"/>
    <w:rsid w:val="001152EF"/>
    <w:rsid w:val="00125BEA"/>
    <w:rsid w:val="00130D13"/>
    <w:rsid w:val="00132C80"/>
    <w:rsid w:val="00142CBF"/>
    <w:rsid w:val="00145EC6"/>
    <w:rsid w:val="001A325F"/>
    <w:rsid w:val="001A776B"/>
    <w:rsid w:val="001C2D3A"/>
    <w:rsid w:val="001C3A45"/>
    <w:rsid w:val="001D326E"/>
    <w:rsid w:val="001D48D0"/>
    <w:rsid w:val="001D546A"/>
    <w:rsid w:val="001F50CC"/>
    <w:rsid w:val="001F7B8B"/>
    <w:rsid w:val="0020357A"/>
    <w:rsid w:val="00214098"/>
    <w:rsid w:val="00214819"/>
    <w:rsid w:val="00222E81"/>
    <w:rsid w:val="0022395C"/>
    <w:rsid w:val="00260FC3"/>
    <w:rsid w:val="00261215"/>
    <w:rsid w:val="0027556C"/>
    <w:rsid w:val="00294C33"/>
    <w:rsid w:val="00297523"/>
    <w:rsid w:val="002A2384"/>
    <w:rsid w:val="002B6499"/>
    <w:rsid w:val="002B7662"/>
    <w:rsid w:val="002B7D4C"/>
    <w:rsid w:val="002D2333"/>
    <w:rsid w:val="002E03A2"/>
    <w:rsid w:val="002E1F11"/>
    <w:rsid w:val="002E3172"/>
    <w:rsid w:val="002E71F2"/>
    <w:rsid w:val="00305467"/>
    <w:rsid w:val="00316B04"/>
    <w:rsid w:val="00317E46"/>
    <w:rsid w:val="003367D7"/>
    <w:rsid w:val="003458F7"/>
    <w:rsid w:val="003757BB"/>
    <w:rsid w:val="003857FD"/>
    <w:rsid w:val="00391E25"/>
    <w:rsid w:val="003B12B2"/>
    <w:rsid w:val="003D1904"/>
    <w:rsid w:val="003F53A6"/>
    <w:rsid w:val="00400D2D"/>
    <w:rsid w:val="0042351B"/>
    <w:rsid w:val="00431045"/>
    <w:rsid w:val="00431DB1"/>
    <w:rsid w:val="00436B82"/>
    <w:rsid w:val="00441E10"/>
    <w:rsid w:val="004440F3"/>
    <w:rsid w:val="004468E8"/>
    <w:rsid w:val="004779B0"/>
    <w:rsid w:val="004810E2"/>
    <w:rsid w:val="004866E0"/>
    <w:rsid w:val="004B2320"/>
    <w:rsid w:val="00506466"/>
    <w:rsid w:val="00514A62"/>
    <w:rsid w:val="00544EB3"/>
    <w:rsid w:val="005500DD"/>
    <w:rsid w:val="0055320E"/>
    <w:rsid w:val="005578D2"/>
    <w:rsid w:val="00576313"/>
    <w:rsid w:val="00590CC1"/>
    <w:rsid w:val="00594C01"/>
    <w:rsid w:val="005C7C4A"/>
    <w:rsid w:val="005D30B0"/>
    <w:rsid w:val="005E6912"/>
    <w:rsid w:val="005F433D"/>
    <w:rsid w:val="005F772D"/>
    <w:rsid w:val="0060373F"/>
    <w:rsid w:val="006122E1"/>
    <w:rsid w:val="006244D6"/>
    <w:rsid w:val="0064296A"/>
    <w:rsid w:val="00661F65"/>
    <w:rsid w:val="00664903"/>
    <w:rsid w:val="00685992"/>
    <w:rsid w:val="006A7AFE"/>
    <w:rsid w:val="006B12FA"/>
    <w:rsid w:val="006E5393"/>
    <w:rsid w:val="006E7B7D"/>
    <w:rsid w:val="00713E7C"/>
    <w:rsid w:val="00722295"/>
    <w:rsid w:val="007369E3"/>
    <w:rsid w:val="00763735"/>
    <w:rsid w:val="007A3CFB"/>
    <w:rsid w:val="007C3499"/>
    <w:rsid w:val="007E61BC"/>
    <w:rsid w:val="00803EA5"/>
    <w:rsid w:val="00806E7C"/>
    <w:rsid w:val="00806EB5"/>
    <w:rsid w:val="008075D8"/>
    <w:rsid w:val="00811A34"/>
    <w:rsid w:val="00815587"/>
    <w:rsid w:val="00821678"/>
    <w:rsid w:val="00822C9F"/>
    <w:rsid w:val="00826C98"/>
    <w:rsid w:val="00844030"/>
    <w:rsid w:val="0084593A"/>
    <w:rsid w:val="00852FC7"/>
    <w:rsid w:val="008533E3"/>
    <w:rsid w:val="00864193"/>
    <w:rsid w:val="008752C8"/>
    <w:rsid w:val="00890EAB"/>
    <w:rsid w:val="008A3B04"/>
    <w:rsid w:val="008A3D8F"/>
    <w:rsid w:val="008B2F61"/>
    <w:rsid w:val="008B3F0A"/>
    <w:rsid w:val="008D390B"/>
    <w:rsid w:val="008D6066"/>
    <w:rsid w:val="008E28A9"/>
    <w:rsid w:val="008F6039"/>
    <w:rsid w:val="008F7841"/>
    <w:rsid w:val="009110A9"/>
    <w:rsid w:val="00931017"/>
    <w:rsid w:val="00935D3C"/>
    <w:rsid w:val="00941F87"/>
    <w:rsid w:val="009634DB"/>
    <w:rsid w:val="00965D5A"/>
    <w:rsid w:val="00970637"/>
    <w:rsid w:val="00970F9D"/>
    <w:rsid w:val="0097348E"/>
    <w:rsid w:val="0099129F"/>
    <w:rsid w:val="009A537D"/>
    <w:rsid w:val="009B21A2"/>
    <w:rsid w:val="009B5FF1"/>
    <w:rsid w:val="009C4B01"/>
    <w:rsid w:val="009D0068"/>
    <w:rsid w:val="009F6A0D"/>
    <w:rsid w:val="00A032E3"/>
    <w:rsid w:val="00A15DD8"/>
    <w:rsid w:val="00A33792"/>
    <w:rsid w:val="00A34383"/>
    <w:rsid w:val="00A40E50"/>
    <w:rsid w:val="00A417C3"/>
    <w:rsid w:val="00A4717E"/>
    <w:rsid w:val="00A514C8"/>
    <w:rsid w:val="00A535AE"/>
    <w:rsid w:val="00A60172"/>
    <w:rsid w:val="00A62401"/>
    <w:rsid w:val="00A64F02"/>
    <w:rsid w:val="00AA44CE"/>
    <w:rsid w:val="00AC5973"/>
    <w:rsid w:val="00AD4C24"/>
    <w:rsid w:val="00AD7320"/>
    <w:rsid w:val="00AF39E4"/>
    <w:rsid w:val="00AF48CF"/>
    <w:rsid w:val="00AF51D0"/>
    <w:rsid w:val="00B07794"/>
    <w:rsid w:val="00B1127A"/>
    <w:rsid w:val="00B23895"/>
    <w:rsid w:val="00B57FB0"/>
    <w:rsid w:val="00B60D88"/>
    <w:rsid w:val="00B67FB4"/>
    <w:rsid w:val="00B71455"/>
    <w:rsid w:val="00B8462C"/>
    <w:rsid w:val="00B86A25"/>
    <w:rsid w:val="00BC4DDA"/>
    <w:rsid w:val="00BE4843"/>
    <w:rsid w:val="00BE5150"/>
    <w:rsid w:val="00BF702B"/>
    <w:rsid w:val="00C10D6D"/>
    <w:rsid w:val="00C17C24"/>
    <w:rsid w:val="00C563CF"/>
    <w:rsid w:val="00C569D9"/>
    <w:rsid w:val="00C90660"/>
    <w:rsid w:val="00C95E3C"/>
    <w:rsid w:val="00CB4BF7"/>
    <w:rsid w:val="00CC1BC5"/>
    <w:rsid w:val="00CC38E5"/>
    <w:rsid w:val="00CC64FA"/>
    <w:rsid w:val="00CD2FF4"/>
    <w:rsid w:val="00D24E83"/>
    <w:rsid w:val="00D3294F"/>
    <w:rsid w:val="00D36711"/>
    <w:rsid w:val="00D8406F"/>
    <w:rsid w:val="00D84852"/>
    <w:rsid w:val="00D87564"/>
    <w:rsid w:val="00D95DB1"/>
    <w:rsid w:val="00D95EA3"/>
    <w:rsid w:val="00DA7486"/>
    <w:rsid w:val="00DE0420"/>
    <w:rsid w:val="00DE3E2D"/>
    <w:rsid w:val="00DE6FF5"/>
    <w:rsid w:val="00DF3E21"/>
    <w:rsid w:val="00DF48F4"/>
    <w:rsid w:val="00DF55CB"/>
    <w:rsid w:val="00DF5E74"/>
    <w:rsid w:val="00DF6700"/>
    <w:rsid w:val="00E17269"/>
    <w:rsid w:val="00E459B3"/>
    <w:rsid w:val="00E77AF1"/>
    <w:rsid w:val="00E9420F"/>
    <w:rsid w:val="00EB5F34"/>
    <w:rsid w:val="00EC19CD"/>
    <w:rsid w:val="00EF37AA"/>
    <w:rsid w:val="00F009F3"/>
    <w:rsid w:val="00F23DAB"/>
    <w:rsid w:val="00F44764"/>
    <w:rsid w:val="00F57F3E"/>
    <w:rsid w:val="00F63657"/>
    <w:rsid w:val="7BFD7E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E639C5"/>
  <w15:docId w15:val="{8CE5F019-1E58-4E3F-B012-DA94DB7AC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C3499"/>
    <w:rPr>
      <w:sz w:val="22"/>
      <w:szCs w:val="24"/>
      <w:lang w:eastAsia="en-US"/>
    </w:rPr>
  </w:style>
  <w:style w:type="paragraph" w:styleId="Heading1">
    <w:name w:val="heading 1"/>
    <w:basedOn w:val="Normal"/>
    <w:next w:val="Normal"/>
    <w:link w:val="Heading1Char"/>
    <w:qFormat/>
    <w:rsid w:val="007C3499"/>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7C3499"/>
    <w:pPr>
      <w:keepNext/>
      <w:outlineLvl w:val="1"/>
    </w:pPr>
    <w:rPr>
      <w:b/>
    </w:rPr>
  </w:style>
  <w:style w:type="paragraph" w:styleId="Heading3">
    <w:name w:val="heading 3"/>
    <w:basedOn w:val="Normal"/>
    <w:next w:val="Normal"/>
    <w:link w:val="Heading3Char"/>
    <w:qFormat/>
    <w:rsid w:val="007C3499"/>
    <w:pPr>
      <w:keepNext/>
      <w:jc w:val="center"/>
      <w:outlineLvl w:val="2"/>
    </w:pPr>
    <w:rPr>
      <w:rFonts w:ascii="Arial" w:hAnsi="Arial" w:cs="Arial"/>
      <w:b/>
    </w:rPr>
  </w:style>
  <w:style w:type="paragraph" w:styleId="Heading4">
    <w:name w:val="heading 4"/>
    <w:basedOn w:val="Normal"/>
    <w:next w:val="Normal"/>
    <w:qFormat/>
    <w:rsid w:val="007C3499"/>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7C3499"/>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7C3499"/>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sid w:val="007C3499"/>
    <w:rPr>
      <w:rFonts w:ascii="Arial" w:hAnsi="Arial" w:cs="Arial"/>
      <w:sz w:val="20"/>
    </w:rPr>
  </w:style>
  <w:style w:type="paragraph" w:styleId="Header">
    <w:name w:val="header"/>
    <w:basedOn w:val="Normal"/>
    <w:uiPriority w:val="99"/>
    <w:unhideWhenUsed/>
    <w:rsid w:val="007C3499"/>
    <w:pPr>
      <w:tabs>
        <w:tab w:val="center" w:pos="4513"/>
        <w:tab w:val="right" w:pos="9026"/>
      </w:tabs>
    </w:pPr>
  </w:style>
  <w:style w:type="character" w:customStyle="1" w:styleId="HeaderChar">
    <w:name w:val="Header Char"/>
    <w:basedOn w:val="DefaultParagraphFont"/>
    <w:uiPriority w:val="99"/>
    <w:rsid w:val="007C3499"/>
    <w:rPr>
      <w:sz w:val="22"/>
      <w:szCs w:val="24"/>
      <w:lang w:eastAsia="en-US"/>
    </w:rPr>
  </w:style>
  <w:style w:type="paragraph" w:styleId="Footer">
    <w:name w:val="footer"/>
    <w:basedOn w:val="Normal"/>
    <w:semiHidden/>
    <w:unhideWhenUsed/>
    <w:rsid w:val="007C3499"/>
    <w:pPr>
      <w:tabs>
        <w:tab w:val="center" w:pos="4513"/>
        <w:tab w:val="right" w:pos="9026"/>
      </w:tabs>
    </w:pPr>
  </w:style>
  <w:style w:type="character" w:customStyle="1" w:styleId="FooterChar">
    <w:name w:val="Footer Char"/>
    <w:basedOn w:val="DefaultParagraphFont"/>
    <w:semiHidden/>
    <w:rsid w:val="007C3499"/>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paragraph" w:styleId="ListParagraph">
    <w:name w:val="List Paragraph"/>
    <w:basedOn w:val="Normal"/>
    <w:uiPriority w:val="34"/>
    <w:qFormat/>
    <w:rsid w:val="000908D5"/>
    <w:pPr>
      <w:ind w:left="720"/>
      <w:contextualSpacing/>
    </w:pPr>
  </w:style>
  <w:style w:type="character" w:customStyle="1" w:styleId="Heading1Char">
    <w:name w:val="Heading 1 Char"/>
    <w:basedOn w:val="DefaultParagraphFont"/>
    <w:link w:val="Heading1"/>
    <w:rsid w:val="005500DD"/>
    <w:rPr>
      <w:rFonts w:ascii="Arial" w:hAnsi="Arial" w:cs="Arial"/>
      <w:b/>
      <w:szCs w:val="24"/>
      <w:lang w:eastAsia="en-US"/>
    </w:rPr>
  </w:style>
  <w:style w:type="character" w:customStyle="1" w:styleId="Heading3Char">
    <w:name w:val="Heading 3 Char"/>
    <w:basedOn w:val="DefaultParagraphFont"/>
    <w:link w:val="Heading3"/>
    <w:rsid w:val="005500DD"/>
    <w:rPr>
      <w:rFonts w:ascii="Arial" w:hAnsi="Arial" w:cs="Arial"/>
      <w:b/>
      <w:sz w:val="22"/>
      <w:szCs w:val="24"/>
      <w:lang w:eastAsia="en-US"/>
    </w:rPr>
  </w:style>
  <w:style w:type="table" w:styleId="TableGrid">
    <w:name w:val="Table Grid"/>
    <w:basedOn w:val="TableNormal"/>
    <w:uiPriority w:val="59"/>
    <w:rsid w:val="003458F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E3E2D"/>
    <w:rPr>
      <w:sz w:val="16"/>
      <w:szCs w:val="16"/>
    </w:rPr>
  </w:style>
  <w:style w:type="paragraph" w:styleId="CommentText">
    <w:name w:val="annotation text"/>
    <w:basedOn w:val="Normal"/>
    <w:link w:val="CommentTextChar"/>
    <w:uiPriority w:val="99"/>
    <w:semiHidden/>
    <w:unhideWhenUsed/>
    <w:rsid w:val="00DE3E2D"/>
    <w:rPr>
      <w:sz w:val="20"/>
      <w:szCs w:val="20"/>
    </w:rPr>
  </w:style>
  <w:style w:type="character" w:customStyle="1" w:styleId="CommentTextChar">
    <w:name w:val="Comment Text Char"/>
    <w:basedOn w:val="DefaultParagraphFont"/>
    <w:link w:val="CommentText"/>
    <w:uiPriority w:val="99"/>
    <w:semiHidden/>
    <w:rsid w:val="00DE3E2D"/>
    <w:rPr>
      <w:lang w:eastAsia="en-US"/>
    </w:rPr>
  </w:style>
  <w:style w:type="paragraph" w:styleId="CommentSubject">
    <w:name w:val="annotation subject"/>
    <w:basedOn w:val="CommentText"/>
    <w:next w:val="CommentText"/>
    <w:link w:val="CommentSubjectChar"/>
    <w:uiPriority w:val="99"/>
    <w:semiHidden/>
    <w:unhideWhenUsed/>
    <w:rsid w:val="00DE3E2D"/>
    <w:rPr>
      <w:b/>
      <w:bCs/>
    </w:rPr>
  </w:style>
  <w:style w:type="character" w:customStyle="1" w:styleId="CommentSubjectChar">
    <w:name w:val="Comment Subject Char"/>
    <w:basedOn w:val="CommentTextChar"/>
    <w:link w:val="CommentSubject"/>
    <w:uiPriority w:val="99"/>
    <w:semiHidden/>
    <w:rsid w:val="00DE3E2D"/>
    <w:rPr>
      <w:b/>
      <w:bCs/>
      <w:lang w:eastAsia="en-US"/>
    </w:rPr>
  </w:style>
  <w:style w:type="paragraph" w:styleId="Revision">
    <w:name w:val="Revision"/>
    <w:hidden/>
    <w:uiPriority w:val="99"/>
    <w:semiHidden/>
    <w:rsid w:val="00D36711"/>
    <w:rPr>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536649">
      <w:bodyDiv w:val="1"/>
      <w:marLeft w:val="0"/>
      <w:marRight w:val="0"/>
      <w:marTop w:val="0"/>
      <w:marBottom w:val="0"/>
      <w:divBdr>
        <w:top w:val="none" w:sz="0" w:space="0" w:color="auto"/>
        <w:left w:val="none" w:sz="0" w:space="0" w:color="auto"/>
        <w:bottom w:val="none" w:sz="0" w:space="0" w:color="auto"/>
        <w:right w:val="none" w:sz="0" w:space="0" w:color="auto"/>
      </w:divBdr>
    </w:div>
    <w:div w:id="1748187634">
      <w:bodyDiv w:val="1"/>
      <w:marLeft w:val="0"/>
      <w:marRight w:val="0"/>
      <w:marTop w:val="0"/>
      <w:marBottom w:val="0"/>
      <w:divBdr>
        <w:top w:val="none" w:sz="0" w:space="0" w:color="auto"/>
        <w:left w:val="none" w:sz="0" w:space="0" w:color="auto"/>
        <w:bottom w:val="none" w:sz="0" w:space="0" w:color="auto"/>
        <w:right w:val="none" w:sz="0" w:space="0" w:color="auto"/>
      </w:divBdr>
    </w:div>
    <w:div w:id="186791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7DAEF-F42F-B949-98E1-6437EB2D3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829</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dc:creator>
  <cp:keywords>Recruitment, Job Description template</cp:keywords>
  <cp:lastModifiedBy>Alex Hitter</cp:lastModifiedBy>
  <cp:revision>3</cp:revision>
  <cp:lastPrinted>2022-09-05T10:21:00Z</cp:lastPrinted>
  <dcterms:created xsi:type="dcterms:W3CDTF">2022-09-21T09:03:00Z</dcterms:created>
  <dcterms:modified xsi:type="dcterms:W3CDTF">2022-09-23T14:21:00Z</dcterms:modified>
</cp:coreProperties>
</file>