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768C" w14:textId="6A94215C" w:rsidR="001A34FA" w:rsidRDefault="00BE5CDA">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483E02D5" wp14:editId="6A78BCA4">
            <wp:simplePos x="0" y="0"/>
            <wp:positionH relativeFrom="column">
              <wp:posOffset>-356235</wp:posOffset>
            </wp:positionH>
            <wp:positionV relativeFrom="paragraph">
              <wp:posOffset>0</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0" name="Picture 1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D98ED" w14:textId="5D06D7DD" w:rsidR="00EC7A6E" w:rsidRDefault="00EC7A6E">
      <w:pPr>
        <w:rPr>
          <w:rFonts w:ascii="Arial" w:hAnsi="Arial" w:cs="Arial"/>
          <w:sz w:val="20"/>
          <w:szCs w:val="20"/>
        </w:rPr>
      </w:pPr>
    </w:p>
    <w:p w14:paraId="5C7385DF" w14:textId="77777777" w:rsidR="00BE5CDA" w:rsidRDefault="00BE5CDA">
      <w:pPr>
        <w:rPr>
          <w:rFonts w:ascii="Arial" w:hAnsi="Arial" w:cs="Arial"/>
          <w:sz w:val="20"/>
          <w:szCs w:val="20"/>
        </w:rPr>
      </w:pPr>
    </w:p>
    <w:p w14:paraId="56E3B026" w14:textId="77777777" w:rsidR="00BE5CDA" w:rsidRDefault="00BE5CDA">
      <w:pPr>
        <w:rPr>
          <w:rFonts w:ascii="Arial" w:hAnsi="Arial" w:cs="Arial"/>
          <w:sz w:val="20"/>
          <w:szCs w:val="20"/>
        </w:rPr>
      </w:pPr>
    </w:p>
    <w:p w14:paraId="77E99078" w14:textId="77777777" w:rsidR="00BE5CDA" w:rsidRDefault="00BE5CDA">
      <w:pPr>
        <w:rPr>
          <w:rFonts w:ascii="Arial" w:hAnsi="Arial" w:cs="Arial"/>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246"/>
        <w:gridCol w:w="4394"/>
      </w:tblGrid>
      <w:tr w:rsidR="00EC7A6E" w:rsidRPr="005367C6" w14:paraId="2E02B808" w14:textId="77777777" w:rsidTr="00FA6C66">
        <w:trPr>
          <w:trHeight w:val="1"/>
        </w:trPr>
        <w:tc>
          <w:tcPr>
            <w:tcW w:w="9640" w:type="dxa"/>
            <w:gridSpan w:val="2"/>
            <w:shd w:val="clear" w:color="000000" w:fill="FFFFFF"/>
            <w:tcMar>
              <w:left w:w="108" w:type="dxa"/>
              <w:right w:w="108" w:type="dxa"/>
            </w:tcMar>
          </w:tcPr>
          <w:p w14:paraId="6924E85B" w14:textId="77777777" w:rsidR="00EC7A6E" w:rsidRDefault="00EC7A6E" w:rsidP="00EC7A6E">
            <w:pPr>
              <w:jc w:val="center"/>
              <w:rPr>
                <w:rFonts w:ascii="Arial" w:hAnsi="Arial" w:cs="Arial"/>
                <w:b/>
                <w:bCs/>
                <w:sz w:val="20"/>
                <w:szCs w:val="20"/>
              </w:rPr>
            </w:pPr>
            <w:r w:rsidRPr="005367C6">
              <w:rPr>
                <w:rFonts w:ascii="Arial" w:hAnsi="Arial" w:cs="Arial"/>
                <w:b/>
                <w:bCs/>
                <w:sz w:val="20"/>
                <w:szCs w:val="20"/>
              </w:rPr>
              <w:t>JOB DESCRIPTION &amp; PERSON SPECIFICATION</w:t>
            </w:r>
          </w:p>
          <w:p w14:paraId="7A807B2F" w14:textId="77777777" w:rsidR="00347630" w:rsidRPr="00EC7A6E" w:rsidRDefault="00347630" w:rsidP="00EC7A6E">
            <w:pPr>
              <w:jc w:val="center"/>
              <w:rPr>
                <w:rFonts w:ascii="Arial" w:hAnsi="Arial" w:cs="Arial"/>
                <w:b/>
                <w:bCs/>
                <w:sz w:val="20"/>
                <w:szCs w:val="20"/>
              </w:rPr>
            </w:pPr>
          </w:p>
        </w:tc>
      </w:tr>
      <w:tr w:rsidR="00EC7A6E" w:rsidRPr="00BF28EF" w14:paraId="459C5ACB" w14:textId="77777777" w:rsidTr="00FA6C66">
        <w:trPr>
          <w:trHeight w:val="1"/>
        </w:trPr>
        <w:tc>
          <w:tcPr>
            <w:tcW w:w="5246" w:type="dxa"/>
            <w:shd w:val="clear" w:color="000000" w:fill="FFFFFF"/>
            <w:tcMar>
              <w:left w:w="108" w:type="dxa"/>
              <w:right w:w="108" w:type="dxa"/>
            </w:tcMar>
          </w:tcPr>
          <w:p w14:paraId="395ACB6C" w14:textId="582767C3" w:rsidR="00EC7A6E" w:rsidRPr="006732D5" w:rsidRDefault="007D01AD" w:rsidP="00B14218">
            <w:pPr>
              <w:rPr>
                <w:rFonts w:ascii="Arial" w:hAnsi="Arial" w:cs="Arial"/>
                <w:b/>
                <w:bCs/>
                <w:sz w:val="20"/>
                <w:szCs w:val="20"/>
              </w:rPr>
            </w:pPr>
            <w:r w:rsidRPr="006732D5">
              <w:rPr>
                <w:rFonts w:ascii="Arial" w:hAnsi="Arial" w:cs="Arial"/>
                <w:b/>
                <w:sz w:val="20"/>
                <w:szCs w:val="20"/>
              </w:rPr>
              <w:t>Job Title:</w:t>
            </w:r>
            <w:r w:rsidR="00EC7A6E" w:rsidRPr="006732D5">
              <w:rPr>
                <w:rFonts w:ascii="Arial" w:hAnsi="Arial" w:cs="Arial"/>
                <w:b/>
                <w:sz w:val="20"/>
                <w:szCs w:val="20"/>
              </w:rPr>
              <w:t xml:space="preserve"> </w:t>
            </w:r>
            <w:r w:rsidR="004E2836" w:rsidRPr="006732D5">
              <w:rPr>
                <w:rFonts w:ascii="Arial" w:hAnsi="Arial" w:cs="Arial"/>
                <w:bCs/>
                <w:sz w:val="20"/>
                <w:szCs w:val="20"/>
              </w:rPr>
              <w:t xml:space="preserve">Course Leader MA </w:t>
            </w:r>
            <w:r w:rsidR="006732D5" w:rsidRPr="006732D5">
              <w:rPr>
                <w:rFonts w:ascii="Arial" w:hAnsi="Arial" w:cs="Arial"/>
                <w:bCs/>
                <w:sz w:val="20"/>
                <w:szCs w:val="20"/>
              </w:rPr>
              <w:t>Design for Art Direction</w:t>
            </w:r>
          </w:p>
        </w:tc>
        <w:tc>
          <w:tcPr>
            <w:tcW w:w="4394" w:type="dxa"/>
            <w:shd w:val="clear" w:color="000000" w:fill="FFFFFF"/>
            <w:tcMar>
              <w:left w:w="108" w:type="dxa"/>
              <w:right w:w="108" w:type="dxa"/>
            </w:tcMar>
          </w:tcPr>
          <w:p w14:paraId="6B3AB0C5" w14:textId="2B8AED7F" w:rsidR="00EC7A6E" w:rsidRPr="006732D5" w:rsidRDefault="00491DBB" w:rsidP="00C453AB">
            <w:pPr>
              <w:rPr>
                <w:rFonts w:ascii="Arial" w:hAnsi="Arial" w:cs="Arial"/>
                <w:b/>
                <w:sz w:val="20"/>
                <w:szCs w:val="20"/>
              </w:rPr>
            </w:pPr>
            <w:r w:rsidRPr="006732D5">
              <w:rPr>
                <w:rFonts w:ascii="Arial" w:hAnsi="Arial" w:cs="Arial"/>
                <w:b/>
                <w:sz w:val="20"/>
                <w:szCs w:val="20"/>
              </w:rPr>
              <w:t>Salary:</w:t>
            </w:r>
            <w:r w:rsidR="00CE763B" w:rsidRPr="006732D5">
              <w:rPr>
                <w:rFonts w:ascii="Arial" w:hAnsi="Arial" w:cs="Arial"/>
                <w:b/>
                <w:sz w:val="20"/>
                <w:szCs w:val="20"/>
              </w:rPr>
              <w:t xml:space="preserve"> </w:t>
            </w:r>
            <w:r w:rsidR="00360C79" w:rsidRPr="006732D5">
              <w:rPr>
                <w:rFonts w:ascii="Arial" w:hAnsi="Arial" w:cs="Arial"/>
                <w:sz w:val="20"/>
                <w:szCs w:val="20"/>
              </w:rPr>
              <w:t>£26,824 - £32,319 (pro-rata to £44,708 - £53,865)</w:t>
            </w:r>
          </w:p>
        </w:tc>
      </w:tr>
      <w:tr w:rsidR="00EC7A6E" w:rsidRPr="005367C6" w14:paraId="2CB02AE5" w14:textId="77777777" w:rsidTr="00FA6C66">
        <w:trPr>
          <w:trHeight w:val="1"/>
        </w:trPr>
        <w:tc>
          <w:tcPr>
            <w:tcW w:w="5246" w:type="dxa"/>
            <w:shd w:val="clear" w:color="000000" w:fill="FFFFFF"/>
            <w:tcMar>
              <w:left w:w="108" w:type="dxa"/>
              <w:right w:w="108" w:type="dxa"/>
            </w:tcMar>
          </w:tcPr>
          <w:p w14:paraId="1A5406E0" w14:textId="140040F8" w:rsidR="00EC7A6E" w:rsidRPr="006732D5" w:rsidRDefault="00EC7A6E" w:rsidP="0021250B">
            <w:pPr>
              <w:rPr>
                <w:rFonts w:ascii="Arial" w:hAnsi="Arial" w:cs="Arial"/>
                <w:b/>
                <w:bCs/>
                <w:sz w:val="20"/>
                <w:szCs w:val="20"/>
              </w:rPr>
            </w:pPr>
            <w:r w:rsidRPr="006732D5">
              <w:rPr>
                <w:rFonts w:ascii="Arial" w:hAnsi="Arial" w:cs="Arial"/>
                <w:b/>
                <w:sz w:val="20"/>
                <w:szCs w:val="20"/>
              </w:rPr>
              <w:t xml:space="preserve">Contract Length: </w:t>
            </w:r>
            <w:r w:rsidR="007D01AD" w:rsidRPr="006732D5">
              <w:rPr>
                <w:rFonts w:ascii="Arial" w:hAnsi="Arial" w:cs="Arial"/>
                <w:sz w:val="20"/>
                <w:szCs w:val="20"/>
              </w:rPr>
              <w:t xml:space="preserve">Permanent </w:t>
            </w:r>
          </w:p>
          <w:p w14:paraId="24986CC9" w14:textId="77777777" w:rsidR="00EC7A6E" w:rsidRPr="006732D5" w:rsidRDefault="00EC7A6E" w:rsidP="0021250B">
            <w:pPr>
              <w:rPr>
                <w:rFonts w:ascii="Arial" w:hAnsi="Arial" w:cs="Arial"/>
                <w:b/>
                <w:bCs/>
                <w:sz w:val="20"/>
                <w:szCs w:val="20"/>
              </w:rPr>
            </w:pPr>
          </w:p>
        </w:tc>
        <w:tc>
          <w:tcPr>
            <w:tcW w:w="4394" w:type="dxa"/>
            <w:shd w:val="clear" w:color="000000" w:fill="FFFFFF"/>
            <w:tcMar>
              <w:left w:w="108" w:type="dxa"/>
              <w:right w:w="108" w:type="dxa"/>
            </w:tcMar>
          </w:tcPr>
          <w:p w14:paraId="06921159" w14:textId="5EE5B720" w:rsidR="00EC7A6E" w:rsidRPr="006732D5" w:rsidRDefault="00EC7A6E" w:rsidP="004E2836">
            <w:pPr>
              <w:rPr>
                <w:rFonts w:ascii="Arial" w:hAnsi="Arial" w:cs="Arial"/>
                <w:b/>
                <w:sz w:val="20"/>
                <w:szCs w:val="20"/>
              </w:rPr>
            </w:pPr>
            <w:r w:rsidRPr="006732D5">
              <w:rPr>
                <w:rFonts w:ascii="Arial" w:hAnsi="Arial" w:cs="Arial"/>
                <w:b/>
                <w:sz w:val="20"/>
                <w:szCs w:val="20"/>
              </w:rPr>
              <w:t>Hours/ FTE</w:t>
            </w:r>
            <w:r w:rsidR="00B2771A" w:rsidRPr="006732D5">
              <w:rPr>
                <w:rFonts w:ascii="Arial" w:hAnsi="Arial" w:cs="Arial"/>
                <w:b/>
                <w:sz w:val="20"/>
                <w:szCs w:val="20"/>
              </w:rPr>
              <w:t xml:space="preserve"> </w:t>
            </w:r>
            <w:r w:rsidR="00B2771A" w:rsidRPr="006732D5">
              <w:rPr>
                <w:rFonts w:ascii="Arial" w:hAnsi="Arial" w:cs="Arial"/>
                <w:sz w:val="20"/>
                <w:szCs w:val="20"/>
              </w:rPr>
              <w:t>0.</w:t>
            </w:r>
            <w:r w:rsidR="004E2836" w:rsidRPr="006732D5">
              <w:rPr>
                <w:rFonts w:ascii="Arial" w:hAnsi="Arial" w:cs="Arial"/>
                <w:sz w:val="20"/>
                <w:szCs w:val="20"/>
              </w:rPr>
              <w:t>6</w:t>
            </w:r>
          </w:p>
        </w:tc>
      </w:tr>
      <w:tr w:rsidR="00EC7A6E" w:rsidRPr="005367C6" w14:paraId="0DBE52D8" w14:textId="77777777" w:rsidTr="00FA6C66">
        <w:trPr>
          <w:trHeight w:val="1"/>
        </w:trPr>
        <w:tc>
          <w:tcPr>
            <w:tcW w:w="5246" w:type="dxa"/>
            <w:shd w:val="clear" w:color="000000" w:fill="FFFFFF"/>
            <w:tcMar>
              <w:left w:w="108" w:type="dxa"/>
              <w:right w:w="108" w:type="dxa"/>
            </w:tcMar>
          </w:tcPr>
          <w:p w14:paraId="7D6A696E" w14:textId="5B269592" w:rsidR="00EC7A6E" w:rsidRPr="006732D5" w:rsidRDefault="00EC7A6E" w:rsidP="0021250B">
            <w:pPr>
              <w:rPr>
                <w:rFonts w:ascii="Arial" w:hAnsi="Arial" w:cs="Arial"/>
                <w:b/>
                <w:bCs/>
                <w:sz w:val="20"/>
                <w:szCs w:val="20"/>
              </w:rPr>
            </w:pPr>
            <w:r w:rsidRPr="006732D5">
              <w:rPr>
                <w:rFonts w:ascii="Arial" w:hAnsi="Arial" w:cs="Arial"/>
                <w:b/>
                <w:sz w:val="20"/>
                <w:szCs w:val="20"/>
              </w:rPr>
              <w:t xml:space="preserve">Grade: </w:t>
            </w:r>
            <w:r w:rsidRPr="006732D5">
              <w:rPr>
                <w:rFonts w:ascii="Arial" w:hAnsi="Arial" w:cs="Arial"/>
                <w:bCs/>
                <w:sz w:val="20"/>
                <w:szCs w:val="20"/>
              </w:rPr>
              <w:t>6</w:t>
            </w:r>
          </w:p>
          <w:p w14:paraId="765BA3C8" w14:textId="77777777" w:rsidR="00EC7A6E" w:rsidRPr="006732D5" w:rsidRDefault="00EC7A6E" w:rsidP="0021250B">
            <w:pPr>
              <w:rPr>
                <w:rFonts w:ascii="Arial" w:hAnsi="Arial" w:cs="Arial"/>
                <w:b/>
                <w:sz w:val="20"/>
                <w:szCs w:val="20"/>
              </w:rPr>
            </w:pPr>
          </w:p>
        </w:tc>
        <w:tc>
          <w:tcPr>
            <w:tcW w:w="4394" w:type="dxa"/>
            <w:shd w:val="clear" w:color="000000" w:fill="FFFFFF"/>
            <w:tcMar>
              <w:left w:w="108" w:type="dxa"/>
              <w:right w:w="108" w:type="dxa"/>
            </w:tcMar>
          </w:tcPr>
          <w:p w14:paraId="34A7358E" w14:textId="77777777" w:rsidR="00EC7A6E" w:rsidRPr="006732D5" w:rsidRDefault="00EC7A6E" w:rsidP="0021250B">
            <w:pPr>
              <w:rPr>
                <w:rFonts w:ascii="Arial" w:hAnsi="Arial" w:cs="Arial"/>
                <w:b/>
                <w:sz w:val="20"/>
                <w:szCs w:val="20"/>
              </w:rPr>
            </w:pPr>
            <w:r w:rsidRPr="006732D5">
              <w:rPr>
                <w:rFonts w:ascii="Arial" w:hAnsi="Arial" w:cs="Arial"/>
                <w:b/>
                <w:sz w:val="20"/>
                <w:szCs w:val="20"/>
              </w:rPr>
              <w:t xml:space="preserve">Location:  </w:t>
            </w:r>
            <w:r w:rsidRPr="006732D5">
              <w:rPr>
                <w:rFonts w:ascii="Arial" w:hAnsi="Arial" w:cs="Arial"/>
                <w:sz w:val="20"/>
                <w:szCs w:val="20"/>
              </w:rPr>
              <w:t>Elephant &amp; Castle</w:t>
            </w:r>
          </w:p>
        </w:tc>
      </w:tr>
      <w:tr w:rsidR="00EC7A6E" w:rsidRPr="0035419E" w14:paraId="65A0258D" w14:textId="77777777" w:rsidTr="00FA6C66">
        <w:trPr>
          <w:trHeight w:val="1"/>
        </w:trPr>
        <w:tc>
          <w:tcPr>
            <w:tcW w:w="5246" w:type="dxa"/>
            <w:shd w:val="clear" w:color="000000" w:fill="FFFFFF"/>
            <w:tcMar>
              <w:left w:w="108" w:type="dxa"/>
              <w:right w:w="108" w:type="dxa"/>
            </w:tcMar>
          </w:tcPr>
          <w:p w14:paraId="597CDC2B" w14:textId="3034AED0" w:rsidR="00EC7A6E" w:rsidRPr="006732D5" w:rsidRDefault="00EC7A6E" w:rsidP="004E2836">
            <w:pPr>
              <w:rPr>
                <w:rFonts w:ascii="Arial" w:hAnsi="Arial" w:cs="Arial"/>
                <w:b/>
                <w:sz w:val="20"/>
                <w:szCs w:val="20"/>
              </w:rPr>
            </w:pPr>
            <w:r w:rsidRPr="006732D5">
              <w:rPr>
                <w:rFonts w:ascii="Arial" w:hAnsi="Arial" w:cs="Arial"/>
                <w:b/>
                <w:sz w:val="20"/>
                <w:szCs w:val="20"/>
              </w:rPr>
              <w:t xml:space="preserve">Accountable to:  </w:t>
            </w:r>
            <w:r w:rsidR="006732D5" w:rsidRPr="006732D5">
              <w:rPr>
                <w:rFonts w:ascii="Arial" w:hAnsi="Arial" w:cs="Arial"/>
                <w:sz w:val="20"/>
                <w:szCs w:val="20"/>
              </w:rPr>
              <w:t xml:space="preserve">Branding and Design Innovation </w:t>
            </w:r>
            <w:r w:rsidR="004E2836" w:rsidRPr="006732D5">
              <w:rPr>
                <w:rFonts w:ascii="Arial" w:hAnsi="Arial" w:cs="Arial"/>
                <w:bCs/>
                <w:sz w:val="20"/>
                <w:szCs w:val="20"/>
              </w:rPr>
              <w:t xml:space="preserve">Programme Director </w:t>
            </w:r>
          </w:p>
        </w:tc>
        <w:tc>
          <w:tcPr>
            <w:tcW w:w="4394" w:type="dxa"/>
            <w:shd w:val="clear" w:color="000000" w:fill="FFFFFF"/>
            <w:tcMar>
              <w:left w:w="108" w:type="dxa"/>
              <w:right w:w="108" w:type="dxa"/>
            </w:tcMar>
          </w:tcPr>
          <w:p w14:paraId="26174433" w14:textId="0BC5E22E" w:rsidR="00EC7A6E" w:rsidRPr="006732D5" w:rsidRDefault="002A5E0A" w:rsidP="0021250B">
            <w:pPr>
              <w:rPr>
                <w:rFonts w:ascii="Arial" w:hAnsi="Arial" w:cs="Arial"/>
                <w:b/>
                <w:bCs/>
                <w:sz w:val="20"/>
                <w:szCs w:val="20"/>
              </w:rPr>
            </w:pPr>
            <w:r w:rsidRPr="006732D5">
              <w:rPr>
                <w:rFonts w:ascii="Arial" w:hAnsi="Arial" w:cs="Arial"/>
                <w:b/>
                <w:sz w:val="20"/>
                <w:szCs w:val="20"/>
              </w:rPr>
              <w:t xml:space="preserve">College/ Service: </w:t>
            </w:r>
            <w:r w:rsidR="00EC7A6E" w:rsidRPr="006732D5">
              <w:rPr>
                <w:rFonts w:ascii="Arial" w:hAnsi="Arial" w:cs="Arial"/>
                <w:sz w:val="20"/>
                <w:szCs w:val="20"/>
              </w:rPr>
              <w:t>London College of Communication</w:t>
            </w:r>
            <w:r w:rsidR="00360C79" w:rsidRPr="006732D5">
              <w:rPr>
                <w:rFonts w:ascii="Arial" w:hAnsi="Arial" w:cs="Arial"/>
                <w:sz w:val="20"/>
                <w:szCs w:val="20"/>
              </w:rPr>
              <w:t>, Design School</w:t>
            </w:r>
          </w:p>
        </w:tc>
      </w:tr>
      <w:tr w:rsidR="00EC7A6E" w:rsidRPr="005367C6" w14:paraId="20EA421D" w14:textId="77777777" w:rsidTr="00FA6C66">
        <w:trPr>
          <w:trHeight w:val="1"/>
        </w:trPr>
        <w:tc>
          <w:tcPr>
            <w:tcW w:w="9640" w:type="dxa"/>
            <w:gridSpan w:val="2"/>
            <w:shd w:val="clear" w:color="000000" w:fill="FFFFFF"/>
            <w:tcMar>
              <w:left w:w="108" w:type="dxa"/>
              <w:right w:w="108" w:type="dxa"/>
            </w:tcMar>
          </w:tcPr>
          <w:p w14:paraId="4BCD87EF" w14:textId="72B00CF9" w:rsidR="00EC7A6E" w:rsidRPr="005367C6" w:rsidRDefault="00EC7A6E" w:rsidP="0021250B">
            <w:pPr>
              <w:rPr>
                <w:rFonts w:ascii="Arial" w:hAnsi="Arial" w:cs="Arial"/>
                <w:b/>
                <w:bCs/>
                <w:sz w:val="20"/>
                <w:szCs w:val="20"/>
              </w:rPr>
            </w:pPr>
            <w:r w:rsidRPr="005367C6">
              <w:rPr>
                <w:rFonts w:ascii="Arial" w:hAnsi="Arial" w:cs="Arial"/>
                <w:b/>
                <w:bCs/>
                <w:sz w:val="20"/>
                <w:szCs w:val="20"/>
              </w:rPr>
              <w:t>Purpose of the role:</w:t>
            </w:r>
          </w:p>
          <w:p w14:paraId="26E4C361" w14:textId="77777777" w:rsidR="00EC7A6E" w:rsidRPr="005367C6" w:rsidRDefault="00EC7A6E" w:rsidP="0021250B">
            <w:pPr>
              <w:rPr>
                <w:rFonts w:ascii="Arial" w:hAnsi="Arial" w:cs="Arial"/>
                <w:b/>
                <w:bCs/>
                <w:sz w:val="20"/>
                <w:szCs w:val="20"/>
              </w:rPr>
            </w:pPr>
          </w:p>
          <w:p w14:paraId="3DCB42EC" w14:textId="77777777" w:rsidR="004E2836" w:rsidRPr="005367C6" w:rsidRDefault="004E2836" w:rsidP="004E2836">
            <w:pPr>
              <w:rPr>
                <w:rFonts w:ascii="Arial" w:hAnsi="Arial" w:cs="Arial"/>
                <w:sz w:val="20"/>
                <w:szCs w:val="20"/>
              </w:rPr>
            </w:pPr>
            <w:r w:rsidRPr="005367C6">
              <w:rPr>
                <w:rFonts w:ascii="Arial" w:hAnsi="Arial" w:cs="Arial"/>
                <w:sz w:val="20"/>
                <w:szCs w:val="20"/>
              </w:rPr>
              <w:t>To be responsible to the Programme Director for:</w:t>
            </w:r>
          </w:p>
          <w:p w14:paraId="39D33313" w14:textId="73F09850" w:rsidR="004E2836" w:rsidRPr="006D45F8" w:rsidRDefault="004E2836" w:rsidP="004E2836">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w:t>
            </w:r>
            <w:r w:rsidR="00360C79">
              <w:rPr>
                <w:rFonts w:ascii="Arial" w:hAnsi="Arial" w:cs="Arial"/>
                <w:sz w:val="20"/>
                <w:szCs w:val="20"/>
              </w:rPr>
              <w:t xml:space="preserve">MA </w:t>
            </w:r>
            <w:r w:rsidR="006732D5">
              <w:rPr>
                <w:rFonts w:ascii="Arial" w:hAnsi="Arial" w:cs="Arial"/>
                <w:sz w:val="20"/>
                <w:szCs w:val="20"/>
              </w:rPr>
              <w:t>Design for Art Direction</w:t>
            </w:r>
            <w:r w:rsidRPr="006D45F8">
              <w:rPr>
                <w:rFonts w:ascii="Arial" w:hAnsi="Arial" w:cs="Arial"/>
                <w:sz w:val="20"/>
                <w:szCs w:val="20"/>
              </w:rPr>
              <w:t>, including the maintenance and enhancement of standards and responsibility for the design, development</w:t>
            </w:r>
            <w:r>
              <w:rPr>
                <w:rFonts w:ascii="Arial" w:hAnsi="Arial" w:cs="Arial"/>
                <w:sz w:val="20"/>
                <w:szCs w:val="20"/>
              </w:rPr>
              <w:t xml:space="preserve"> and delivery of the curriculum.</w:t>
            </w:r>
          </w:p>
          <w:p w14:paraId="765B237C" w14:textId="77777777" w:rsidR="004E2836" w:rsidRPr="006D45F8" w:rsidRDefault="004E2836" w:rsidP="004E2836">
            <w:pPr>
              <w:numPr>
                <w:ilvl w:val="0"/>
                <w:numId w:val="1"/>
              </w:numPr>
              <w:ind w:left="357" w:hanging="357"/>
              <w:rPr>
                <w:rFonts w:ascii="Arial" w:hAnsi="Arial" w:cs="Arial"/>
                <w:sz w:val="20"/>
                <w:szCs w:val="20"/>
              </w:rPr>
            </w:pPr>
            <w:r>
              <w:rPr>
                <w:rFonts w:ascii="Arial" w:hAnsi="Arial" w:cs="Arial"/>
                <w:sz w:val="20"/>
                <w:szCs w:val="20"/>
              </w:rPr>
              <w:t>The day-to-</w:t>
            </w:r>
            <w:r w:rsidRPr="006D45F8">
              <w:rPr>
                <w:rFonts w:ascii="Arial" w:hAnsi="Arial" w:cs="Arial"/>
                <w:sz w:val="20"/>
                <w:szCs w:val="20"/>
              </w:rPr>
              <w:t>day management of the Course including all areas of learning, teaching and assessment of students as well as resources allocated.</w:t>
            </w:r>
          </w:p>
          <w:p w14:paraId="216D461B" w14:textId="77777777" w:rsidR="004E2836" w:rsidRDefault="004E2836" w:rsidP="004E2836">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78274F99" w14:textId="63392E39" w:rsidR="004E2836" w:rsidRPr="005367C6" w:rsidRDefault="004E2836" w:rsidP="004E2836">
            <w:pPr>
              <w:numPr>
                <w:ilvl w:val="0"/>
                <w:numId w:val="1"/>
              </w:numPr>
              <w:ind w:left="357" w:hanging="357"/>
              <w:rPr>
                <w:rFonts w:ascii="Arial" w:hAnsi="Arial" w:cs="Arial"/>
                <w:sz w:val="20"/>
                <w:szCs w:val="20"/>
              </w:rPr>
            </w:pPr>
            <w:r>
              <w:rPr>
                <w:rFonts w:ascii="Arial" w:hAnsi="Arial" w:cs="Arial"/>
                <w:sz w:val="20"/>
                <w:szCs w:val="20"/>
              </w:rPr>
              <w:t xml:space="preserve">Through research and scholarly activity, </w:t>
            </w:r>
            <w:r w:rsidR="006732D5">
              <w:rPr>
                <w:rFonts w:ascii="Arial" w:hAnsi="Arial" w:cs="Arial"/>
                <w:sz w:val="20"/>
                <w:szCs w:val="20"/>
              </w:rPr>
              <w:t>in collaboration with</w:t>
            </w:r>
            <w:r>
              <w:rPr>
                <w:rFonts w:ascii="Arial" w:hAnsi="Arial" w:cs="Arial"/>
                <w:sz w:val="20"/>
                <w:szCs w:val="20"/>
              </w:rPr>
              <w:t xml:space="preserve"> colleagues </w:t>
            </w:r>
            <w:r w:rsidR="006732D5">
              <w:rPr>
                <w:rFonts w:ascii="Arial" w:hAnsi="Arial" w:cs="Arial"/>
                <w:sz w:val="20"/>
                <w:szCs w:val="20"/>
              </w:rPr>
              <w:t>across</w:t>
            </w:r>
            <w:r>
              <w:rPr>
                <w:rFonts w:ascii="Arial" w:hAnsi="Arial" w:cs="Arial"/>
                <w:sz w:val="20"/>
                <w:szCs w:val="20"/>
              </w:rPr>
              <w:t xml:space="preserve"> the school</w:t>
            </w:r>
            <w:r w:rsidR="00DF0029">
              <w:rPr>
                <w:rFonts w:ascii="Arial" w:hAnsi="Arial" w:cs="Arial"/>
                <w:sz w:val="20"/>
                <w:szCs w:val="20"/>
              </w:rPr>
              <w:t>, contributing to the enhancement of the art direction discipline</w:t>
            </w:r>
            <w:r>
              <w:rPr>
                <w:rFonts w:ascii="Arial" w:hAnsi="Arial" w:cs="Arial"/>
                <w:sz w:val="20"/>
                <w:szCs w:val="20"/>
              </w:rPr>
              <w:t xml:space="preserve"> </w:t>
            </w:r>
            <w:r w:rsidR="00DF0029">
              <w:rPr>
                <w:rFonts w:ascii="Arial" w:hAnsi="Arial" w:cs="Arial"/>
                <w:sz w:val="20"/>
                <w:szCs w:val="20"/>
              </w:rPr>
              <w:t xml:space="preserve">on campus, establishing networks externally with other academic institutions and industry </w:t>
            </w:r>
            <w:r w:rsidR="00B14218">
              <w:rPr>
                <w:rFonts w:ascii="Arial" w:hAnsi="Arial" w:cs="Arial"/>
                <w:sz w:val="20"/>
                <w:szCs w:val="20"/>
              </w:rPr>
              <w:t>and actively contribut</w:t>
            </w:r>
            <w:r w:rsidR="00DF0029">
              <w:rPr>
                <w:rFonts w:ascii="Arial" w:hAnsi="Arial" w:cs="Arial"/>
                <w:sz w:val="20"/>
                <w:szCs w:val="20"/>
              </w:rPr>
              <w:t>ing</w:t>
            </w:r>
            <w:r w:rsidR="00B14218">
              <w:rPr>
                <w:rFonts w:ascii="Arial" w:hAnsi="Arial" w:cs="Arial"/>
                <w:sz w:val="20"/>
                <w:szCs w:val="20"/>
              </w:rPr>
              <w:t xml:space="preserve"> to the research based community of practice of the programme.</w:t>
            </w:r>
          </w:p>
          <w:p w14:paraId="3926CF44" w14:textId="77777777" w:rsidR="00EC7A6E" w:rsidRPr="005367C6" w:rsidRDefault="00EC7A6E" w:rsidP="0021250B">
            <w:pPr>
              <w:rPr>
                <w:rFonts w:ascii="Arial" w:hAnsi="Arial" w:cs="Arial"/>
                <w:sz w:val="20"/>
                <w:szCs w:val="20"/>
              </w:rPr>
            </w:pPr>
          </w:p>
        </w:tc>
      </w:tr>
      <w:tr w:rsidR="004E2836" w:rsidRPr="005367C6" w14:paraId="5C5BC153" w14:textId="77777777" w:rsidTr="00FA6C66">
        <w:trPr>
          <w:trHeight w:val="1"/>
        </w:trPr>
        <w:tc>
          <w:tcPr>
            <w:tcW w:w="9640" w:type="dxa"/>
            <w:gridSpan w:val="2"/>
            <w:shd w:val="clear" w:color="000000" w:fill="FFFFFF"/>
            <w:tcMar>
              <w:left w:w="108" w:type="dxa"/>
              <w:right w:w="108" w:type="dxa"/>
            </w:tcMar>
          </w:tcPr>
          <w:p w14:paraId="628E3FA1"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Duties and Responsibilities</w:t>
            </w:r>
          </w:p>
          <w:p w14:paraId="062BEE57" w14:textId="77777777" w:rsidR="004E2836" w:rsidRPr="005367C6" w:rsidRDefault="004E2836" w:rsidP="004E2836">
            <w:pPr>
              <w:rPr>
                <w:rFonts w:ascii="Arial" w:hAnsi="Arial" w:cs="Arial"/>
                <w:b/>
                <w:bCs/>
                <w:sz w:val="20"/>
                <w:szCs w:val="20"/>
              </w:rPr>
            </w:pPr>
          </w:p>
          <w:p w14:paraId="5E6333D4" w14:textId="77777777" w:rsidR="004E2836" w:rsidRPr="005367C6" w:rsidRDefault="004E2836" w:rsidP="004E2836">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1EC83D03" w14:textId="77777777" w:rsidR="004E2836" w:rsidRPr="005367C6" w:rsidRDefault="004E2836" w:rsidP="004E2836">
            <w:pPr>
              <w:rPr>
                <w:rFonts w:ascii="Arial" w:hAnsi="Arial" w:cs="Arial"/>
                <w:sz w:val="20"/>
                <w:szCs w:val="20"/>
              </w:rPr>
            </w:pPr>
          </w:p>
          <w:p w14:paraId="02D94C46" w14:textId="77777777" w:rsidR="004E2836" w:rsidRPr="00944C7B" w:rsidRDefault="004E2836" w:rsidP="004E2836">
            <w:pPr>
              <w:rPr>
                <w:rFonts w:ascii="Arial" w:hAnsi="Arial" w:cs="Arial"/>
                <w:b/>
                <w:bCs/>
                <w:iCs/>
                <w:sz w:val="20"/>
                <w:szCs w:val="20"/>
              </w:rPr>
            </w:pPr>
            <w:r w:rsidRPr="00944C7B">
              <w:rPr>
                <w:rFonts w:ascii="Arial" w:hAnsi="Arial" w:cs="Arial"/>
                <w:b/>
                <w:bCs/>
                <w:iCs/>
                <w:sz w:val="20"/>
                <w:szCs w:val="20"/>
              </w:rPr>
              <w:t>Academic</w:t>
            </w:r>
          </w:p>
          <w:p w14:paraId="654FC509" w14:textId="4FAC4422" w:rsidR="004E2836" w:rsidRPr="005367C6" w:rsidRDefault="004E2836" w:rsidP="004E2836">
            <w:pPr>
              <w:rPr>
                <w:rFonts w:ascii="Arial" w:hAnsi="Arial" w:cs="Arial"/>
                <w:sz w:val="20"/>
                <w:szCs w:val="20"/>
              </w:rPr>
            </w:pPr>
            <w:r w:rsidRPr="005367C6">
              <w:rPr>
                <w:rFonts w:ascii="Arial" w:hAnsi="Arial" w:cs="Arial"/>
                <w:sz w:val="20"/>
                <w:szCs w:val="20"/>
              </w:rPr>
              <w:t xml:space="preserve">Contribute </w:t>
            </w:r>
            <w:r w:rsidR="00B14218">
              <w:rPr>
                <w:rFonts w:ascii="Arial" w:hAnsi="Arial" w:cs="Arial"/>
                <w:sz w:val="20"/>
                <w:szCs w:val="20"/>
              </w:rPr>
              <w:t xml:space="preserve">to the academic mission of the </w:t>
            </w:r>
            <w:r w:rsidR="00DF0029">
              <w:rPr>
                <w:rFonts w:ascii="Arial" w:hAnsi="Arial" w:cs="Arial"/>
                <w:sz w:val="20"/>
                <w:szCs w:val="20"/>
              </w:rPr>
              <w:t>course</w:t>
            </w:r>
            <w:r w:rsidRPr="005367C6">
              <w:rPr>
                <w:rFonts w:ascii="Arial" w:hAnsi="Arial" w:cs="Arial"/>
                <w:sz w:val="20"/>
                <w:szCs w:val="20"/>
              </w:rPr>
              <w:t xml:space="preserve"> and its implementation as an active participant within the University and College committee structures, ensuring clarity of identity, currency of subject agendas, relevance of learning methods and the fulfilment of appropriate standards at each level of study.</w:t>
            </w:r>
          </w:p>
          <w:p w14:paraId="4046DF89" w14:textId="77777777" w:rsidR="004E2836" w:rsidRPr="005367C6" w:rsidRDefault="004E2836" w:rsidP="004E2836">
            <w:pPr>
              <w:rPr>
                <w:rFonts w:ascii="Arial" w:hAnsi="Arial" w:cs="Arial"/>
                <w:sz w:val="20"/>
                <w:szCs w:val="20"/>
              </w:rPr>
            </w:pPr>
          </w:p>
          <w:p w14:paraId="79FA5F83" w14:textId="311BD449" w:rsidR="004E2836" w:rsidRPr="005367C6" w:rsidRDefault="004E2836" w:rsidP="004E2836">
            <w:pPr>
              <w:rPr>
                <w:rFonts w:ascii="Arial" w:hAnsi="Arial" w:cs="Arial"/>
                <w:color w:val="3366FF"/>
                <w:sz w:val="20"/>
                <w:szCs w:val="20"/>
              </w:rPr>
            </w:pPr>
            <w:r w:rsidRPr="005367C6">
              <w:rPr>
                <w:rFonts w:ascii="Arial" w:hAnsi="Arial" w:cs="Arial"/>
                <w:sz w:val="20"/>
                <w:szCs w:val="20"/>
              </w:rPr>
              <w:t xml:space="preserve">Provide the vision for the Course, set the agenda for its development and maintaining </w:t>
            </w:r>
            <w:r w:rsidR="00DF0029">
              <w:rPr>
                <w:rFonts w:ascii="Arial" w:hAnsi="Arial" w:cs="Arial"/>
                <w:sz w:val="20"/>
                <w:szCs w:val="20"/>
              </w:rPr>
              <w:t>as well as</w:t>
            </w:r>
            <w:r w:rsidRPr="005367C6">
              <w:rPr>
                <w:rFonts w:ascii="Arial" w:hAnsi="Arial" w:cs="Arial"/>
                <w:sz w:val="20"/>
                <w:szCs w:val="20"/>
              </w:rPr>
              <w:t xml:space="preserve"> enhancing </w:t>
            </w:r>
            <w:r w:rsidR="00DF0029">
              <w:rPr>
                <w:rFonts w:ascii="Arial" w:hAnsi="Arial" w:cs="Arial"/>
                <w:sz w:val="20"/>
                <w:szCs w:val="20"/>
              </w:rPr>
              <w:t xml:space="preserve">its </w:t>
            </w:r>
            <w:r w:rsidRPr="005367C6">
              <w:rPr>
                <w:rFonts w:ascii="Arial" w:hAnsi="Arial" w:cs="Arial"/>
                <w:sz w:val="20"/>
                <w:szCs w:val="20"/>
              </w:rPr>
              <w:t>quality.</w:t>
            </w:r>
          </w:p>
          <w:p w14:paraId="152F0F24" w14:textId="77777777" w:rsidR="004E2836" w:rsidRPr="005367C6" w:rsidRDefault="004E2836" w:rsidP="004E2836">
            <w:pPr>
              <w:rPr>
                <w:rFonts w:ascii="Arial" w:hAnsi="Arial" w:cs="Arial"/>
                <w:sz w:val="20"/>
                <w:szCs w:val="20"/>
              </w:rPr>
            </w:pPr>
          </w:p>
          <w:p w14:paraId="496496F1"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Quality Management and Enhancement</w:t>
            </w:r>
          </w:p>
          <w:p w14:paraId="32FF849A" w14:textId="72CD5499" w:rsidR="004E2836" w:rsidRPr="005367C6" w:rsidRDefault="004E2836" w:rsidP="004E2836">
            <w:pPr>
              <w:rPr>
                <w:rFonts w:ascii="Arial" w:hAnsi="Arial" w:cs="Arial"/>
                <w:sz w:val="20"/>
                <w:szCs w:val="20"/>
              </w:rPr>
            </w:pPr>
            <w:r w:rsidRPr="005367C6">
              <w:rPr>
                <w:rFonts w:ascii="Arial" w:hAnsi="Arial" w:cs="Arial"/>
                <w:sz w:val="20"/>
                <w:szCs w:val="20"/>
              </w:rPr>
              <w:t xml:space="preserve">Undertake the effective monitoring of the course </w:t>
            </w:r>
            <w:r w:rsidR="00DF0029">
              <w:rPr>
                <w:rFonts w:ascii="Arial" w:hAnsi="Arial" w:cs="Arial"/>
                <w:sz w:val="20"/>
                <w:szCs w:val="20"/>
              </w:rPr>
              <w:t>as well as</w:t>
            </w:r>
            <w:r w:rsidRPr="005367C6">
              <w:rPr>
                <w:rFonts w:ascii="Arial" w:hAnsi="Arial" w:cs="Arial"/>
                <w:sz w:val="20"/>
                <w:szCs w:val="20"/>
              </w:rPr>
              <w:t xml:space="preserve"> lead </w:t>
            </w:r>
            <w:r w:rsidR="00DF0029">
              <w:rPr>
                <w:rFonts w:ascii="Arial" w:hAnsi="Arial" w:cs="Arial"/>
                <w:sz w:val="20"/>
                <w:szCs w:val="20"/>
              </w:rPr>
              <w:t xml:space="preserve">quality assurance and </w:t>
            </w:r>
            <w:r w:rsidRPr="005367C6">
              <w:rPr>
                <w:rFonts w:ascii="Arial" w:hAnsi="Arial" w:cs="Arial"/>
                <w:sz w:val="20"/>
                <w:szCs w:val="20"/>
              </w:rPr>
              <w:t>enhancement activities.</w:t>
            </w:r>
          </w:p>
          <w:p w14:paraId="0F8ED4C0" w14:textId="77777777" w:rsidR="004E2836" w:rsidRPr="005367C6" w:rsidRDefault="004E2836" w:rsidP="004E2836">
            <w:pPr>
              <w:rPr>
                <w:rFonts w:ascii="Arial" w:hAnsi="Arial" w:cs="Arial"/>
                <w:sz w:val="20"/>
                <w:szCs w:val="20"/>
              </w:rPr>
            </w:pPr>
          </w:p>
          <w:p w14:paraId="75848431" w14:textId="2E247A1B" w:rsidR="004E2836" w:rsidRPr="005367C6" w:rsidRDefault="004E2836" w:rsidP="004E2836">
            <w:pPr>
              <w:rPr>
                <w:rFonts w:ascii="Arial" w:hAnsi="Arial" w:cs="Arial"/>
                <w:sz w:val="20"/>
                <w:szCs w:val="20"/>
              </w:rPr>
            </w:pPr>
            <w:r w:rsidRPr="005367C6">
              <w:rPr>
                <w:rFonts w:ascii="Arial" w:hAnsi="Arial" w:cs="Arial"/>
                <w:sz w:val="20"/>
                <w:szCs w:val="20"/>
              </w:rPr>
              <w:t xml:space="preserve">Contribute to, and where appropriate lead on the process of course development, minor modifications, major changes, validation, revalidation and review by the University, external agencies and professional bodies in liaison with relevant </w:t>
            </w:r>
            <w:r w:rsidR="00B14218">
              <w:rPr>
                <w:rFonts w:ascii="Arial" w:hAnsi="Arial" w:cs="Arial"/>
                <w:sz w:val="20"/>
                <w:szCs w:val="20"/>
              </w:rPr>
              <w:t>Programme Directors/</w:t>
            </w:r>
            <w:r w:rsidRPr="005367C6">
              <w:rPr>
                <w:rFonts w:ascii="Arial" w:hAnsi="Arial" w:cs="Arial"/>
                <w:sz w:val="20"/>
                <w:szCs w:val="20"/>
              </w:rPr>
              <w:t>Deans/Associate Deans.</w:t>
            </w:r>
          </w:p>
          <w:p w14:paraId="77D03FB6" w14:textId="77777777" w:rsidR="004E2836" w:rsidRPr="005367C6" w:rsidRDefault="004E2836" w:rsidP="004E2836">
            <w:pPr>
              <w:rPr>
                <w:rFonts w:ascii="Arial" w:hAnsi="Arial" w:cs="Arial"/>
                <w:sz w:val="20"/>
                <w:szCs w:val="20"/>
              </w:rPr>
            </w:pPr>
          </w:p>
          <w:p w14:paraId="0B292953" w14:textId="7433CD42" w:rsidR="004E2836" w:rsidRPr="005367C6" w:rsidRDefault="004E2836" w:rsidP="004E2836">
            <w:pPr>
              <w:rPr>
                <w:rFonts w:ascii="Arial" w:hAnsi="Arial" w:cs="Arial"/>
                <w:sz w:val="20"/>
                <w:szCs w:val="20"/>
              </w:rPr>
            </w:pPr>
            <w:r w:rsidRPr="005367C6">
              <w:rPr>
                <w:rFonts w:ascii="Arial" w:hAnsi="Arial" w:cs="Arial"/>
                <w:sz w:val="20"/>
                <w:szCs w:val="20"/>
              </w:rPr>
              <w:t xml:space="preserve">Analyse data on student progression and </w:t>
            </w:r>
            <w:r w:rsidR="00DF0029">
              <w:rPr>
                <w:rFonts w:ascii="Arial" w:hAnsi="Arial" w:cs="Arial"/>
                <w:sz w:val="20"/>
                <w:szCs w:val="20"/>
              </w:rPr>
              <w:t>attainment</w:t>
            </w:r>
            <w:r w:rsidRPr="005367C6">
              <w:rPr>
                <w:rFonts w:ascii="Arial" w:hAnsi="Arial" w:cs="Arial"/>
                <w:sz w:val="20"/>
                <w:szCs w:val="20"/>
              </w:rPr>
              <w:t xml:space="preserve"> with a view to identifying issues and trends and formulating appropriate action</w:t>
            </w:r>
            <w:r w:rsidR="00DF0029">
              <w:rPr>
                <w:rFonts w:ascii="Arial" w:hAnsi="Arial" w:cs="Arial"/>
                <w:sz w:val="20"/>
                <w:szCs w:val="20"/>
              </w:rPr>
              <w:t>s</w:t>
            </w:r>
            <w:r w:rsidRPr="005367C6">
              <w:rPr>
                <w:rFonts w:ascii="Arial" w:hAnsi="Arial" w:cs="Arial"/>
                <w:sz w:val="20"/>
                <w:szCs w:val="20"/>
              </w:rPr>
              <w:t xml:space="preserve"> in response.</w:t>
            </w:r>
          </w:p>
          <w:p w14:paraId="45230089" w14:textId="77777777" w:rsidR="004E2836" w:rsidRPr="005367C6" w:rsidRDefault="004E2836" w:rsidP="004E2836">
            <w:pPr>
              <w:rPr>
                <w:rFonts w:ascii="Arial" w:hAnsi="Arial" w:cs="Arial"/>
                <w:sz w:val="20"/>
                <w:szCs w:val="20"/>
              </w:rPr>
            </w:pPr>
          </w:p>
          <w:p w14:paraId="6AD86820" w14:textId="77777777" w:rsidR="004E2836" w:rsidRPr="005367C6" w:rsidRDefault="004E2836" w:rsidP="004E2836">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0B1F8419" w14:textId="77777777" w:rsidR="004E2836" w:rsidRPr="005367C6" w:rsidRDefault="004E2836" w:rsidP="004E2836">
            <w:pPr>
              <w:rPr>
                <w:rFonts w:ascii="Arial" w:hAnsi="Arial" w:cs="Arial"/>
                <w:sz w:val="20"/>
                <w:szCs w:val="20"/>
              </w:rPr>
            </w:pPr>
          </w:p>
          <w:p w14:paraId="531B58EC"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Curriculum Design, Content and Organisation</w:t>
            </w:r>
          </w:p>
          <w:p w14:paraId="5B2F2528" w14:textId="27B7A32A" w:rsidR="004E2836" w:rsidRPr="005367C6" w:rsidRDefault="004E2836" w:rsidP="004E2836">
            <w:pPr>
              <w:rPr>
                <w:rFonts w:ascii="Arial" w:hAnsi="Arial" w:cs="Arial"/>
                <w:sz w:val="20"/>
                <w:szCs w:val="20"/>
              </w:rPr>
            </w:pPr>
            <w:r w:rsidRPr="005367C6">
              <w:rPr>
                <w:rFonts w:ascii="Arial" w:hAnsi="Arial" w:cs="Arial"/>
                <w:sz w:val="20"/>
                <w:szCs w:val="20"/>
              </w:rPr>
              <w:t xml:space="preserve">Ensure that the curriculum is relevant, current and consistent with the mission of the </w:t>
            </w:r>
            <w:r w:rsidR="00DF0029">
              <w:rPr>
                <w:rFonts w:ascii="Arial" w:hAnsi="Arial" w:cs="Arial"/>
                <w:sz w:val="20"/>
                <w:szCs w:val="20"/>
              </w:rPr>
              <w:t xml:space="preserve">Course and overall vision of the </w:t>
            </w:r>
            <w:r w:rsidRPr="005367C6">
              <w:rPr>
                <w:rFonts w:ascii="Arial" w:hAnsi="Arial" w:cs="Arial"/>
                <w:sz w:val="20"/>
                <w:szCs w:val="20"/>
              </w:rPr>
              <w:t>Programme.</w:t>
            </w:r>
          </w:p>
          <w:p w14:paraId="3AB15E0D" w14:textId="77777777" w:rsidR="004E2836" w:rsidRPr="005367C6" w:rsidRDefault="004E2836" w:rsidP="004E2836">
            <w:pPr>
              <w:rPr>
                <w:rFonts w:ascii="Arial" w:hAnsi="Arial" w:cs="Arial"/>
                <w:sz w:val="20"/>
                <w:szCs w:val="20"/>
              </w:rPr>
            </w:pPr>
          </w:p>
          <w:p w14:paraId="4171EF7D" w14:textId="77777777" w:rsidR="004E2836" w:rsidRDefault="004E2836" w:rsidP="004E2836">
            <w:pPr>
              <w:rPr>
                <w:rFonts w:ascii="Arial" w:hAnsi="Arial" w:cs="Arial"/>
                <w:sz w:val="20"/>
                <w:szCs w:val="20"/>
              </w:rPr>
            </w:pPr>
            <w:r w:rsidRPr="00373E3C">
              <w:rPr>
                <w:rFonts w:ascii="Arial" w:hAnsi="Arial" w:cs="Arial"/>
                <w:sz w:val="20"/>
                <w:szCs w:val="20"/>
              </w:rPr>
              <w:t>Ensure that the delivery of the curriculum is organised and resourced</w:t>
            </w:r>
            <w:r w:rsidRPr="00373E3C">
              <w:rPr>
                <w:rFonts w:ascii="Arial" w:hAnsi="Arial" w:cs="Arial"/>
                <w:color w:val="FF0000"/>
                <w:sz w:val="20"/>
                <w:szCs w:val="20"/>
              </w:rPr>
              <w:t xml:space="preserve"> </w:t>
            </w:r>
            <w:r w:rsidRPr="00373E3C">
              <w:rPr>
                <w:rFonts w:ascii="Arial" w:hAnsi="Arial" w:cs="Arial"/>
                <w:sz w:val="20"/>
                <w:szCs w:val="20"/>
              </w:rPr>
              <w:t>appropriate</w:t>
            </w:r>
            <w:r>
              <w:rPr>
                <w:rFonts w:ascii="Arial" w:hAnsi="Arial" w:cs="Arial"/>
                <w:sz w:val="20"/>
                <w:szCs w:val="20"/>
              </w:rPr>
              <w:t>ly</w:t>
            </w:r>
            <w:r w:rsidRPr="00373E3C">
              <w:rPr>
                <w:rFonts w:ascii="Arial" w:hAnsi="Arial" w:cs="Arial"/>
                <w:sz w:val="20"/>
                <w:szCs w:val="20"/>
              </w:rPr>
              <w:t xml:space="preserve"> to the academic award, and to the learning styles and developmental stages of the students</w:t>
            </w:r>
            <w:r>
              <w:rPr>
                <w:rFonts w:ascii="Arial" w:hAnsi="Arial" w:cs="Arial"/>
                <w:sz w:val="20"/>
                <w:szCs w:val="20"/>
              </w:rPr>
              <w:t xml:space="preserve">  </w:t>
            </w:r>
          </w:p>
          <w:p w14:paraId="4AFD7549" w14:textId="77777777" w:rsidR="004E2836" w:rsidRPr="00581CD5" w:rsidRDefault="004E2836" w:rsidP="004E2836">
            <w:pPr>
              <w:rPr>
                <w:rFonts w:ascii="Arial" w:hAnsi="Arial" w:cs="Arial"/>
                <w:sz w:val="20"/>
                <w:szCs w:val="20"/>
              </w:rPr>
            </w:pPr>
          </w:p>
          <w:p w14:paraId="78895A6A" w14:textId="0F51F6F7" w:rsidR="004E2836" w:rsidRPr="00D11291" w:rsidRDefault="004E2836" w:rsidP="004E2836">
            <w:pPr>
              <w:rPr>
                <w:rFonts w:ascii="Arial" w:hAnsi="Arial" w:cs="Arial"/>
                <w:b/>
                <w:iCs/>
                <w:sz w:val="20"/>
                <w:szCs w:val="20"/>
              </w:rPr>
            </w:pPr>
            <w:r w:rsidRPr="00D11291">
              <w:rPr>
                <w:rFonts w:ascii="Arial" w:hAnsi="Arial" w:cs="Arial"/>
                <w:b/>
                <w:iCs/>
                <w:sz w:val="20"/>
                <w:szCs w:val="20"/>
              </w:rPr>
              <w:lastRenderedPageBreak/>
              <w:t>Learning</w:t>
            </w:r>
            <w:r w:rsidR="00DF0029">
              <w:rPr>
                <w:rFonts w:ascii="Arial" w:hAnsi="Arial" w:cs="Arial"/>
                <w:b/>
                <w:iCs/>
                <w:sz w:val="20"/>
                <w:szCs w:val="20"/>
              </w:rPr>
              <w:t>,</w:t>
            </w:r>
            <w:r w:rsidRPr="00D11291">
              <w:rPr>
                <w:rFonts w:ascii="Arial" w:hAnsi="Arial" w:cs="Arial"/>
                <w:b/>
                <w:iCs/>
                <w:sz w:val="20"/>
                <w:szCs w:val="20"/>
              </w:rPr>
              <w:t xml:space="preserve"> Teaching and Assessment</w:t>
            </w:r>
          </w:p>
          <w:p w14:paraId="485EA019" w14:textId="00DEF117" w:rsidR="004E2836" w:rsidRPr="005367C6" w:rsidRDefault="004E2836" w:rsidP="004E2836">
            <w:pPr>
              <w:rPr>
                <w:rFonts w:ascii="Arial" w:hAnsi="Arial" w:cs="Arial"/>
                <w:sz w:val="20"/>
                <w:szCs w:val="20"/>
              </w:rPr>
            </w:pPr>
            <w:r w:rsidRPr="005367C6">
              <w:rPr>
                <w:rFonts w:ascii="Arial" w:hAnsi="Arial" w:cs="Arial"/>
                <w:sz w:val="20"/>
                <w:szCs w:val="20"/>
              </w:rPr>
              <w:t>Ensure that the learning</w:t>
            </w:r>
            <w:r w:rsidR="00DF0029">
              <w:rPr>
                <w:rFonts w:ascii="Arial" w:hAnsi="Arial" w:cs="Arial"/>
                <w:sz w:val="20"/>
                <w:szCs w:val="20"/>
              </w:rPr>
              <w:t xml:space="preserve">, </w:t>
            </w:r>
            <w:r w:rsidRPr="005367C6">
              <w:rPr>
                <w:rFonts w:ascii="Arial" w:hAnsi="Arial" w:cs="Arial"/>
                <w:sz w:val="20"/>
                <w:szCs w:val="20"/>
              </w:rPr>
              <w:t xml:space="preserve">teaching and assessment methods employed on the Course are appropriate to the </w:t>
            </w:r>
            <w:r w:rsidRPr="006D45F8">
              <w:rPr>
                <w:rFonts w:ascii="Arial" w:hAnsi="Arial" w:cs="Arial"/>
                <w:sz w:val="20"/>
                <w:szCs w:val="20"/>
              </w:rPr>
              <w:t>academic award,</w:t>
            </w:r>
            <w:r>
              <w:rPr>
                <w:rFonts w:ascii="Arial" w:hAnsi="Arial" w:cs="Arial"/>
                <w:sz w:val="20"/>
                <w:szCs w:val="20"/>
              </w:rPr>
              <w:t xml:space="preserve"> </w:t>
            </w:r>
            <w:r w:rsidRPr="006B689B">
              <w:rPr>
                <w:rFonts w:ascii="Arial" w:hAnsi="Arial" w:cs="Arial"/>
                <w:sz w:val="20"/>
                <w:szCs w:val="20"/>
              </w:rPr>
              <w:t>resources allocated</w:t>
            </w:r>
            <w:r>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7130C834" w14:textId="77777777" w:rsidR="004E2836" w:rsidRPr="005367C6" w:rsidRDefault="004E2836" w:rsidP="004E2836">
            <w:pPr>
              <w:pStyle w:val="CommentText"/>
              <w:rPr>
                <w:rFonts w:ascii="Arial" w:hAnsi="Arial" w:cs="Arial"/>
              </w:rPr>
            </w:pPr>
          </w:p>
          <w:p w14:paraId="777D6D05" w14:textId="77777777" w:rsidR="004E2836" w:rsidRPr="005367C6" w:rsidRDefault="004E2836" w:rsidP="004E2836">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and appropriate academic standards to ensure students are given constructive and timely feedback</w:t>
            </w:r>
            <w:r w:rsidRPr="005367C6">
              <w:rPr>
                <w:rFonts w:ascii="Arial" w:hAnsi="Arial" w:cs="Arial"/>
                <w:sz w:val="20"/>
                <w:szCs w:val="20"/>
              </w:rPr>
              <w:t xml:space="preserve"> that helps them improve.</w:t>
            </w:r>
          </w:p>
          <w:p w14:paraId="21CC5C05" w14:textId="77777777" w:rsidR="004E2836" w:rsidRPr="005367C6" w:rsidRDefault="004E2836" w:rsidP="004E2836">
            <w:pPr>
              <w:rPr>
                <w:rFonts w:ascii="Arial" w:hAnsi="Arial" w:cs="Arial"/>
                <w:sz w:val="20"/>
                <w:szCs w:val="20"/>
              </w:rPr>
            </w:pPr>
          </w:p>
          <w:p w14:paraId="37F2E164" w14:textId="77777777" w:rsidR="004E2836" w:rsidRPr="005367C6" w:rsidRDefault="004E2836" w:rsidP="004E2836">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7BBD8E4B" w14:textId="77777777" w:rsidR="004E2836" w:rsidRPr="005367C6" w:rsidRDefault="004E2836" w:rsidP="004E2836">
            <w:pPr>
              <w:rPr>
                <w:rFonts w:ascii="Arial" w:hAnsi="Arial" w:cs="Arial"/>
                <w:sz w:val="20"/>
                <w:szCs w:val="20"/>
              </w:rPr>
            </w:pPr>
          </w:p>
          <w:p w14:paraId="3208D2B3" w14:textId="77777777" w:rsidR="004E2836" w:rsidRPr="005367C6" w:rsidRDefault="004E2836" w:rsidP="004E2836">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1787F5D2" w14:textId="77777777" w:rsidR="004E2836" w:rsidRPr="005367C6" w:rsidRDefault="004E2836" w:rsidP="004E2836">
            <w:pPr>
              <w:rPr>
                <w:rFonts w:ascii="Arial" w:hAnsi="Arial" w:cs="Arial"/>
                <w:sz w:val="20"/>
                <w:szCs w:val="20"/>
              </w:rPr>
            </w:pPr>
          </w:p>
          <w:p w14:paraId="55EE3621"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Student Support and Guidance</w:t>
            </w:r>
          </w:p>
          <w:p w14:paraId="2E9F7CB6" w14:textId="77777777" w:rsidR="004E2836" w:rsidRPr="005367C6" w:rsidRDefault="004E2836" w:rsidP="004E2836">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Pr>
                <w:rFonts w:ascii="Arial" w:hAnsi="Arial" w:cs="Arial"/>
                <w:sz w:val="20"/>
                <w:szCs w:val="20"/>
              </w:rPr>
              <w:t>.</w:t>
            </w:r>
          </w:p>
          <w:p w14:paraId="37801B19" w14:textId="77777777" w:rsidR="004E2836" w:rsidRPr="005367C6" w:rsidRDefault="004E2836" w:rsidP="004E2836">
            <w:pPr>
              <w:rPr>
                <w:rFonts w:ascii="Arial" w:hAnsi="Arial" w:cs="Arial"/>
                <w:sz w:val="20"/>
                <w:szCs w:val="20"/>
              </w:rPr>
            </w:pPr>
          </w:p>
          <w:p w14:paraId="489C64C6" w14:textId="77777777" w:rsidR="004E2836" w:rsidRPr="005367C6" w:rsidRDefault="004E2836" w:rsidP="004E2836">
            <w:pPr>
              <w:rPr>
                <w:rFonts w:ascii="Arial" w:hAnsi="Arial" w:cs="Arial"/>
                <w:sz w:val="20"/>
                <w:szCs w:val="20"/>
              </w:rPr>
            </w:pPr>
            <w:r w:rsidRPr="005367C6">
              <w:rPr>
                <w:rFonts w:ascii="Arial" w:hAnsi="Arial" w:cs="Arial"/>
                <w:sz w:val="20"/>
                <w:szCs w:val="20"/>
              </w:rPr>
              <w:t>In liaison with Academic Administration ensure that information provided to students enrolled on the Course is current, accessible and consistent</w:t>
            </w:r>
            <w:r>
              <w:rPr>
                <w:rFonts w:ascii="Arial" w:hAnsi="Arial" w:cs="Arial"/>
                <w:sz w:val="20"/>
                <w:szCs w:val="20"/>
              </w:rPr>
              <w:t>.</w:t>
            </w:r>
          </w:p>
          <w:p w14:paraId="32D2DFD7" w14:textId="77777777" w:rsidR="004E2836" w:rsidRPr="005367C6" w:rsidRDefault="004E2836" w:rsidP="004E2836">
            <w:pPr>
              <w:rPr>
                <w:rFonts w:ascii="Arial" w:hAnsi="Arial" w:cs="Arial"/>
                <w:sz w:val="20"/>
                <w:szCs w:val="20"/>
              </w:rPr>
            </w:pPr>
          </w:p>
          <w:p w14:paraId="5EE201C3" w14:textId="77777777" w:rsidR="004E2836" w:rsidRPr="005367C6" w:rsidRDefault="004E2836" w:rsidP="004E2836">
            <w:pPr>
              <w:rPr>
                <w:rFonts w:ascii="Arial" w:hAnsi="Arial" w:cs="Arial"/>
                <w:sz w:val="20"/>
                <w:szCs w:val="20"/>
              </w:rPr>
            </w:pPr>
            <w:r w:rsidRPr="005367C6">
              <w:rPr>
                <w:rFonts w:ascii="Arial" w:hAnsi="Arial" w:cs="Arial"/>
                <w:sz w:val="20"/>
                <w:szCs w:val="20"/>
              </w:rPr>
              <w:t>Contribute to information provided to students by the University, College and Programme</w:t>
            </w:r>
            <w:r>
              <w:rPr>
                <w:rFonts w:ascii="Arial" w:hAnsi="Arial" w:cs="Arial"/>
                <w:sz w:val="20"/>
                <w:szCs w:val="20"/>
              </w:rPr>
              <w:t>.</w:t>
            </w:r>
          </w:p>
          <w:p w14:paraId="1F6A7AB2" w14:textId="77777777" w:rsidR="004E2836" w:rsidRPr="005367C6" w:rsidRDefault="004E2836" w:rsidP="004E2836">
            <w:pPr>
              <w:rPr>
                <w:rFonts w:ascii="Arial" w:hAnsi="Arial" w:cs="Arial"/>
                <w:sz w:val="20"/>
                <w:szCs w:val="20"/>
              </w:rPr>
            </w:pPr>
          </w:p>
          <w:p w14:paraId="52F1C4DF" w14:textId="77777777" w:rsidR="004E2836" w:rsidRPr="006D45F8" w:rsidRDefault="004E2836" w:rsidP="004E2836">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 as detailed within the Student Charter</w:t>
            </w:r>
            <w:r>
              <w:rPr>
                <w:rFonts w:ascii="Arial" w:hAnsi="Arial" w:cs="Arial"/>
                <w:sz w:val="20"/>
                <w:szCs w:val="20"/>
              </w:rPr>
              <w:t>.</w:t>
            </w:r>
          </w:p>
          <w:p w14:paraId="201A806C" w14:textId="77777777" w:rsidR="004E2836" w:rsidRPr="005367C6" w:rsidRDefault="004E2836" w:rsidP="004E2836">
            <w:pPr>
              <w:rPr>
                <w:rFonts w:ascii="Arial" w:hAnsi="Arial" w:cs="Arial"/>
                <w:sz w:val="20"/>
                <w:szCs w:val="20"/>
              </w:rPr>
            </w:pPr>
          </w:p>
          <w:p w14:paraId="33BD67CE" w14:textId="77777777" w:rsidR="004E2836" w:rsidRPr="005367C6" w:rsidRDefault="004E2836" w:rsidP="004E2836">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04442900" w14:textId="77777777" w:rsidR="004E2836" w:rsidRPr="005367C6" w:rsidRDefault="004E2836" w:rsidP="004E2836">
            <w:pPr>
              <w:rPr>
                <w:rFonts w:ascii="Arial" w:hAnsi="Arial" w:cs="Arial"/>
                <w:sz w:val="20"/>
                <w:szCs w:val="20"/>
              </w:rPr>
            </w:pPr>
          </w:p>
          <w:p w14:paraId="45E58C56"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 xml:space="preserve">Student Progression and Achievement </w:t>
            </w:r>
          </w:p>
          <w:p w14:paraId="1245A6F2" w14:textId="77777777" w:rsidR="004E2836" w:rsidRPr="005367C6" w:rsidRDefault="004E2836" w:rsidP="004E2836">
            <w:pPr>
              <w:rPr>
                <w:rFonts w:ascii="Arial" w:hAnsi="Arial" w:cs="Arial"/>
                <w:sz w:val="20"/>
                <w:szCs w:val="20"/>
              </w:rPr>
            </w:pPr>
            <w:r w:rsidRPr="005367C6">
              <w:rPr>
                <w:rFonts w:ascii="Arial" w:hAnsi="Arial" w:cs="Arial"/>
                <w:sz w:val="20"/>
                <w:szCs w:val="20"/>
              </w:rPr>
              <w:t>In liaison with Academic Administration, ensure that student records are maintained which are current, accurate and constructive</w:t>
            </w:r>
            <w:r>
              <w:rPr>
                <w:rFonts w:ascii="Arial" w:hAnsi="Arial" w:cs="Arial"/>
                <w:sz w:val="20"/>
                <w:szCs w:val="20"/>
              </w:rPr>
              <w:t>.</w:t>
            </w:r>
          </w:p>
          <w:p w14:paraId="15225461" w14:textId="77777777" w:rsidR="004E2836" w:rsidRPr="005367C6" w:rsidRDefault="004E2836" w:rsidP="004E2836">
            <w:pPr>
              <w:rPr>
                <w:rFonts w:ascii="Arial" w:hAnsi="Arial" w:cs="Arial"/>
                <w:sz w:val="20"/>
                <w:szCs w:val="20"/>
              </w:rPr>
            </w:pPr>
          </w:p>
          <w:p w14:paraId="610BC522" w14:textId="77777777" w:rsidR="004E2836" w:rsidRPr="005367C6" w:rsidRDefault="004E2836" w:rsidP="004E2836">
            <w:pPr>
              <w:rPr>
                <w:rFonts w:ascii="Arial" w:hAnsi="Arial" w:cs="Arial"/>
                <w:sz w:val="20"/>
                <w:szCs w:val="20"/>
              </w:rPr>
            </w:pPr>
            <w:r w:rsidRPr="005367C6">
              <w:rPr>
                <w:rFonts w:ascii="Arial" w:hAnsi="Arial" w:cs="Arial"/>
                <w:sz w:val="20"/>
                <w:szCs w:val="20"/>
              </w:rPr>
              <w:t>Be responsible for and, where appropriate, lead the recruitment and selection processes applicable to the Course, ensuring the correct delivery of the University Admissions Policy</w:t>
            </w:r>
            <w:r>
              <w:rPr>
                <w:rFonts w:ascii="Arial" w:hAnsi="Arial" w:cs="Arial"/>
                <w:sz w:val="20"/>
                <w:szCs w:val="20"/>
              </w:rPr>
              <w:t>.</w:t>
            </w:r>
            <w:r w:rsidRPr="005367C6">
              <w:rPr>
                <w:rFonts w:ascii="Arial" w:hAnsi="Arial" w:cs="Arial"/>
                <w:sz w:val="20"/>
                <w:szCs w:val="20"/>
              </w:rPr>
              <w:t xml:space="preserve"> </w:t>
            </w:r>
          </w:p>
          <w:p w14:paraId="1B969686" w14:textId="77777777" w:rsidR="004E2836" w:rsidRPr="005367C6" w:rsidRDefault="004E2836" w:rsidP="004E2836">
            <w:pPr>
              <w:rPr>
                <w:rFonts w:ascii="Arial" w:hAnsi="Arial" w:cs="Arial"/>
                <w:sz w:val="20"/>
                <w:szCs w:val="20"/>
              </w:rPr>
            </w:pPr>
          </w:p>
          <w:p w14:paraId="7B195F1A" w14:textId="77777777" w:rsidR="004E2836" w:rsidRPr="00D11291" w:rsidRDefault="004E2836" w:rsidP="004E2836">
            <w:pPr>
              <w:rPr>
                <w:rFonts w:ascii="Arial" w:hAnsi="Arial" w:cs="Arial"/>
                <w:b/>
                <w:bCs/>
                <w:iCs/>
                <w:sz w:val="20"/>
                <w:szCs w:val="20"/>
              </w:rPr>
            </w:pPr>
            <w:r w:rsidRPr="00D11291">
              <w:rPr>
                <w:rFonts w:ascii="Arial" w:hAnsi="Arial" w:cs="Arial"/>
                <w:b/>
                <w:bCs/>
                <w:iCs/>
                <w:sz w:val="20"/>
                <w:szCs w:val="20"/>
              </w:rPr>
              <w:t>Managerial</w:t>
            </w:r>
          </w:p>
          <w:p w14:paraId="17627324" w14:textId="77777777" w:rsidR="004E2836" w:rsidRPr="005367C6" w:rsidRDefault="004E2836" w:rsidP="004E2836">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36E7E7F2" w14:textId="77777777" w:rsidR="004E2836" w:rsidRPr="005367C6" w:rsidRDefault="004E2836" w:rsidP="004E2836">
            <w:pPr>
              <w:rPr>
                <w:rFonts w:ascii="Arial" w:hAnsi="Arial" w:cs="Arial"/>
                <w:sz w:val="20"/>
                <w:szCs w:val="20"/>
              </w:rPr>
            </w:pPr>
          </w:p>
          <w:p w14:paraId="79BA0DC5" w14:textId="77777777" w:rsidR="004E2836" w:rsidRPr="005367C6" w:rsidRDefault="004E2836" w:rsidP="004E283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r>
              <w:rPr>
                <w:rFonts w:ascii="Arial" w:hAnsi="Arial" w:cs="Arial"/>
                <w:spacing w:val="-3"/>
                <w:sz w:val="20"/>
                <w:szCs w:val="20"/>
              </w:rPr>
              <w:t>.</w:t>
            </w:r>
          </w:p>
          <w:p w14:paraId="71AF3D1E" w14:textId="77777777" w:rsidR="004E2836" w:rsidRPr="005367C6" w:rsidRDefault="004E2836" w:rsidP="004E2836">
            <w:pPr>
              <w:rPr>
                <w:rFonts w:ascii="Arial" w:hAnsi="Arial" w:cs="Arial"/>
                <w:sz w:val="20"/>
                <w:szCs w:val="20"/>
              </w:rPr>
            </w:pPr>
          </w:p>
          <w:p w14:paraId="6AC8A028" w14:textId="77777777" w:rsidR="004E2836" w:rsidRPr="005367C6" w:rsidRDefault="004E2836" w:rsidP="004E2836">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2DB50CE7"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15BCC2D3"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058AE861"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3D018EE8"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7FD4208F"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07F21CB1" w14:textId="77777777" w:rsidR="004E2836" w:rsidRPr="000E5B20" w:rsidRDefault="004E2836" w:rsidP="004E2836">
            <w:pPr>
              <w:numPr>
                <w:ilvl w:val="0"/>
                <w:numId w:val="7"/>
              </w:numPr>
              <w:ind w:left="720" w:hanging="360"/>
              <w:rPr>
                <w:rFonts w:ascii="Arial" w:hAnsi="Arial" w:cs="Arial"/>
                <w:sz w:val="20"/>
                <w:szCs w:val="20"/>
              </w:rPr>
            </w:pPr>
            <w:r w:rsidRPr="000E5B20">
              <w:rPr>
                <w:rFonts w:ascii="Arial" w:hAnsi="Arial" w:cs="Arial"/>
                <w:sz w:val="20"/>
                <w:szCs w:val="20"/>
              </w:rPr>
              <w:t>Disability support (only in respect of signposting to students and staff how appropriate professional support can be accessed)</w:t>
            </w:r>
          </w:p>
          <w:p w14:paraId="6E4366D3" w14:textId="77777777" w:rsidR="004E2836" w:rsidRPr="005367C6" w:rsidRDefault="004E2836" w:rsidP="004E2836">
            <w:pPr>
              <w:rPr>
                <w:rFonts w:ascii="Arial" w:hAnsi="Arial" w:cs="Arial"/>
                <w:sz w:val="20"/>
                <w:szCs w:val="20"/>
              </w:rPr>
            </w:pPr>
            <w:r w:rsidRPr="005367C6">
              <w:rPr>
                <w:rFonts w:ascii="Arial" w:hAnsi="Arial" w:cs="Arial"/>
                <w:sz w:val="20"/>
                <w:szCs w:val="20"/>
              </w:rPr>
              <w:t>Produce reports and management information as required</w:t>
            </w:r>
          </w:p>
          <w:p w14:paraId="2ACC9328" w14:textId="77777777" w:rsidR="004E2836" w:rsidRPr="005367C6" w:rsidRDefault="004E2836" w:rsidP="004E2836">
            <w:pPr>
              <w:rPr>
                <w:rFonts w:ascii="Arial" w:hAnsi="Arial" w:cs="Arial"/>
                <w:sz w:val="20"/>
                <w:szCs w:val="20"/>
              </w:rPr>
            </w:pPr>
          </w:p>
          <w:p w14:paraId="05362B98" w14:textId="77777777" w:rsidR="004E2836" w:rsidRPr="005367C6" w:rsidRDefault="004E2836" w:rsidP="004E2836">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0A331354" w14:textId="77777777" w:rsidR="004E2836" w:rsidRPr="00581CD5" w:rsidRDefault="004E2836" w:rsidP="004E2836">
            <w:pPr>
              <w:rPr>
                <w:rFonts w:ascii="Arial" w:hAnsi="Arial" w:cs="Arial"/>
                <w:sz w:val="20"/>
                <w:szCs w:val="20"/>
              </w:rPr>
            </w:pPr>
          </w:p>
          <w:p w14:paraId="64793E54" w14:textId="77777777" w:rsidR="004E2836" w:rsidRPr="00581CD5" w:rsidRDefault="004E2836" w:rsidP="004E2836">
            <w:pPr>
              <w:rPr>
                <w:rFonts w:ascii="Arial" w:hAnsi="Arial" w:cs="Arial"/>
                <w:b/>
                <w:bCs/>
                <w:iCs/>
                <w:sz w:val="20"/>
                <w:szCs w:val="20"/>
              </w:rPr>
            </w:pPr>
            <w:r w:rsidRPr="00581CD5">
              <w:rPr>
                <w:rFonts w:ascii="Arial" w:hAnsi="Arial" w:cs="Arial"/>
                <w:b/>
                <w:bCs/>
                <w:iCs/>
                <w:sz w:val="20"/>
                <w:szCs w:val="20"/>
              </w:rPr>
              <w:lastRenderedPageBreak/>
              <w:t xml:space="preserve">Entrepreneurship and Enterprise </w:t>
            </w:r>
          </w:p>
          <w:p w14:paraId="629F2AD7" w14:textId="6CF21254" w:rsidR="004E2836" w:rsidRPr="000E5B20" w:rsidRDefault="004E2836" w:rsidP="00DF0029">
            <w:pPr>
              <w:rPr>
                <w:rFonts w:ascii="Arial" w:hAnsi="Arial" w:cs="Arial"/>
                <w:bCs/>
                <w:sz w:val="20"/>
                <w:szCs w:val="20"/>
              </w:rPr>
            </w:pPr>
            <w:r w:rsidRPr="000E5B20">
              <w:rPr>
                <w:rFonts w:ascii="Arial" w:hAnsi="Arial" w:cs="Arial"/>
                <w:bCs/>
                <w:sz w:val="20"/>
                <w:szCs w:val="20"/>
              </w:rPr>
              <w:t xml:space="preserve">Promote a culture of enterprise within the </w:t>
            </w:r>
            <w:r w:rsidR="00DF0029">
              <w:rPr>
                <w:rFonts w:ascii="Arial" w:hAnsi="Arial" w:cs="Arial"/>
                <w:bCs/>
                <w:sz w:val="20"/>
                <w:szCs w:val="20"/>
              </w:rPr>
              <w:t xml:space="preserve">Course and the </w:t>
            </w:r>
            <w:r w:rsidRPr="000E5B20">
              <w:rPr>
                <w:rFonts w:ascii="Arial" w:hAnsi="Arial" w:cs="Arial"/>
                <w:bCs/>
                <w:sz w:val="20"/>
                <w:szCs w:val="20"/>
              </w:rPr>
              <w:t xml:space="preserve">Programme </w:t>
            </w:r>
            <w:r w:rsidR="00DF0029">
              <w:rPr>
                <w:rFonts w:ascii="Arial" w:hAnsi="Arial" w:cs="Arial"/>
                <w:bCs/>
                <w:sz w:val="20"/>
                <w:szCs w:val="20"/>
              </w:rPr>
              <w:t>as well as</w:t>
            </w:r>
            <w:r w:rsidRPr="000E5B20">
              <w:rPr>
                <w:rFonts w:ascii="Arial" w:hAnsi="Arial" w:cs="Arial"/>
                <w:bCs/>
                <w:sz w:val="20"/>
                <w:szCs w:val="20"/>
              </w:rPr>
              <w:t xml:space="preserve"> amongst the student and staff community</w:t>
            </w:r>
          </w:p>
          <w:p w14:paraId="0F3B64A8" w14:textId="77777777" w:rsidR="004E2836" w:rsidRPr="000E5B20" w:rsidRDefault="004E2836" w:rsidP="00DF0029">
            <w:pPr>
              <w:rPr>
                <w:rFonts w:ascii="Arial" w:hAnsi="Arial" w:cs="Arial"/>
                <w:bCs/>
                <w:sz w:val="20"/>
                <w:szCs w:val="20"/>
              </w:rPr>
            </w:pPr>
          </w:p>
          <w:p w14:paraId="74913FBE" w14:textId="77777777" w:rsidR="004E2836" w:rsidRPr="000E5B20" w:rsidRDefault="004E2836" w:rsidP="00DF0029">
            <w:pPr>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xml:space="preserve">, Enterprise Units &amp; Development Team) </w:t>
            </w:r>
            <w:proofErr w:type="gramStart"/>
            <w:r w:rsidRPr="000E5B20">
              <w:rPr>
                <w:rFonts w:ascii="Arial" w:hAnsi="Arial" w:cs="Arial"/>
                <w:bCs/>
                <w:sz w:val="20"/>
                <w:szCs w:val="20"/>
              </w:rPr>
              <w:t>in order to</w:t>
            </w:r>
            <w:proofErr w:type="gramEnd"/>
            <w:r w:rsidRPr="000E5B20">
              <w:rPr>
                <w:rFonts w:ascii="Arial" w:hAnsi="Arial" w:cs="Arial"/>
                <w:bCs/>
                <w:sz w:val="20"/>
                <w:szCs w:val="20"/>
              </w:rPr>
              <w:t xml:space="preserve"> contribute to the income generating and related sponsorship activities of the University and College in areas that are directly related to their Academic Programme and areas of specialism.</w:t>
            </w:r>
          </w:p>
          <w:p w14:paraId="03475D81" w14:textId="77777777" w:rsidR="004E2836" w:rsidRPr="000E5B20" w:rsidRDefault="004E2836" w:rsidP="004E2836">
            <w:pPr>
              <w:rPr>
                <w:rFonts w:ascii="Arial" w:hAnsi="Arial" w:cs="Arial"/>
                <w:color w:val="3366FF"/>
                <w:sz w:val="20"/>
                <w:szCs w:val="20"/>
              </w:rPr>
            </w:pPr>
          </w:p>
          <w:p w14:paraId="63DACC8B" w14:textId="77777777" w:rsidR="004E2836" w:rsidRPr="00581CD5" w:rsidRDefault="004E2836" w:rsidP="004E2836">
            <w:pPr>
              <w:rPr>
                <w:rFonts w:ascii="Arial" w:hAnsi="Arial" w:cs="Arial"/>
                <w:b/>
                <w:bCs/>
                <w:iCs/>
                <w:sz w:val="20"/>
                <w:szCs w:val="20"/>
              </w:rPr>
            </w:pPr>
            <w:r w:rsidRPr="00581CD5">
              <w:rPr>
                <w:rFonts w:ascii="Arial" w:hAnsi="Arial" w:cs="Arial"/>
                <w:b/>
                <w:bCs/>
                <w:iCs/>
                <w:sz w:val="20"/>
                <w:szCs w:val="20"/>
              </w:rPr>
              <w:t>Professional</w:t>
            </w:r>
          </w:p>
          <w:p w14:paraId="5BE5D08E" w14:textId="77777777" w:rsidR="004E2836" w:rsidRPr="005367C6" w:rsidRDefault="004E2836" w:rsidP="004E2836">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1A7EC330" w14:textId="77777777" w:rsidR="004E2836" w:rsidRPr="005367C6" w:rsidRDefault="004E2836" w:rsidP="004E2836">
            <w:pPr>
              <w:rPr>
                <w:rFonts w:ascii="Arial" w:hAnsi="Arial" w:cs="Arial"/>
                <w:sz w:val="20"/>
                <w:szCs w:val="20"/>
              </w:rPr>
            </w:pPr>
            <w:r w:rsidRPr="005367C6">
              <w:rPr>
                <w:rFonts w:ascii="Arial" w:hAnsi="Arial" w:cs="Arial"/>
                <w:sz w:val="20"/>
                <w:szCs w:val="20"/>
              </w:rPr>
              <w:t xml:space="preserve"> </w:t>
            </w:r>
          </w:p>
          <w:p w14:paraId="0C12B59F" w14:textId="3D410443" w:rsidR="004E2836" w:rsidRPr="005367C6" w:rsidRDefault="004E2836" w:rsidP="004E2836">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 xml:space="preserve">as part of </w:t>
            </w:r>
            <w:r w:rsidR="00DF0029">
              <w:rPr>
                <w:rFonts w:ascii="Arial" w:hAnsi="Arial" w:cs="Arial"/>
                <w:sz w:val="20"/>
                <w:szCs w:val="20"/>
              </w:rPr>
              <w:t xml:space="preserve">your </w:t>
            </w:r>
            <w:r w:rsidRPr="005367C6">
              <w:rPr>
                <w:rFonts w:ascii="Arial" w:hAnsi="Arial" w:cs="Arial"/>
                <w:sz w:val="20"/>
                <w:szCs w:val="20"/>
              </w:rPr>
              <w:t>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44CE5C8B" w14:textId="77777777" w:rsidR="004E2836" w:rsidRPr="005367C6" w:rsidRDefault="004E2836" w:rsidP="004E2836">
            <w:pPr>
              <w:rPr>
                <w:rFonts w:ascii="Arial" w:hAnsi="Arial" w:cs="Arial"/>
                <w:spacing w:val="-3"/>
                <w:sz w:val="20"/>
                <w:szCs w:val="20"/>
              </w:rPr>
            </w:pPr>
          </w:p>
          <w:p w14:paraId="3BC11AC9" w14:textId="77777777" w:rsidR="004E2836" w:rsidRPr="005367C6" w:rsidRDefault="004E2836" w:rsidP="004E2836">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7A2D6623" w14:textId="77777777" w:rsidR="004E2836" w:rsidRPr="005367C6" w:rsidRDefault="004E2836" w:rsidP="004E2836">
            <w:pPr>
              <w:rPr>
                <w:rFonts w:ascii="Arial" w:hAnsi="Arial" w:cs="Arial"/>
                <w:sz w:val="20"/>
                <w:szCs w:val="20"/>
              </w:rPr>
            </w:pPr>
          </w:p>
          <w:p w14:paraId="3AB433BE" w14:textId="77777777" w:rsidR="004E2836" w:rsidRPr="004463EB" w:rsidRDefault="004E2836" w:rsidP="004E283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Pr>
                <w:rFonts w:ascii="Arial" w:hAnsi="Arial" w:cs="Arial"/>
                <w:sz w:val="20"/>
                <w:szCs w:val="20"/>
              </w:rPr>
              <w:t>.</w:t>
            </w:r>
          </w:p>
          <w:p w14:paraId="2E31D093" w14:textId="77777777" w:rsidR="004E2836" w:rsidRPr="005367C6" w:rsidRDefault="004E2836" w:rsidP="004E2836">
            <w:pPr>
              <w:rPr>
                <w:rFonts w:ascii="Arial" w:hAnsi="Arial" w:cs="Arial"/>
                <w:sz w:val="20"/>
                <w:szCs w:val="20"/>
              </w:rPr>
            </w:pPr>
          </w:p>
          <w:p w14:paraId="481B54FE" w14:textId="0C4E6DC4" w:rsidR="004E2836" w:rsidRDefault="004E2836" w:rsidP="004E2836">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37D5B652" w14:textId="0C0967D1" w:rsidR="007050BC" w:rsidRDefault="007050BC" w:rsidP="004E2836">
            <w:pPr>
              <w:rPr>
                <w:rFonts w:ascii="Arial" w:hAnsi="Arial" w:cs="Arial"/>
                <w:sz w:val="20"/>
                <w:szCs w:val="20"/>
              </w:rPr>
            </w:pPr>
          </w:p>
          <w:p w14:paraId="5FE07319" w14:textId="38A41D40" w:rsidR="007050BC" w:rsidRPr="005367C6" w:rsidRDefault="007050BC" w:rsidP="004E2836">
            <w:pPr>
              <w:rPr>
                <w:rFonts w:ascii="Arial" w:hAnsi="Arial" w:cs="Arial"/>
                <w:sz w:val="20"/>
                <w:szCs w:val="20"/>
              </w:rPr>
            </w:pPr>
            <w:r>
              <w:rPr>
                <w:rFonts w:ascii="Arial" w:hAnsi="Arial" w:cs="Arial"/>
                <w:sz w:val="20"/>
                <w:szCs w:val="20"/>
              </w:rPr>
              <w:t>U</w:t>
            </w:r>
            <w:r w:rsidRPr="00075D56">
              <w:rPr>
                <w:rFonts w:ascii="Arial" w:hAnsi="Arial" w:cs="Arial"/>
                <w:sz w:val="20"/>
                <w:szCs w:val="20"/>
              </w:rPr>
              <w:t>ndertake continuous personal and professional development, and support it for any staff you manage through effective use of the University’s Planning, Review and Appraisal scheme and staff development opportunities</w:t>
            </w:r>
          </w:p>
          <w:p w14:paraId="5B9879F3" w14:textId="77777777" w:rsidR="004E2836" w:rsidRPr="005367C6" w:rsidRDefault="004E2836" w:rsidP="004E2836">
            <w:pPr>
              <w:rPr>
                <w:rFonts w:ascii="Arial" w:hAnsi="Arial" w:cs="Arial"/>
                <w:sz w:val="20"/>
                <w:szCs w:val="20"/>
              </w:rPr>
            </w:pPr>
          </w:p>
          <w:p w14:paraId="038B4BC7" w14:textId="77777777" w:rsidR="004E2836" w:rsidRPr="005367C6" w:rsidRDefault="004E2836" w:rsidP="004E2836">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11E6C55F" w14:textId="77777777" w:rsidR="004E2836" w:rsidRPr="005367C6" w:rsidRDefault="004E2836" w:rsidP="004E2836">
            <w:pPr>
              <w:rPr>
                <w:rFonts w:ascii="Arial" w:hAnsi="Arial" w:cs="Arial"/>
                <w:sz w:val="20"/>
                <w:szCs w:val="20"/>
              </w:rPr>
            </w:pPr>
          </w:p>
          <w:p w14:paraId="5D2E8A34" w14:textId="77777777" w:rsidR="004E2836" w:rsidRPr="005367C6" w:rsidRDefault="004E2836" w:rsidP="004E2836">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5D78CBAC" w14:textId="77777777" w:rsidR="004E2836" w:rsidRPr="005367C6" w:rsidRDefault="004E2836" w:rsidP="004E2836">
            <w:pPr>
              <w:rPr>
                <w:rFonts w:ascii="Arial" w:hAnsi="Arial" w:cs="Arial"/>
                <w:sz w:val="20"/>
                <w:szCs w:val="20"/>
              </w:rPr>
            </w:pPr>
          </w:p>
          <w:p w14:paraId="18DC7406" w14:textId="0AC77536" w:rsidR="004E2836" w:rsidRPr="005367C6" w:rsidRDefault="004E2836" w:rsidP="0021250B">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tc>
      </w:tr>
      <w:tr w:rsidR="004E2836" w:rsidRPr="005367C6" w14:paraId="5A49FD9F" w14:textId="77777777" w:rsidTr="00FA6C66">
        <w:trPr>
          <w:trHeight w:val="1"/>
        </w:trPr>
        <w:tc>
          <w:tcPr>
            <w:tcW w:w="9640" w:type="dxa"/>
            <w:gridSpan w:val="2"/>
            <w:shd w:val="clear" w:color="000000" w:fill="FFFFFF"/>
            <w:tcMar>
              <w:left w:w="108" w:type="dxa"/>
              <w:right w:w="108" w:type="dxa"/>
            </w:tcMar>
          </w:tcPr>
          <w:p w14:paraId="6E98E2B5"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lastRenderedPageBreak/>
              <w:t>Key Working Relationships:</w:t>
            </w:r>
          </w:p>
          <w:p w14:paraId="7A3E3096" w14:textId="77777777" w:rsidR="004E2836" w:rsidRPr="005367C6" w:rsidRDefault="004E2836" w:rsidP="004E2836">
            <w:pPr>
              <w:numPr>
                <w:ilvl w:val="0"/>
                <w:numId w:val="8"/>
              </w:numPr>
              <w:rPr>
                <w:rFonts w:ascii="Arial" w:hAnsi="Arial" w:cs="Arial"/>
                <w:sz w:val="20"/>
                <w:szCs w:val="20"/>
              </w:rPr>
            </w:pPr>
            <w:r w:rsidRPr="005367C6">
              <w:rPr>
                <w:rFonts w:ascii="Arial" w:hAnsi="Arial" w:cs="Arial"/>
                <w:sz w:val="20"/>
                <w:szCs w:val="20"/>
              </w:rPr>
              <w:t xml:space="preserve">Senior managers </w:t>
            </w:r>
          </w:p>
          <w:p w14:paraId="3EDAEDFE" w14:textId="77777777" w:rsidR="004E2836" w:rsidRPr="005367C6" w:rsidRDefault="004E2836" w:rsidP="004E2836">
            <w:pPr>
              <w:numPr>
                <w:ilvl w:val="0"/>
                <w:numId w:val="8"/>
              </w:numPr>
              <w:rPr>
                <w:rFonts w:ascii="Arial" w:hAnsi="Arial" w:cs="Arial"/>
                <w:sz w:val="20"/>
                <w:szCs w:val="20"/>
              </w:rPr>
            </w:pPr>
            <w:r w:rsidRPr="005367C6">
              <w:rPr>
                <w:rFonts w:ascii="Arial" w:hAnsi="Arial" w:cs="Arial"/>
                <w:sz w:val="20"/>
                <w:szCs w:val="20"/>
              </w:rPr>
              <w:t>Managers at same level</w:t>
            </w:r>
          </w:p>
          <w:p w14:paraId="6FE8FAB8" w14:textId="77777777" w:rsidR="004E2836" w:rsidRPr="005367C6" w:rsidRDefault="004E2836" w:rsidP="004E2836">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57E74FB1" w14:textId="77777777" w:rsidR="004E2836" w:rsidRPr="005367C6" w:rsidRDefault="004E2836" w:rsidP="004E2836">
            <w:pPr>
              <w:numPr>
                <w:ilvl w:val="0"/>
                <w:numId w:val="8"/>
              </w:numPr>
              <w:rPr>
                <w:rFonts w:ascii="Arial" w:hAnsi="Arial" w:cs="Arial"/>
                <w:sz w:val="20"/>
                <w:szCs w:val="20"/>
              </w:rPr>
            </w:pPr>
            <w:r w:rsidRPr="005367C6">
              <w:rPr>
                <w:rFonts w:ascii="Arial" w:hAnsi="Arial" w:cs="Arial"/>
                <w:sz w:val="20"/>
                <w:szCs w:val="20"/>
              </w:rPr>
              <w:t>External partners</w:t>
            </w:r>
          </w:p>
          <w:p w14:paraId="20683F1D" w14:textId="5FE9140A" w:rsidR="004E2836" w:rsidRPr="005367C6" w:rsidRDefault="004E2836" w:rsidP="0021250B">
            <w:pPr>
              <w:numPr>
                <w:ilvl w:val="0"/>
                <w:numId w:val="8"/>
              </w:numPr>
              <w:rPr>
                <w:rFonts w:ascii="Arial" w:hAnsi="Arial" w:cs="Arial"/>
                <w:sz w:val="20"/>
                <w:szCs w:val="20"/>
              </w:rPr>
            </w:pPr>
            <w:r w:rsidRPr="005367C6">
              <w:rPr>
                <w:rFonts w:ascii="Arial" w:hAnsi="Arial" w:cs="Arial"/>
                <w:sz w:val="20"/>
                <w:szCs w:val="20"/>
              </w:rPr>
              <w:t xml:space="preserve">Students </w:t>
            </w:r>
          </w:p>
        </w:tc>
      </w:tr>
      <w:tr w:rsidR="004E2836" w:rsidRPr="005367C6" w14:paraId="78806F52" w14:textId="77777777" w:rsidTr="00FA6C66">
        <w:trPr>
          <w:trHeight w:val="1"/>
        </w:trPr>
        <w:tc>
          <w:tcPr>
            <w:tcW w:w="9640" w:type="dxa"/>
            <w:gridSpan w:val="2"/>
            <w:shd w:val="clear" w:color="000000" w:fill="FFFFFF"/>
            <w:tcMar>
              <w:left w:w="108" w:type="dxa"/>
              <w:right w:w="108" w:type="dxa"/>
            </w:tcMar>
          </w:tcPr>
          <w:p w14:paraId="5E1F1ED3"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Specific Management Responsibilities:</w:t>
            </w:r>
          </w:p>
          <w:p w14:paraId="6AEE7DBC" w14:textId="77777777" w:rsidR="004E2836" w:rsidRPr="005367C6" w:rsidRDefault="004E2836" w:rsidP="004E2836">
            <w:pPr>
              <w:rPr>
                <w:rFonts w:ascii="Arial" w:hAnsi="Arial" w:cs="Arial"/>
                <w:b/>
                <w:bCs/>
                <w:sz w:val="20"/>
                <w:szCs w:val="20"/>
              </w:rPr>
            </w:pPr>
          </w:p>
          <w:p w14:paraId="5A5A8384" w14:textId="77777777" w:rsidR="004E2836" w:rsidRDefault="004E2836" w:rsidP="004E2836">
            <w:pPr>
              <w:rPr>
                <w:rFonts w:ascii="Arial" w:hAnsi="Arial" w:cs="Arial"/>
                <w:b/>
                <w:bCs/>
                <w:sz w:val="20"/>
                <w:szCs w:val="20"/>
              </w:rPr>
            </w:pPr>
            <w:r w:rsidRPr="000E5B20">
              <w:rPr>
                <w:rFonts w:ascii="Arial" w:hAnsi="Arial" w:cs="Arial"/>
                <w:b/>
                <w:bCs/>
                <w:sz w:val="20"/>
                <w:szCs w:val="20"/>
              </w:rPr>
              <w:t>Course Budgets:</w:t>
            </w:r>
          </w:p>
          <w:p w14:paraId="5D744049" w14:textId="77777777" w:rsidR="004E2836" w:rsidRPr="000E5B20" w:rsidRDefault="004E2836" w:rsidP="004E2836">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4FD3087C" w14:textId="77777777" w:rsidR="004E2836" w:rsidRPr="000E5B20" w:rsidRDefault="004E2836" w:rsidP="004E2836">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6DF96053" w14:textId="77777777" w:rsidR="004E2836" w:rsidRPr="000E5B20" w:rsidRDefault="004E2836" w:rsidP="004E2836">
            <w:pPr>
              <w:numPr>
                <w:ilvl w:val="0"/>
                <w:numId w:val="9"/>
              </w:numPr>
              <w:rPr>
                <w:rFonts w:ascii="Arial" w:hAnsi="Arial" w:cs="Arial"/>
                <w:sz w:val="20"/>
                <w:szCs w:val="20"/>
              </w:rPr>
            </w:pPr>
            <w:r w:rsidRPr="000E5B20">
              <w:rPr>
                <w:rFonts w:ascii="Arial" w:hAnsi="Arial" w:cs="Arial"/>
                <w:sz w:val="20"/>
                <w:szCs w:val="20"/>
              </w:rPr>
              <w:t>Consumables budget</w:t>
            </w:r>
          </w:p>
          <w:p w14:paraId="12F143D8" w14:textId="77777777" w:rsidR="004E2836" w:rsidRPr="000E5B20" w:rsidRDefault="004E2836" w:rsidP="004E2836">
            <w:pPr>
              <w:numPr>
                <w:ilvl w:val="0"/>
                <w:numId w:val="9"/>
              </w:numPr>
              <w:rPr>
                <w:rFonts w:ascii="Arial" w:hAnsi="Arial" w:cs="Arial"/>
                <w:sz w:val="20"/>
                <w:szCs w:val="20"/>
              </w:rPr>
            </w:pPr>
            <w:r w:rsidRPr="000E5B20">
              <w:rPr>
                <w:rFonts w:ascii="Arial" w:hAnsi="Arial" w:cs="Arial"/>
                <w:sz w:val="20"/>
                <w:szCs w:val="20"/>
              </w:rPr>
              <w:t>Project budgets</w:t>
            </w:r>
          </w:p>
          <w:p w14:paraId="4CC47A54" w14:textId="77777777" w:rsidR="004E2836" w:rsidRDefault="004E2836" w:rsidP="004E2836">
            <w:pPr>
              <w:rPr>
                <w:rFonts w:ascii="Arial" w:hAnsi="Arial" w:cs="Arial"/>
                <w:b/>
                <w:bCs/>
                <w:sz w:val="20"/>
                <w:szCs w:val="20"/>
              </w:rPr>
            </w:pPr>
          </w:p>
          <w:p w14:paraId="2895BF96"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Course Staff:</w:t>
            </w:r>
          </w:p>
          <w:p w14:paraId="13E39385" w14:textId="77777777" w:rsidR="004E2836" w:rsidRPr="005367C6" w:rsidRDefault="004E2836" w:rsidP="004E2836">
            <w:pPr>
              <w:numPr>
                <w:ilvl w:val="0"/>
                <w:numId w:val="10"/>
              </w:numPr>
              <w:rPr>
                <w:rFonts w:ascii="Arial" w:hAnsi="Arial" w:cs="Arial"/>
                <w:sz w:val="20"/>
                <w:szCs w:val="20"/>
              </w:rPr>
            </w:pPr>
            <w:r w:rsidRPr="005367C6">
              <w:rPr>
                <w:rFonts w:ascii="Arial" w:hAnsi="Arial" w:cs="Arial"/>
                <w:sz w:val="20"/>
                <w:szCs w:val="20"/>
              </w:rPr>
              <w:t>Established academic staff</w:t>
            </w:r>
          </w:p>
          <w:p w14:paraId="1C9F075F" w14:textId="77777777" w:rsidR="004E2836" w:rsidRPr="005367C6" w:rsidRDefault="004E2836" w:rsidP="004E2836">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1BEA87E1" w14:textId="77777777" w:rsidR="004E2836" w:rsidRPr="005367C6" w:rsidRDefault="004E2836" w:rsidP="004E2836">
            <w:pPr>
              <w:rPr>
                <w:rFonts w:ascii="Arial" w:hAnsi="Arial" w:cs="Arial"/>
                <w:b/>
                <w:bCs/>
                <w:sz w:val="20"/>
                <w:szCs w:val="20"/>
              </w:rPr>
            </w:pPr>
          </w:p>
          <w:p w14:paraId="0F6B7757" w14:textId="77777777" w:rsidR="004E2836" w:rsidRPr="000E5B20" w:rsidRDefault="004E2836" w:rsidP="004E2836">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p w14:paraId="28CE0BB7" w14:textId="77777777" w:rsidR="004E2836" w:rsidRPr="000E5B20" w:rsidRDefault="004E2836" w:rsidP="004E2836">
            <w:pPr>
              <w:rPr>
                <w:rFonts w:ascii="Arial" w:hAnsi="Arial" w:cs="Arial"/>
                <w:bCs/>
                <w:sz w:val="20"/>
                <w:szCs w:val="20"/>
              </w:rPr>
            </w:pPr>
            <w:r w:rsidRPr="000E5B20">
              <w:rPr>
                <w:rFonts w:ascii="Arial" w:hAnsi="Arial" w:cs="Arial"/>
                <w:bCs/>
                <w:sz w:val="20"/>
                <w:szCs w:val="20"/>
              </w:rPr>
              <w:t xml:space="preserve">To ensure appropriate staff are </w:t>
            </w:r>
            <w:proofErr w:type="gramStart"/>
            <w:r w:rsidRPr="000E5B20">
              <w:rPr>
                <w:rFonts w:ascii="Arial" w:hAnsi="Arial" w:cs="Arial"/>
                <w:bCs/>
                <w:sz w:val="20"/>
                <w:szCs w:val="20"/>
              </w:rPr>
              <w:t>taking action</w:t>
            </w:r>
            <w:proofErr w:type="gramEnd"/>
            <w:r w:rsidRPr="000E5B20">
              <w:rPr>
                <w:rFonts w:ascii="Arial" w:hAnsi="Arial" w:cs="Arial"/>
                <w:bCs/>
                <w:sz w:val="20"/>
                <w:szCs w:val="20"/>
              </w:rPr>
              <w:t xml:space="preserve"> where following are in need of repair or maintenance:</w:t>
            </w:r>
          </w:p>
          <w:p w14:paraId="4C6F35B7" w14:textId="77777777" w:rsidR="004E2836" w:rsidRPr="000E5B20" w:rsidRDefault="004E2836" w:rsidP="004E2836">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42880DA6" w14:textId="616C9122" w:rsidR="004E2836" w:rsidRPr="005367C6" w:rsidRDefault="004E2836" w:rsidP="0021250B">
            <w:pPr>
              <w:numPr>
                <w:ilvl w:val="0"/>
                <w:numId w:val="11"/>
              </w:numPr>
              <w:rPr>
                <w:rFonts w:ascii="Arial" w:hAnsi="Arial" w:cs="Arial"/>
                <w:sz w:val="20"/>
                <w:szCs w:val="20"/>
              </w:rPr>
            </w:pPr>
            <w:r w:rsidRPr="000E5B20">
              <w:rPr>
                <w:rFonts w:ascii="Arial" w:hAnsi="Arial" w:cs="Arial"/>
                <w:sz w:val="20"/>
                <w:szCs w:val="20"/>
              </w:rPr>
              <w:lastRenderedPageBreak/>
              <w:t>Studio(s) and associated equipment, fixtures and fittings</w:t>
            </w:r>
          </w:p>
        </w:tc>
      </w:tr>
    </w:tbl>
    <w:p w14:paraId="24B2255B" w14:textId="5422608A" w:rsidR="00842F2F" w:rsidRDefault="00842F2F" w:rsidP="00842F2F">
      <w:pPr>
        <w:rPr>
          <w:rFonts w:ascii="Arial" w:hAnsi="Arial" w:cs="Arial"/>
          <w:b/>
          <w:sz w:val="28"/>
          <w:szCs w:val="28"/>
        </w:rPr>
      </w:pPr>
    </w:p>
    <w:p w14:paraId="45DE7DDA" w14:textId="77777777" w:rsidR="00C64CAE" w:rsidRDefault="00C64CAE" w:rsidP="00842F2F">
      <w:pPr>
        <w:rPr>
          <w:rFonts w:ascii="Arial" w:hAnsi="Arial" w:cs="Arial"/>
          <w:b/>
          <w:sz w:val="28"/>
          <w:szCs w:val="28"/>
        </w:rPr>
      </w:pPr>
    </w:p>
    <w:tbl>
      <w:tblPr>
        <w:tblStyle w:val="TableGrid"/>
        <w:tblW w:w="9828" w:type="dxa"/>
        <w:tblLook w:val="04A0" w:firstRow="1" w:lastRow="0" w:firstColumn="1" w:lastColumn="0" w:noHBand="0" w:noVBand="1"/>
      </w:tblPr>
      <w:tblGrid>
        <w:gridCol w:w="3794"/>
        <w:gridCol w:w="6034"/>
      </w:tblGrid>
      <w:tr w:rsidR="0021775F" w:rsidRPr="006616DF" w14:paraId="1BA0F862" w14:textId="77777777" w:rsidTr="008A1B56">
        <w:trPr>
          <w:trHeight w:val="410"/>
        </w:trPr>
        <w:tc>
          <w:tcPr>
            <w:tcW w:w="9828" w:type="dxa"/>
            <w:gridSpan w:val="2"/>
            <w:shd w:val="clear" w:color="auto" w:fill="auto"/>
          </w:tcPr>
          <w:p w14:paraId="16A52F21" w14:textId="1968AF3A" w:rsidR="0021775F" w:rsidRPr="006616DF" w:rsidRDefault="0021775F" w:rsidP="0021775F">
            <w:pPr>
              <w:rPr>
                <w:rFonts w:ascii="Arial" w:hAnsi="Arial" w:cs="Arial"/>
                <w:sz w:val="20"/>
                <w:szCs w:val="20"/>
              </w:rPr>
            </w:pPr>
            <w:r w:rsidRPr="006616DF">
              <w:rPr>
                <w:rFonts w:ascii="Arial" w:eastAsia="Calibri" w:hAnsi="Arial" w:cs="Arial"/>
                <w:b/>
                <w:sz w:val="20"/>
                <w:szCs w:val="20"/>
              </w:rPr>
              <w:t xml:space="preserve">Job Title: </w:t>
            </w:r>
            <w:r w:rsidRPr="006616DF">
              <w:rPr>
                <w:rFonts w:ascii="Arial" w:hAnsi="Arial" w:cs="Arial"/>
                <w:b/>
                <w:sz w:val="20"/>
                <w:szCs w:val="20"/>
              </w:rPr>
              <w:t xml:space="preserve">Course Leader </w:t>
            </w:r>
            <w:r w:rsidRPr="006616DF">
              <w:rPr>
                <w:rFonts w:ascii="Arial" w:hAnsi="Arial" w:cs="Arial"/>
                <w:b/>
                <w:bCs/>
                <w:sz w:val="20"/>
                <w:szCs w:val="20"/>
              </w:rPr>
              <w:t xml:space="preserve">MA </w:t>
            </w:r>
            <w:r w:rsidR="00B65EFE" w:rsidRPr="006616DF">
              <w:rPr>
                <w:rFonts w:ascii="Arial" w:hAnsi="Arial" w:cs="Arial"/>
                <w:b/>
                <w:bCs/>
                <w:sz w:val="20"/>
                <w:szCs w:val="20"/>
              </w:rPr>
              <w:t>Design for Art Direction</w:t>
            </w:r>
            <w:r w:rsidRPr="006616DF">
              <w:rPr>
                <w:rFonts w:ascii="Arial" w:hAnsi="Arial" w:cs="Arial"/>
                <w:b/>
                <w:sz w:val="20"/>
                <w:szCs w:val="20"/>
              </w:rPr>
              <w:t>:</w:t>
            </w:r>
            <w:r w:rsidR="00B65EFE" w:rsidRPr="006616DF">
              <w:rPr>
                <w:rFonts w:ascii="Arial" w:hAnsi="Arial" w:cs="Arial"/>
                <w:b/>
                <w:sz w:val="20"/>
                <w:szCs w:val="20"/>
              </w:rPr>
              <w:t xml:space="preserve"> Grade 6</w:t>
            </w:r>
          </w:p>
          <w:p w14:paraId="55904B2E" w14:textId="5A0DB95D" w:rsidR="0021775F" w:rsidRPr="006616DF" w:rsidRDefault="0021775F" w:rsidP="0021775F">
            <w:pPr>
              <w:rPr>
                <w:rFonts w:ascii="Arial" w:hAnsi="Arial" w:cs="Arial"/>
                <w:sz w:val="20"/>
                <w:szCs w:val="20"/>
              </w:rPr>
            </w:pPr>
            <w:r w:rsidRPr="006616DF">
              <w:rPr>
                <w:rFonts w:ascii="Arial" w:eastAsia="Calibri" w:hAnsi="Arial" w:cs="Arial"/>
                <w:sz w:val="20"/>
                <w:szCs w:val="20"/>
              </w:rPr>
              <w:t xml:space="preserve">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w:t>
            </w:r>
            <w:proofErr w:type="gramStart"/>
            <w:r w:rsidRPr="006616DF">
              <w:rPr>
                <w:rFonts w:ascii="Arial" w:eastAsia="Calibri" w:hAnsi="Arial" w:cs="Arial"/>
                <w:sz w:val="20"/>
                <w:szCs w:val="20"/>
              </w:rPr>
              <w:t>in order to</w:t>
            </w:r>
            <w:proofErr w:type="gramEnd"/>
            <w:r w:rsidRPr="006616DF">
              <w:rPr>
                <w:rFonts w:ascii="Arial" w:eastAsia="Calibri" w:hAnsi="Arial" w:cs="Arial"/>
                <w:sz w:val="20"/>
                <w:szCs w:val="20"/>
              </w:rPr>
              <w:t xml:space="preserve"> assess the fit between your profile and the role.  At the end of the selection process each candidate will be offered the opportunity to receive a copy of the CREDO candidate development report. Staff selection decisions will never be made solely </w:t>
            </w:r>
            <w:proofErr w:type="gramStart"/>
            <w:r w:rsidRPr="006616DF">
              <w:rPr>
                <w:rFonts w:ascii="Arial" w:eastAsia="Calibri" w:hAnsi="Arial" w:cs="Arial"/>
                <w:sz w:val="20"/>
                <w:szCs w:val="20"/>
              </w:rPr>
              <w:t>on the basis of</w:t>
            </w:r>
            <w:proofErr w:type="gramEnd"/>
            <w:r w:rsidRPr="006616DF">
              <w:rPr>
                <w:rFonts w:ascii="Arial" w:eastAsia="Calibri" w:hAnsi="Arial" w:cs="Arial"/>
                <w:sz w:val="20"/>
                <w:szCs w:val="20"/>
              </w:rPr>
              <w:t xml:space="preserve"> a psychometric assessment</w:t>
            </w:r>
          </w:p>
        </w:tc>
      </w:tr>
      <w:tr w:rsidR="00842F2F" w:rsidRPr="006616DF" w14:paraId="5113317C" w14:textId="77777777" w:rsidTr="008A1B56">
        <w:trPr>
          <w:trHeight w:val="410"/>
        </w:trPr>
        <w:tc>
          <w:tcPr>
            <w:tcW w:w="9828" w:type="dxa"/>
            <w:gridSpan w:val="2"/>
            <w:shd w:val="clear" w:color="auto" w:fill="auto"/>
          </w:tcPr>
          <w:p w14:paraId="614FE50E" w14:textId="77777777" w:rsidR="00842F2F" w:rsidRPr="006616DF" w:rsidRDefault="00842F2F" w:rsidP="00B65EFE">
            <w:pPr>
              <w:rPr>
                <w:rFonts w:ascii="Arial" w:hAnsi="Arial" w:cs="Arial"/>
                <w:b/>
                <w:color w:val="262626" w:themeColor="text1" w:themeTint="D9"/>
                <w:sz w:val="20"/>
                <w:szCs w:val="20"/>
              </w:rPr>
            </w:pPr>
            <w:r w:rsidRPr="006616DF">
              <w:rPr>
                <w:rFonts w:ascii="Arial" w:hAnsi="Arial" w:cs="Arial"/>
                <w:b/>
                <w:sz w:val="20"/>
                <w:szCs w:val="20"/>
              </w:rPr>
              <w:t xml:space="preserve">Person Specification </w:t>
            </w:r>
          </w:p>
        </w:tc>
      </w:tr>
      <w:tr w:rsidR="00B65EFE" w:rsidRPr="006616DF" w14:paraId="32710BD6" w14:textId="77777777" w:rsidTr="00D11291">
        <w:trPr>
          <w:trHeight w:val="700"/>
        </w:trPr>
        <w:tc>
          <w:tcPr>
            <w:tcW w:w="3794" w:type="dxa"/>
            <w:shd w:val="clear" w:color="auto" w:fill="auto"/>
            <w:vAlign w:val="center"/>
          </w:tcPr>
          <w:p w14:paraId="685E555C" w14:textId="4C45E225" w:rsidR="00B65EFE" w:rsidRPr="006616DF" w:rsidRDefault="00B65EFE" w:rsidP="00B65EFE">
            <w:pPr>
              <w:rPr>
                <w:rFonts w:ascii="Arial" w:hAnsi="Arial" w:cs="Arial"/>
                <w:sz w:val="20"/>
                <w:szCs w:val="20"/>
              </w:rPr>
            </w:pPr>
            <w:r w:rsidRPr="006616DF">
              <w:rPr>
                <w:rFonts w:ascii="Arial" w:hAnsi="Arial" w:cs="Arial"/>
                <w:sz w:val="20"/>
                <w:szCs w:val="20"/>
              </w:rPr>
              <w:t>Specialist</w:t>
            </w:r>
            <w:r w:rsidR="001B5113">
              <w:rPr>
                <w:rFonts w:ascii="Arial" w:hAnsi="Arial" w:cs="Arial"/>
                <w:sz w:val="20"/>
                <w:szCs w:val="20"/>
              </w:rPr>
              <w:t xml:space="preserve"> </w:t>
            </w:r>
            <w:r w:rsidRPr="006616DF">
              <w:rPr>
                <w:rFonts w:ascii="Arial" w:hAnsi="Arial" w:cs="Arial"/>
                <w:sz w:val="20"/>
                <w:szCs w:val="20"/>
              </w:rPr>
              <w:t>Knowledge/Qualifications</w:t>
            </w:r>
          </w:p>
        </w:tc>
        <w:tc>
          <w:tcPr>
            <w:tcW w:w="6034" w:type="dxa"/>
            <w:shd w:val="clear" w:color="auto" w:fill="auto"/>
            <w:vAlign w:val="center"/>
          </w:tcPr>
          <w:p w14:paraId="207D5BB3" w14:textId="77777777"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Relevant qualification at undergraduate and postgraduate level in Design in relation to Art Direction or a closely related discipline (Creative Director, Creative Lead, Visual Communication Designer, Creative Design Manager) or equivalent experience</w:t>
            </w:r>
          </w:p>
          <w:p w14:paraId="0433AE75" w14:textId="77777777" w:rsidR="00B65EFE" w:rsidRPr="006616DF" w:rsidRDefault="00B65EFE" w:rsidP="00B65EFE">
            <w:pPr>
              <w:rPr>
                <w:rFonts w:ascii="Arial" w:hAnsi="Arial" w:cs="Arial"/>
                <w:sz w:val="20"/>
                <w:szCs w:val="20"/>
              </w:rPr>
            </w:pPr>
          </w:p>
          <w:p w14:paraId="4DB87C78" w14:textId="77777777"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PhD desirable</w:t>
            </w:r>
          </w:p>
          <w:p w14:paraId="398BE9C0" w14:textId="77777777" w:rsidR="00B65EFE" w:rsidRPr="006616DF" w:rsidRDefault="00B65EFE" w:rsidP="00B65EFE">
            <w:pPr>
              <w:rPr>
                <w:rFonts w:ascii="Arial" w:hAnsi="Arial" w:cs="Arial"/>
                <w:sz w:val="20"/>
                <w:szCs w:val="20"/>
              </w:rPr>
            </w:pPr>
          </w:p>
          <w:p w14:paraId="479342A4" w14:textId="77777777"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PG Cert teaching qualification desirable or equivalent experience</w:t>
            </w:r>
          </w:p>
          <w:p w14:paraId="777069E3" w14:textId="77777777" w:rsidR="00B65EFE" w:rsidRPr="006616DF" w:rsidRDefault="00B65EFE" w:rsidP="00B65EFE">
            <w:pPr>
              <w:rPr>
                <w:rFonts w:ascii="Arial" w:hAnsi="Arial" w:cs="Arial"/>
                <w:sz w:val="20"/>
                <w:szCs w:val="20"/>
              </w:rPr>
            </w:pPr>
          </w:p>
          <w:p w14:paraId="17030D3C" w14:textId="7FC314F6" w:rsidR="00B65EFE" w:rsidRPr="006616DF" w:rsidRDefault="00B65EFE" w:rsidP="00B65EFE">
            <w:pPr>
              <w:pStyle w:val="ListParagraph"/>
              <w:numPr>
                <w:ilvl w:val="0"/>
                <w:numId w:val="27"/>
              </w:numPr>
              <w:ind w:left="360"/>
              <w:rPr>
                <w:rFonts w:ascii="Arial" w:hAnsi="Arial" w:cs="Arial"/>
                <w:bCs/>
                <w:sz w:val="20"/>
                <w:szCs w:val="20"/>
              </w:rPr>
            </w:pPr>
            <w:r w:rsidRPr="006616DF">
              <w:rPr>
                <w:rFonts w:ascii="Arial" w:hAnsi="Arial" w:cs="Arial"/>
                <w:sz w:val="20"/>
                <w:szCs w:val="20"/>
              </w:rPr>
              <w:t>K</w:t>
            </w:r>
            <w:r w:rsidRPr="006616DF">
              <w:rPr>
                <w:rFonts w:ascii="Arial" w:hAnsi="Arial" w:cs="Arial"/>
                <w:bCs/>
                <w:sz w:val="20"/>
                <w:szCs w:val="20"/>
              </w:rPr>
              <w:t xml:space="preserve">nowledge and familiarity with design principals, interdisciplinary practices, and contemporary visualisation methods and techniques </w:t>
            </w:r>
          </w:p>
          <w:p w14:paraId="48B532C9" w14:textId="6F9D91B5" w:rsidR="00B65EFE" w:rsidRPr="006616DF" w:rsidRDefault="00B65EFE" w:rsidP="00B65EFE">
            <w:pPr>
              <w:pStyle w:val="ListParagraph"/>
              <w:numPr>
                <w:ilvl w:val="0"/>
                <w:numId w:val="27"/>
              </w:numPr>
              <w:ind w:left="360"/>
              <w:rPr>
                <w:rFonts w:ascii="Arial" w:hAnsi="Arial" w:cs="Arial"/>
                <w:bCs/>
                <w:sz w:val="20"/>
                <w:szCs w:val="20"/>
              </w:rPr>
            </w:pPr>
            <w:r w:rsidRPr="006616DF">
              <w:rPr>
                <w:rFonts w:ascii="Arial" w:hAnsi="Arial" w:cs="Arial"/>
                <w:bCs/>
                <w:sz w:val="20"/>
                <w:szCs w:val="20"/>
              </w:rPr>
              <w:t xml:space="preserve">Knowledge of experimental design practices/processes and familiarity with relevant software </w:t>
            </w:r>
          </w:p>
          <w:p w14:paraId="0AEBB56F" w14:textId="77777777" w:rsidR="00B65EFE" w:rsidRPr="006616DF" w:rsidRDefault="00B65EFE" w:rsidP="006616DF">
            <w:pPr>
              <w:pStyle w:val="ListParagraph"/>
              <w:ind w:left="360"/>
              <w:rPr>
                <w:rFonts w:ascii="Arial" w:hAnsi="Arial" w:cs="Arial"/>
                <w:bCs/>
                <w:sz w:val="20"/>
                <w:szCs w:val="20"/>
              </w:rPr>
            </w:pPr>
          </w:p>
          <w:p w14:paraId="370769C2" w14:textId="7D3BEB2B" w:rsidR="00B65EFE" w:rsidRPr="006616DF" w:rsidRDefault="00B65EFE" w:rsidP="00B65EFE">
            <w:pPr>
              <w:pStyle w:val="ListParagraph"/>
              <w:numPr>
                <w:ilvl w:val="0"/>
                <w:numId w:val="27"/>
              </w:numPr>
              <w:ind w:left="360"/>
              <w:rPr>
                <w:rFonts w:ascii="Arial" w:hAnsi="Arial" w:cs="Arial"/>
                <w:bCs/>
                <w:sz w:val="20"/>
                <w:szCs w:val="20"/>
              </w:rPr>
            </w:pPr>
            <w:r w:rsidRPr="006616DF">
              <w:rPr>
                <w:rFonts w:ascii="Arial" w:hAnsi="Arial" w:cs="Arial"/>
                <w:bCs/>
                <w:sz w:val="20"/>
                <w:szCs w:val="20"/>
              </w:rPr>
              <w:t>A</w:t>
            </w:r>
            <w:r w:rsidRPr="006616DF">
              <w:rPr>
                <w:rFonts w:ascii="Arial" w:hAnsi="Arial" w:cs="Arial"/>
                <w:sz w:val="20"/>
                <w:szCs w:val="20"/>
              </w:rPr>
              <w:t xml:space="preserve">ctive researcher/practitioner with a network of industry and academic contacts. Should be considered an expert in the field with relevant publications/projects disseminated in the public arena </w:t>
            </w:r>
            <w:r w:rsidRPr="006616DF">
              <w:rPr>
                <w:rFonts w:ascii="Arial" w:hAnsi="Arial" w:cs="Arial"/>
                <w:bCs/>
                <w:sz w:val="20"/>
                <w:szCs w:val="20"/>
              </w:rPr>
              <w:t>(a portfolio of examples desirable).</w:t>
            </w:r>
          </w:p>
        </w:tc>
      </w:tr>
      <w:tr w:rsidR="00B65EFE" w:rsidRPr="006616DF" w14:paraId="59D75E64" w14:textId="77777777" w:rsidTr="00D11291">
        <w:trPr>
          <w:trHeight w:val="425"/>
        </w:trPr>
        <w:tc>
          <w:tcPr>
            <w:tcW w:w="3794" w:type="dxa"/>
            <w:shd w:val="clear" w:color="auto" w:fill="auto"/>
            <w:vAlign w:val="center"/>
          </w:tcPr>
          <w:p w14:paraId="35DFEF87" w14:textId="77777777" w:rsidR="00B65EFE" w:rsidRPr="006616DF" w:rsidRDefault="00B65EFE" w:rsidP="00B65EFE">
            <w:pPr>
              <w:rPr>
                <w:rFonts w:ascii="Arial" w:hAnsi="Arial" w:cs="Arial"/>
                <w:sz w:val="20"/>
                <w:szCs w:val="20"/>
              </w:rPr>
            </w:pPr>
            <w:r w:rsidRPr="006616DF">
              <w:rPr>
                <w:rFonts w:ascii="Arial" w:hAnsi="Arial" w:cs="Arial"/>
                <w:sz w:val="20"/>
                <w:szCs w:val="20"/>
              </w:rPr>
              <w:t>Relevant Experience</w:t>
            </w:r>
          </w:p>
        </w:tc>
        <w:tc>
          <w:tcPr>
            <w:tcW w:w="6034" w:type="dxa"/>
            <w:shd w:val="clear" w:color="auto" w:fill="auto"/>
            <w:vAlign w:val="center"/>
          </w:tcPr>
          <w:p w14:paraId="4F5972EF" w14:textId="41BE435B" w:rsidR="00B65EFE" w:rsidRPr="006616DF" w:rsidRDefault="00C64CAE" w:rsidP="00B65EFE">
            <w:pPr>
              <w:pStyle w:val="ListParagraph"/>
              <w:numPr>
                <w:ilvl w:val="0"/>
                <w:numId w:val="28"/>
              </w:numPr>
              <w:ind w:left="360"/>
              <w:contextualSpacing/>
              <w:rPr>
                <w:rFonts w:ascii="Arial" w:hAnsi="Arial" w:cs="Arial"/>
                <w:sz w:val="20"/>
                <w:szCs w:val="20"/>
              </w:rPr>
            </w:pPr>
            <w:r>
              <w:rPr>
                <w:rFonts w:ascii="Arial" w:hAnsi="Arial" w:cs="Arial"/>
                <w:sz w:val="20"/>
                <w:szCs w:val="20"/>
              </w:rPr>
              <w:t>Evidence of post</w:t>
            </w:r>
            <w:bookmarkStart w:id="0" w:name="_GoBack"/>
            <w:bookmarkEnd w:id="0"/>
            <w:r w:rsidR="00B65EFE" w:rsidRPr="006616DF">
              <w:rPr>
                <w:rFonts w:ascii="Arial" w:hAnsi="Arial" w:cs="Arial"/>
                <w:sz w:val="20"/>
                <w:szCs w:val="20"/>
              </w:rPr>
              <w:t>graduate/undergraduate teaching and assessment in art direction or closely related discipline</w:t>
            </w:r>
          </w:p>
          <w:p w14:paraId="1F1FD514" w14:textId="77777777" w:rsidR="00B65EFE" w:rsidRPr="006616DF" w:rsidRDefault="00B65EFE" w:rsidP="00B65EFE">
            <w:pPr>
              <w:pStyle w:val="ListParagraph"/>
              <w:ind w:left="360"/>
              <w:contextualSpacing/>
              <w:rPr>
                <w:rFonts w:ascii="Arial" w:hAnsi="Arial" w:cs="Arial"/>
                <w:sz w:val="20"/>
                <w:szCs w:val="20"/>
              </w:rPr>
            </w:pPr>
          </w:p>
          <w:p w14:paraId="2332BBFF" w14:textId="28492F5B" w:rsidR="00B65EFE" w:rsidRPr="006616DF" w:rsidRDefault="00B65EFE" w:rsidP="00B65EFE">
            <w:pPr>
              <w:pStyle w:val="ListParagraph"/>
              <w:numPr>
                <w:ilvl w:val="0"/>
                <w:numId w:val="28"/>
              </w:numPr>
              <w:ind w:left="360"/>
              <w:contextualSpacing/>
              <w:rPr>
                <w:rFonts w:ascii="Arial" w:hAnsi="Arial" w:cs="Arial"/>
                <w:sz w:val="20"/>
                <w:szCs w:val="20"/>
              </w:rPr>
            </w:pPr>
            <w:r w:rsidRPr="006616DF">
              <w:rPr>
                <w:rFonts w:ascii="Arial" w:hAnsi="Arial" w:cs="Arial"/>
                <w:sz w:val="20"/>
                <w:szCs w:val="20"/>
              </w:rPr>
              <w:t>Experience in curriculum design, where evidence of experience of validations is desired</w:t>
            </w:r>
          </w:p>
          <w:p w14:paraId="359B18E6" w14:textId="77777777" w:rsidR="00B65EFE" w:rsidRPr="006616DF" w:rsidRDefault="00B65EFE" w:rsidP="00B65EFE">
            <w:pPr>
              <w:contextualSpacing/>
              <w:rPr>
                <w:rFonts w:ascii="Arial" w:hAnsi="Arial" w:cs="Arial"/>
                <w:i/>
                <w:sz w:val="20"/>
                <w:szCs w:val="20"/>
              </w:rPr>
            </w:pPr>
          </w:p>
          <w:p w14:paraId="1A16F817" w14:textId="77777777" w:rsidR="00B65EFE" w:rsidRPr="006616DF" w:rsidRDefault="00B65EFE" w:rsidP="00B65EFE">
            <w:pPr>
              <w:pStyle w:val="ListParagraph"/>
              <w:numPr>
                <w:ilvl w:val="0"/>
                <w:numId w:val="28"/>
              </w:numPr>
              <w:ind w:left="360"/>
              <w:rPr>
                <w:rFonts w:ascii="Arial" w:hAnsi="Arial" w:cs="Arial"/>
                <w:sz w:val="20"/>
                <w:szCs w:val="20"/>
                <w:lang w:eastAsia="en-GB"/>
              </w:rPr>
            </w:pPr>
            <w:r w:rsidRPr="006616DF">
              <w:rPr>
                <w:rFonts w:ascii="Arial" w:hAnsi="Arial" w:cs="Arial"/>
                <w:sz w:val="20"/>
                <w:szCs w:val="20"/>
              </w:rPr>
              <w:t xml:space="preserve">Industry experience as </w:t>
            </w:r>
            <w:r w:rsidRPr="006616DF">
              <w:rPr>
                <w:rFonts w:ascii="Arial" w:hAnsi="Arial" w:cs="Arial"/>
                <w:sz w:val="20"/>
                <w:szCs w:val="20"/>
                <w:lang w:eastAsia="en-GB"/>
              </w:rPr>
              <w:t xml:space="preserve">practitioner in art direction or creative direction or closely related profession with network of contacts to draw on for live project briefs, guest speakers, etc. </w:t>
            </w:r>
          </w:p>
          <w:p w14:paraId="7E38373C" w14:textId="77777777" w:rsidR="00B65EFE" w:rsidRPr="006616DF" w:rsidRDefault="00B65EFE" w:rsidP="00B65EFE">
            <w:pPr>
              <w:rPr>
                <w:rFonts w:ascii="Arial" w:hAnsi="Arial" w:cs="Arial"/>
                <w:sz w:val="20"/>
                <w:szCs w:val="20"/>
              </w:rPr>
            </w:pPr>
          </w:p>
          <w:p w14:paraId="64017BB2" w14:textId="77777777" w:rsidR="00B65EFE" w:rsidRPr="006616DF" w:rsidRDefault="00B65EFE" w:rsidP="00B65EFE">
            <w:pPr>
              <w:pStyle w:val="ListParagraph"/>
              <w:numPr>
                <w:ilvl w:val="0"/>
                <w:numId w:val="28"/>
              </w:numPr>
              <w:ind w:left="360"/>
              <w:rPr>
                <w:rFonts w:ascii="Arial" w:hAnsi="Arial" w:cs="Arial"/>
                <w:sz w:val="20"/>
                <w:szCs w:val="20"/>
              </w:rPr>
            </w:pPr>
            <w:r w:rsidRPr="006616DF">
              <w:rPr>
                <w:rFonts w:ascii="Arial" w:hAnsi="Arial" w:cs="Arial"/>
                <w:sz w:val="20"/>
                <w:szCs w:val="20"/>
              </w:rPr>
              <w:t xml:space="preserve">In depth understanding of global economic, social, political and cultural forces currently transforming professional design practices </w:t>
            </w:r>
          </w:p>
          <w:p w14:paraId="73A3F926" w14:textId="77777777" w:rsidR="00B65EFE" w:rsidRPr="006616DF" w:rsidRDefault="00B65EFE" w:rsidP="00B65EFE">
            <w:pPr>
              <w:pStyle w:val="ListParagraph"/>
              <w:rPr>
                <w:rFonts w:ascii="Arial" w:hAnsi="Arial" w:cs="Arial"/>
                <w:sz w:val="20"/>
                <w:szCs w:val="20"/>
              </w:rPr>
            </w:pPr>
          </w:p>
          <w:p w14:paraId="60379132" w14:textId="77777777" w:rsidR="00B65EFE" w:rsidRPr="006616DF" w:rsidRDefault="00B65EFE" w:rsidP="00B65EFE">
            <w:pPr>
              <w:pStyle w:val="ListParagraph"/>
              <w:numPr>
                <w:ilvl w:val="0"/>
                <w:numId w:val="28"/>
              </w:numPr>
              <w:ind w:left="360"/>
              <w:rPr>
                <w:rFonts w:ascii="Arial" w:hAnsi="Arial" w:cs="Arial"/>
                <w:sz w:val="20"/>
                <w:szCs w:val="20"/>
              </w:rPr>
            </w:pPr>
            <w:r w:rsidRPr="006616DF">
              <w:rPr>
                <w:rFonts w:ascii="Arial" w:hAnsi="Arial" w:cs="Arial"/>
                <w:sz w:val="20"/>
                <w:szCs w:val="20"/>
              </w:rPr>
              <w:t>Course Leader experience desired</w:t>
            </w:r>
          </w:p>
          <w:p w14:paraId="4975AF76" w14:textId="77777777" w:rsidR="00B65EFE" w:rsidRPr="006616DF" w:rsidRDefault="00B65EFE" w:rsidP="00B65EFE">
            <w:pPr>
              <w:pStyle w:val="ListParagraph"/>
              <w:rPr>
                <w:rFonts w:ascii="Arial" w:hAnsi="Arial" w:cs="Arial"/>
                <w:sz w:val="20"/>
                <w:szCs w:val="20"/>
              </w:rPr>
            </w:pPr>
          </w:p>
          <w:p w14:paraId="2B93A2C0" w14:textId="120B412D" w:rsidR="00B65EFE" w:rsidRPr="006616DF" w:rsidRDefault="00B65EFE" w:rsidP="00B65EFE">
            <w:pPr>
              <w:pStyle w:val="ListParagraph"/>
              <w:numPr>
                <w:ilvl w:val="0"/>
                <w:numId w:val="28"/>
              </w:numPr>
              <w:ind w:left="360"/>
              <w:rPr>
                <w:rFonts w:ascii="Arial" w:hAnsi="Arial" w:cs="Arial"/>
                <w:sz w:val="20"/>
                <w:szCs w:val="20"/>
              </w:rPr>
            </w:pPr>
            <w:r w:rsidRPr="006616DF">
              <w:rPr>
                <w:rFonts w:ascii="Arial" w:hAnsi="Arial" w:cs="Arial"/>
                <w:sz w:val="20"/>
                <w:szCs w:val="20"/>
              </w:rPr>
              <w:t>Experience of the impact and consequences of technological developments in art direction or equivalent area and a rigorous understanding of the impact of the wider political, social, cultural and economic shifts in relation to the theory and practice of art direction.</w:t>
            </w:r>
          </w:p>
        </w:tc>
      </w:tr>
      <w:tr w:rsidR="00B65EFE" w:rsidRPr="006616DF" w14:paraId="0C9FD9F3" w14:textId="77777777" w:rsidTr="00D11291">
        <w:tc>
          <w:tcPr>
            <w:tcW w:w="3794" w:type="dxa"/>
            <w:shd w:val="clear" w:color="auto" w:fill="auto"/>
            <w:vAlign w:val="center"/>
          </w:tcPr>
          <w:p w14:paraId="364CF679" w14:textId="77777777" w:rsidR="00B65EFE" w:rsidRPr="006616DF" w:rsidRDefault="00B65EFE" w:rsidP="00B65EFE">
            <w:pPr>
              <w:rPr>
                <w:rFonts w:ascii="Arial" w:hAnsi="Arial" w:cs="Arial"/>
                <w:sz w:val="20"/>
                <w:szCs w:val="20"/>
              </w:rPr>
            </w:pPr>
            <w:r w:rsidRPr="006616DF">
              <w:rPr>
                <w:rFonts w:ascii="Arial" w:hAnsi="Arial" w:cs="Arial"/>
                <w:sz w:val="20"/>
                <w:szCs w:val="20"/>
              </w:rPr>
              <w:t>Communication Skills</w:t>
            </w:r>
          </w:p>
        </w:tc>
        <w:tc>
          <w:tcPr>
            <w:tcW w:w="6034" w:type="dxa"/>
            <w:shd w:val="clear" w:color="auto" w:fill="auto"/>
            <w:vAlign w:val="center"/>
          </w:tcPr>
          <w:p w14:paraId="4198591F" w14:textId="77777777" w:rsidR="00B65EFE" w:rsidRPr="006616DF" w:rsidRDefault="00B65EFE" w:rsidP="006616DF">
            <w:pPr>
              <w:pStyle w:val="ListParagraph"/>
              <w:numPr>
                <w:ilvl w:val="0"/>
                <w:numId w:val="26"/>
              </w:numPr>
              <w:rPr>
                <w:rFonts w:ascii="Arial" w:hAnsi="Arial" w:cs="Arial"/>
                <w:sz w:val="20"/>
                <w:szCs w:val="20"/>
              </w:rPr>
            </w:pPr>
            <w:r w:rsidRPr="006616DF">
              <w:rPr>
                <w:rFonts w:ascii="Arial" w:hAnsi="Arial" w:cs="Arial"/>
                <w:color w:val="000000"/>
                <w:sz w:val="20"/>
                <w:szCs w:val="20"/>
              </w:rPr>
              <w:t>Communicates effectively orally and in writing, adapting the message for a diverse audience in an inclusive and accessible way</w:t>
            </w:r>
          </w:p>
        </w:tc>
      </w:tr>
      <w:tr w:rsidR="00B65EFE" w:rsidRPr="006616DF" w14:paraId="7DAF1FFF" w14:textId="77777777" w:rsidTr="008A1B56">
        <w:tc>
          <w:tcPr>
            <w:tcW w:w="3794" w:type="dxa"/>
            <w:shd w:val="clear" w:color="auto" w:fill="auto"/>
            <w:vAlign w:val="center"/>
          </w:tcPr>
          <w:p w14:paraId="6B78F107" w14:textId="77777777" w:rsidR="00B65EFE" w:rsidRPr="006616DF" w:rsidRDefault="00B65EFE" w:rsidP="00B65EFE">
            <w:pPr>
              <w:rPr>
                <w:rFonts w:ascii="Arial" w:hAnsi="Arial" w:cs="Arial"/>
                <w:sz w:val="20"/>
                <w:szCs w:val="20"/>
              </w:rPr>
            </w:pPr>
            <w:r w:rsidRPr="006616DF">
              <w:rPr>
                <w:rFonts w:ascii="Arial" w:hAnsi="Arial" w:cs="Arial"/>
                <w:sz w:val="20"/>
                <w:szCs w:val="20"/>
              </w:rPr>
              <w:t>Leadership and Management</w:t>
            </w:r>
          </w:p>
        </w:tc>
        <w:tc>
          <w:tcPr>
            <w:tcW w:w="6034" w:type="dxa"/>
            <w:shd w:val="clear" w:color="auto" w:fill="auto"/>
            <w:vAlign w:val="center"/>
          </w:tcPr>
          <w:p w14:paraId="19C38AC3" w14:textId="77777777" w:rsidR="00B65EFE" w:rsidRPr="006616DF" w:rsidRDefault="00B65EFE" w:rsidP="006616DF">
            <w:pPr>
              <w:pStyle w:val="ListParagraph"/>
              <w:numPr>
                <w:ilvl w:val="0"/>
                <w:numId w:val="26"/>
              </w:numPr>
              <w:rPr>
                <w:rFonts w:ascii="Arial" w:hAnsi="Arial" w:cs="Arial"/>
                <w:color w:val="000000"/>
                <w:sz w:val="20"/>
                <w:szCs w:val="20"/>
              </w:rPr>
            </w:pPr>
            <w:r w:rsidRPr="006616DF">
              <w:rPr>
                <w:rFonts w:ascii="Arial" w:hAnsi="Arial" w:cs="Arial"/>
                <w:color w:val="000000"/>
                <w:sz w:val="20"/>
                <w:szCs w:val="20"/>
              </w:rPr>
              <w:t xml:space="preserve">Motivates and leads a team effectively, setting clear objectives to manage performance </w:t>
            </w:r>
          </w:p>
        </w:tc>
      </w:tr>
      <w:tr w:rsidR="00B65EFE" w:rsidRPr="006616DF" w14:paraId="2E74F4B1" w14:textId="77777777" w:rsidTr="008A1B56">
        <w:trPr>
          <w:trHeight w:val="915"/>
        </w:trPr>
        <w:tc>
          <w:tcPr>
            <w:tcW w:w="3794" w:type="dxa"/>
            <w:vMerge w:val="restart"/>
            <w:shd w:val="clear" w:color="auto" w:fill="auto"/>
            <w:vAlign w:val="center"/>
          </w:tcPr>
          <w:p w14:paraId="426B6C94" w14:textId="77777777" w:rsidR="00B65EFE" w:rsidRPr="006616DF" w:rsidRDefault="00B65EFE" w:rsidP="00B65EFE">
            <w:pPr>
              <w:rPr>
                <w:rFonts w:ascii="Arial" w:hAnsi="Arial" w:cs="Arial"/>
                <w:sz w:val="20"/>
                <w:szCs w:val="20"/>
              </w:rPr>
            </w:pPr>
            <w:r w:rsidRPr="006616DF">
              <w:rPr>
                <w:rFonts w:ascii="Arial" w:hAnsi="Arial" w:cs="Arial"/>
                <w:sz w:val="20"/>
                <w:szCs w:val="20"/>
              </w:rPr>
              <w:lastRenderedPageBreak/>
              <w:t>Research, Teaching and Learning</w:t>
            </w:r>
          </w:p>
          <w:p w14:paraId="2E3135D2" w14:textId="77777777" w:rsidR="00B65EFE" w:rsidRPr="006616DF" w:rsidRDefault="00B65EFE" w:rsidP="00B65EFE">
            <w:pPr>
              <w:rPr>
                <w:rFonts w:ascii="Arial" w:hAnsi="Arial" w:cs="Arial"/>
                <w:sz w:val="20"/>
                <w:szCs w:val="20"/>
              </w:rPr>
            </w:pPr>
          </w:p>
        </w:tc>
        <w:tc>
          <w:tcPr>
            <w:tcW w:w="6034" w:type="dxa"/>
            <w:shd w:val="clear" w:color="auto" w:fill="auto"/>
            <w:vAlign w:val="center"/>
          </w:tcPr>
          <w:p w14:paraId="3C4B85A1" w14:textId="240659EB" w:rsidR="006616DF" w:rsidRPr="006616DF" w:rsidRDefault="006616DF"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Demonstrates a student-centred focus in learning, teaching and assessment</w:t>
            </w:r>
          </w:p>
          <w:p w14:paraId="26F5989A" w14:textId="77777777" w:rsidR="006616DF" w:rsidRPr="006616DF" w:rsidRDefault="006616DF" w:rsidP="006616DF">
            <w:pPr>
              <w:pStyle w:val="ListParagraph"/>
              <w:rPr>
                <w:rFonts w:ascii="Arial" w:hAnsi="Arial" w:cs="Arial"/>
                <w:sz w:val="20"/>
                <w:szCs w:val="20"/>
              </w:rPr>
            </w:pPr>
          </w:p>
          <w:p w14:paraId="30EA7AC7" w14:textId="4F7A6EB3"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Applies innovative approaches to course leadership, teaching, learning and/or professional practice to support excellent teaching, pedagogy and inclusivity</w:t>
            </w:r>
          </w:p>
        </w:tc>
      </w:tr>
      <w:tr w:rsidR="00B65EFE" w:rsidRPr="006616DF" w14:paraId="137748B8" w14:textId="77777777" w:rsidTr="008A1B56">
        <w:trPr>
          <w:trHeight w:val="750"/>
        </w:trPr>
        <w:tc>
          <w:tcPr>
            <w:tcW w:w="3794" w:type="dxa"/>
            <w:vMerge/>
            <w:shd w:val="clear" w:color="auto" w:fill="auto"/>
            <w:vAlign w:val="center"/>
          </w:tcPr>
          <w:p w14:paraId="57DC0051" w14:textId="77777777" w:rsidR="00B65EFE" w:rsidRPr="006616DF" w:rsidRDefault="00B65EFE" w:rsidP="00B65EFE">
            <w:pPr>
              <w:rPr>
                <w:rFonts w:ascii="Arial" w:hAnsi="Arial" w:cs="Arial"/>
                <w:sz w:val="20"/>
                <w:szCs w:val="20"/>
              </w:rPr>
            </w:pPr>
          </w:p>
        </w:tc>
        <w:tc>
          <w:tcPr>
            <w:tcW w:w="6034" w:type="dxa"/>
            <w:shd w:val="clear" w:color="auto" w:fill="auto"/>
            <w:vAlign w:val="center"/>
          </w:tcPr>
          <w:p w14:paraId="2E051159" w14:textId="77777777" w:rsidR="00B65EFE" w:rsidRPr="006616DF" w:rsidRDefault="00B65EFE" w:rsidP="00B65EFE">
            <w:pPr>
              <w:pStyle w:val="ListParagraph"/>
              <w:numPr>
                <w:ilvl w:val="0"/>
                <w:numId w:val="26"/>
              </w:numPr>
              <w:rPr>
                <w:rFonts w:ascii="Arial" w:hAnsi="Arial" w:cs="Arial"/>
                <w:color w:val="000000"/>
                <w:sz w:val="20"/>
                <w:szCs w:val="20"/>
              </w:rPr>
            </w:pPr>
            <w:r w:rsidRPr="006616DF">
              <w:rPr>
                <w:rFonts w:ascii="Arial" w:hAnsi="Arial" w:cs="Arial"/>
                <w:color w:val="000000"/>
                <w:sz w:val="20"/>
                <w:szCs w:val="20"/>
              </w:rPr>
              <w:t>Applies own research/professional practice to develop learning and assessment practice</w:t>
            </w:r>
          </w:p>
        </w:tc>
      </w:tr>
      <w:tr w:rsidR="00B65EFE" w:rsidRPr="006616DF" w14:paraId="4F2EE61B" w14:textId="77777777" w:rsidTr="008A1B56">
        <w:tc>
          <w:tcPr>
            <w:tcW w:w="3794" w:type="dxa"/>
            <w:shd w:val="clear" w:color="auto" w:fill="auto"/>
            <w:vAlign w:val="center"/>
          </w:tcPr>
          <w:p w14:paraId="622D75F6" w14:textId="77777777" w:rsidR="00B65EFE" w:rsidRPr="006616DF" w:rsidRDefault="00B65EFE" w:rsidP="00B65EFE">
            <w:pPr>
              <w:rPr>
                <w:rFonts w:ascii="Arial" w:hAnsi="Arial" w:cs="Arial"/>
                <w:sz w:val="20"/>
                <w:szCs w:val="20"/>
              </w:rPr>
            </w:pPr>
            <w:r w:rsidRPr="006616DF">
              <w:rPr>
                <w:rFonts w:ascii="Arial" w:hAnsi="Arial" w:cs="Arial"/>
                <w:sz w:val="20"/>
                <w:szCs w:val="20"/>
              </w:rPr>
              <w:t>Professional Practice</w:t>
            </w:r>
          </w:p>
        </w:tc>
        <w:tc>
          <w:tcPr>
            <w:tcW w:w="6034" w:type="dxa"/>
            <w:shd w:val="clear" w:color="auto" w:fill="auto"/>
            <w:vAlign w:val="center"/>
          </w:tcPr>
          <w:p w14:paraId="05134446" w14:textId="3EFDBF0D"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Contributes to advancing professional practice/research or scholarly activity in own area of specialism</w:t>
            </w:r>
            <w:r w:rsidR="006616DF" w:rsidRPr="006616DF">
              <w:rPr>
                <w:rFonts w:ascii="Arial" w:hAnsi="Arial" w:cs="Arial"/>
                <w:color w:val="000000"/>
                <w:sz w:val="20"/>
                <w:szCs w:val="20"/>
              </w:rPr>
              <w:t xml:space="preserve"> including understanding of the influence of digital literacy </w:t>
            </w:r>
          </w:p>
        </w:tc>
      </w:tr>
      <w:tr w:rsidR="00B65EFE" w:rsidRPr="006616DF" w14:paraId="44E9F760" w14:textId="77777777" w:rsidTr="008A1B56">
        <w:tc>
          <w:tcPr>
            <w:tcW w:w="3794" w:type="dxa"/>
            <w:shd w:val="clear" w:color="auto" w:fill="auto"/>
            <w:vAlign w:val="center"/>
          </w:tcPr>
          <w:p w14:paraId="553E67E2" w14:textId="77777777" w:rsidR="00B65EFE" w:rsidRPr="006616DF" w:rsidRDefault="00B65EFE" w:rsidP="00B65EFE">
            <w:pPr>
              <w:rPr>
                <w:rFonts w:ascii="Arial" w:hAnsi="Arial" w:cs="Arial"/>
                <w:sz w:val="20"/>
                <w:szCs w:val="20"/>
              </w:rPr>
            </w:pPr>
            <w:r w:rsidRPr="006616DF">
              <w:rPr>
                <w:rFonts w:ascii="Arial" w:hAnsi="Arial" w:cs="Arial"/>
                <w:sz w:val="20"/>
                <w:szCs w:val="20"/>
              </w:rPr>
              <w:t>Planning and managing resources</w:t>
            </w:r>
          </w:p>
        </w:tc>
        <w:tc>
          <w:tcPr>
            <w:tcW w:w="6034" w:type="dxa"/>
            <w:shd w:val="clear" w:color="auto" w:fill="auto"/>
            <w:vAlign w:val="center"/>
          </w:tcPr>
          <w:p w14:paraId="56242D48" w14:textId="77777777"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Plans, prioritises and manages resources effectively to achieve long term objectives</w:t>
            </w:r>
          </w:p>
        </w:tc>
      </w:tr>
      <w:tr w:rsidR="00B65EFE" w:rsidRPr="006616DF" w14:paraId="7F37E55F" w14:textId="77777777" w:rsidTr="008A1B56">
        <w:tc>
          <w:tcPr>
            <w:tcW w:w="3794" w:type="dxa"/>
            <w:shd w:val="clear" w:color="auto" w:fill="auto"/>
            <w:vAlign w:val="center"/>
          </w:tcPr>
          <w:p w14:paraId="5EC3FE02" w14:textId="77777777" w:rsidR="00B65EFE" w:rsidRPr="006616DF" w:rsidRDefault="00B65EFE" w:rsidP="00B65EFE">
            <w:pPr>
              <w:rPr>
                <w:rFonts w:ascii="Arial" w:hAnsi="Arial" w:cs="Arial"/>
                <w:sz w:val="20"/>
                <w:szCs w:val="20"/>
              </w:rPr>
            </w:pPr>
            <w:r w:rsidRPr="006616DF">
              <w:rPr>
                <w:rFonts w:ascii="Arial" w:hAnsi="Arial" w:cs="Arial"/>
                <w:sz w:val="20"/>
                <w:szCs w:val="20"/>
              </w:rPr>
              <w:t>Teamwork</w:t>
            </w:r>
          </w:p>
        </w:tc>
        <w:tc>
          <w:tcPr>
            <w:tcW w:w="6034" w:type="dxa"/>
            <w:shd w:val="clear" w:color="auto" w:fill="auto"/>
            <w:vAlign w:val="center"/>
          </w:tcPr>
          <w:p w14:paraId="1FF46E4B" w14:textId="77777777"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Builds effective teams, networks or communities of practice and fosters constructive cross team collaboration</w:t>
            </w:r>
          </w:p>
        </w:tc>
      </w:tr>
      <w:tr w:rsidR="00B65EFE" w:rsidRPr="006616DF" w14:paraId="19A2A191" w14:textId="77777777" w:rsidTr="008A1B56">
        <w:tc>
          <w:tcPr>
            <w:tcW w:w="3794" w:type="dxa"/>
            <w:shd w:val="clear" w:color="auto" w:fill="auto"/>
            <w:vAlign w:val="center"/>
          </w:tcPr>
          <w:p w14:paraId="1E675B36" w14:textId="77777777" w:rsidR="00B65EFE" w:rsidRPr="006616DF" w:rsidRDefault="00B65EFE" w:rsidP="00B65EFE">
            <w:pPr>
              <w:rPr>
                <w:rFonts w:ascii="Arial" w:hAnsi="Arial" w:cs="Arial"/>
                <w:sz w:val="20"/>
                <w:szCs w:val="20"/>
              </w:rPr>
            </w:pPr>
            <w:r w:rsidRPr="006616DF">
              <w:rPr>
                <w:rFonts w:ascii="Arial" w:hAnsi="Arial" w:cs="Arial"/>
                <w:sz w:val="20"/>
                <w:szCs w:val="20"/>
              </w:rPr>
              <w:t>Student experience or customer service</w:t>
            </w:r>
          </w:p>
        </w:tc>
        <w:tc>
          <w:tcPr>
            <w:tcW w:w="6034" w:type="dxa"/>
            <w:shd w:val="clear" w:color="auto" w:fill="auto"/>
            <w:vAlign w:val="center"/>
          </w:tcPr>
          <w:p w14:paraId="7E22D718" w14:textId="77777777"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Contributes to improving or adapting provision to enhance the student experience or customer service</w:t>
            </w:r>
          </w:p>
        </w:tc>
      </w:tr>
      <w:tr w:rsidR="00B65EFE" w:rsidRPr="006616DF" w14:paraId="46B7A95F" w14:textId="77777777" w:rsidTr="008A1B56">
        <w:tc>
          <w:tcPr>
            <w:tcW w:w="3794" w:type="dxa"/>
            <w:shd w:val="clear" w:color="auto" w:fill="auto"/>
            <w:vAlign w:val="center"/>
          </w:tcPr>
          <w:p w14:paraId="0F1CF63F" w14:textId="77777777" w:rsidR="00B65EFE" w:rsidRPr="006616DF" w:rsidRDefault="00B65EFE" w:rsidP="00B65EFE">
            <w:pPr>
              <w:rPr>
                <w:rFonts w:ascii="Arial" w:hAnsi="Arial" w:cs="Arial"/>
                <w:sz w:val="20"/>
                <w:szCs w:val="20"/>
              </w:rPr>
            </w:pPr>
            <w:r w:rsidRPr="006616DF">
              <w:rPr>
                <w:rFonts w:ascii="Arial" w:hAnsi="Arial" w:cs="Arial"/>
                <w:sz w:val="20"/>
                <w:szCs w:val="20"/>
              </w:rPr>
              <w:t>Creativity, Innovation and Problem Solving</w:t>
            </w:r>
          </w:p>
        </w:tc>
        <w:tc>
          <w:tcPr>
            <w:tcW w:w="6034" w:type="dxa"/>
            <w:shd w:val="clear" w:color="auto" w:fill="auto"/>
            <w:vAlign w:val="center"/>
          </w:tcPr>
          <w:p w14:paraId="02F33151" w14:textId="3D859F8C" w:rsidR="00B65EFE" w:rsidRPr="006616DF" w:rsidRDefault="00B65EFE" w:rsidP="00B65EFE">
            <w:pPr>
              <w:pStyle w:val="ListParagraph"/>
              <w:numPr>
                <w:ilvl w:val="0"/>
                <w:numId w:val="26"/>
              </w:numPr>
              <w:rPr>
                <w:rFonts w:ascii="Arial" w:hAnsi="Arial" w:cs="Arial"/>
                <w:color w:val="000000"/>
                <w:sz w:val="20"/>
                <w:szCs w:val="20"/>
              </w:rPr>
            </w:pPr>
            <w:r w:rsidRPr="006616DF">
              <w:rPr>
                <w:rFonts w:ascii="Arial" w:hAnsi="Arial" w:cs="Arial"/>
                <w:color w:val="000000"/>
                <w:sz w:val="20"/>
                <w:szCs w:val="20"/>
              </w:rPr>
              <w:t>Suggests practical solutions to new or unique problems</w:t>
            </w:r>
          </w:p>
        </w:tc>
      </w:tr>
    </w:tbl>
    <w:p w14:paraId="3A98565F" w14:textId="77777777" w:rsidR="00D820D3" w:rsidRPr="006616DF" w:rsidRDefault="00D820D3" w:rsidP="00D820D3">
      <w:pPr>
        <w:rPr>
          <w:rFonts w:ascii="Arial" w:hAnsi="Arial" w:cs="Arial"/>
          <w:sz w:val="24"/>
          <w:szCs w:val="24"/>
        </w:rPr>
      </w:pPr>
    </w:p>
    <w:p w14:paraId="288111BB" w14:textId="4460853D" w:rsidR="006616DF" w:rsidRPr="006616DF" w:rsidRDefault="006616DF" w:rsidP="00D820D3">
      <w:pPr>
        <w:rPr>
          <w:rFonts w:ascii="Arial" w:hAnsi="Arial" w:cs="Arial"/>
          <w:sz w:val="20"/>
          <w:szCs w:val="20"/>
        </w:rPr>
      </w:pPr>
      <w:r w:rsidRPr="006616DF">
        <w:rPr>
          <w:rFonts w:ascii="Arial" w:hAnsi="Arial" w:cs="Arial"/>
          <w:bCs/>
          <w:sz w:val="20"/>
          <w:szCs w:val="20"/>
        </w:rPr>
        <w:t xml:space="preserve">The application form sets out </w:t>
      </w:r>
      <w:proofErr w:type="gramStart"/>
      <w:r w:rsidRPr="006616DF">
        <w:rPr>
          <w:rFonts w:ascii="Arial" w:hAnsi="Arial" w:cs="Arial"/>
          <w:bCs/>
          <w:sz w:val="20"/>
          <w:szCs w:val="20"/>
        </w:rPr>
        <w:t>a number of</w:t>
      </w:r>
      <w:proofErr w:type="gramEnd"/>
      <w:r w:rsidRPr="006616DF">
        <w:rPr>
          <w:rFonts w:ascii="Arial" w:hAnsi="Arial" w:cs="Arial"/>
          <w:bCs/>
          <w:sz w:val="20"/>
          <w:szCs w:val="20"/>
        </w:rPr>
        <w:t xml:space="preserve"> competence questions related to some of the following selection criteria. Shortlisting will be based on your responses to these questions. Please make sure you provide evidence to demonstrate clearly how you meet these criteria</w:t>
      </w:r>
    </w:p>
    <w:p w14:paraId="2820915F" w14:textId="77777777" w:rsidR="006616DF" w:rsidRPr="006616DF" w:rsidRDefault="006616DF" w:rsidP="00D820D3">
      <w:pPr>
        <w:rPr>
          <w:rFonts w:ascii="Arial" w:hAnsi="Arial" w:cs="Arial"/>
          <w:sz w:val="24"/>
          <w:szCs w:val="24"/>
        </w:rPr>
      </w:pPr>
    </w:p>
    <w:p w14:paraId="013645AB" w14:textId="45CEC321" w:rsidR="00D820D3" w:rsidRPr="0085258A" w:rsidRDefault="00D820D3" w:rsidP="00D820D3">
      <w:pPr>
        <w:rPr>
          <w:rFonts w:ascii="Arial" w:hAnsi="Arial" w:cs="Arial"/>
          <w:b/>
          <w:sz w:val="24"/>
          <w:szCs w:val="24"/>
        </w:rPr>
      </w:pPr>
      <w:r w:rsidRPr="0085258A">
        <w:rPr>
          <w:rFonts w:ascii="Arial" w:hAnsi="Arial" w:cs="Arial"/>
          <w:b/>
          <w:sz w:val="24"/>
          <w:szCs w:val="24"/>
        </w:rPr>
        <w:t>Last Updated:</w:t>
      </w:r>
      <w:r w:rsidR="006616DF">
        <w:rPr>
          <w:rFonts w:ascii="Arial" w:hAnsi="Arial" w:cs="Arial"/>
          <w:b/>
          <w:sz w:val="24"/>
          <w:szCs w:val="24"/>
        </w:rPr>
        <w:t xml:space="preserve"> </w:t>
      </w:r>
      <w:r w:rsidR="006616DF" w:rsidRPr="006616DF">
        <w:rPr>
          <w:rFonts w:ascii="Arial" w:hAnsi="Arial" w:cs="Arial"/>
          <w:sz w:val="24"/>
          <w:szCs w:val="24"/>
        </w:rPr>
        <w:t>08/12/2017</w:t>
      </w:r>
    </w:p>
    <w:p w14:paraId="7A4A4F37" w14:textId="77777777" w:rsidR="00CE763B" w:rsidRDefault="00CE763B" w:rsidP="00D820D3">
      <w:pPr>
        <w:rPr>
          <w:rFonts w:ascii="Arial" w:hAnsi="Arial" w:cs="Arial"/>
          <w:sz w:val="20"/>
          <w:szCs w:val="20"/>
        </w:rPr>
      </w:pPr>
    </w:p>
    <w:sectPr w:rsidR="00CE763B" w:rsidSect="0021775F">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A1CA5" w14:textId="77777777" w:rsidR="00B65EFE" w:rsidRDefault="00B65EFE" w:rsidP="00D168B2">
      <w:pPr>
        <w:rPr>
          <w:rFonts w:cs="Times New Roman"/>
        </w:rPr>
      </w:pPr>
      <w:r>
        <w:rPr>
          <w:rFonts w:cs="Times New Roman"/>
        </w:rPr>
        <w:separator/>
      </w:r>
    </w:p>
  </w:endnote>
  <w:endnote w:type="continuationSeparator" w:id="0">
    <w:p w14:paraId="62CC539B" w14:textId="77777777" w:rsidR="00B65EFE" w:rsidRDefault="00B65EFE"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9FBE" w14:textId="59D48F99" w:rsidR="00B65EFE" w:rsidRPr="00C56921" w:rsidRDefault="00B65EFE">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C64CAE">
      <w:rPr>
        <w:rFonts w:ascii="Arial" w:hAnsi="Arial" w:cs="Arial"/>
        <w:noProof/>
        <w:sz w:val="16"/>
        <w:szCs w:val="16"/>
      </w:rPr>
      <w:t>5</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C64CAE">
      <w:rPr>
        <w:rFonts w:ascii="Arial" w:hAnsi="Arial" w:cs="Arial"/>
        <w:noProof/>
        <w:sz w:val="16"/>
        <w:szCs w:val="16"/>
      </w:rPr>
      <w:t>5</w:t>
    </w:r>
    <w:r w:rsidRPr="00C56921">
      <w:rPr>
        <w:rFonts w:ascii="Arial" w:hAnsi="Arial" w:cs="Arial"/>
        <w:sz w:val="16"/>
        <w:szCs w:val="16"/>
      </w:rPr>
      <w:fldChar w:fldCharType="end"/>
    </w:r>
  </w:p>
  <w:p w14:paraId="39711A0F" w14:textId="77777777" w:rsidR="00B65EFE" w:rsidRDefault="00B65EFE">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44BB" w14:textId="77777777" w:rsidR="00B65EFE" w:rsidRDefault="00B65EFE" w:rsidP="00D168B2">
      <w:pPr>
        <w:rPr>
          <w:rFonts w:cs="Times New Roman"/>
        </w:rPr>
      </w:pPr>
      <w:r>
        <w:rPr>
          <w:rFonts w:cs="Times New Roman"/>
        </w:rPr>
        <w:separator/>
      </w:r>
    </w:p>
  </w:footnote>
  <w:footnote w:type="continuationSeparator" w:id="0">
    <w:p w14:paraId="5B841887" w14:textId="77777777" w:rsidR="00B65EFE" w:rsidRDefault="00B65EFE"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DB16328"/>
    <w:multiLevelType w:val="hybridMultilevel"/>
    <w:tmpl w:val="6B1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F95C0C"/>
    <w:multiLevelType w:val="hybridMultilevel"/>
    <w:tmpl w:val="76E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90ADA"/>
    <w:multiLevelType w:val="hybridMultilevel"/>
    <w:tmpl w:val="DC32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AF311A"/>
    <w:multiLevelType w:val="hybridMultilevel"/>
    <w:tmpl w:val="2A8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E7C59"/>
    <w:multiLevelType w:val="hybridMultilevel"/>
    <w:tmpl w:val="569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8646F6A"/>
    <w:multiLevelType w:val="hybridMultilevel"/>
    <w:tmpl w:val="30581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6"/>
  </w:num>
  <w:num w:numId="2">
    <w:abstractNumId w:val="20"/>
  </w:num>
  <w:num w:numId="3">
    <w:abstractNumId w:val="15"/>
  </w:num>
  <w:num w:numId="4">
    <w:abstractNumId w:val="19"/>
  </w:num>
  <w:num w:numId="5">
    <w:abstractNumId w:val="22"/>
  </w:num>
  <w:num w:numId="6">
    <w:abstractNumId w:val="9"/>
  </w:num>
  <w:num w:numId="7">
    <w:abstractNumId w:val="18"/>
  </w:num>
  <w:num w:numId="8">
    <w:abstractNumId w:val="3"/>
  </w:num>
  <w:num w:numId="9">
    <w:abstractNumId w:val="14"/>
  </w:num>
  <w:num w:numId="10">
    <w:abstractNumId w:val="7"/>
  </w:num>
  <w:num w:numId="11">
    <w:abstractNumId w:val="8"/>
  </w:num>
  <w:num w:numId="12">
    <w:abstractNumId w:val="16"/>
  </w:num>
  <w:num w:numId="13">
    <w:abstractNumId w:val="0"/>
  </w:num>
  <w:num w:numId="14">
    <w:abstractNumId w:val="17"/>
  </w:num>
  <w:num w:numId="15">
    <w:abstractNumId w:val="23"/>
  </w:num>
  <w:num w:numId="16">
    <w:abstractNumId w:val="21"/>
  </w:num>
  <w:num w:numId="17">
    <w:abstractNumId w:val="6"/>
  </w:num>
  <w:num w:numId="18">
    <w:abstractNumId w:val="2"/>
  </w:num>
  <w:num w:numId="19">
    <w:abstractNumId w:val="13"/>
  </w:num>
  <w:num w:numId="20">
    <w:abstractNumId w:val="24"/>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4"/>
  </w:num>
  <w:num w:numId="25">
    <w:abstractNumId w:val="12"/>
  </w:num>
  <w:num w:numId="26">
    <w:abstractNumId w:val="25"/>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B7"/>
    <w:rsid w:val="00056F6C"/>
    <w:rsid w:val="000857B1"/>
    <w:rsid w:val="00085A2D"/>
    <w:rsid w:val="000E5B20"/>
    <w:rsid w:val="00107C3A"/>
    <w:rsid w:val="00134141"/>
    <w:rsid w:val="00183988"/>
    <w:rsid w:val="001A34FA"/>
    <w:rsid w:val="001B5113"/>
    <w:rsid w:val="001C650A"/>
    <w:rsid w:val="001D4ADD"/>
    <w:rsid w:val="001E2C5B"/>
    <w:rsid w:val="0021250B"/>
    <w:rsid w:val="0021775F"/>
    <w:rsid w:val="0023452D"/>
    <w:rsid w:val="00244139"/>
    <w:rsid w:val="0025595C"/>
    <w:rsid w:val="00282F56"/>
    <w:rsid w:val="002852E7"/>
    <w:rsid w:val="002A40FE"/>
    <w:rsid w:val="002A5E0A"/>
    <w:rsid w:val="0030192B"/>
    <w:rsid w:val="003040F3"/>
    <w:rsid w:val="0031480C"/>
    <w:rsid w:val="00325FC9"/>
    <w:rsid w:val="00347630"/>
    <w:rsid w:val="0035419E"/>
    <w:rsid w:val="00360C79"/>
    <w:rsid w:val="00363F57"/>
    <w:rsid w:val="003724B8"/>
    <w:rsid w:val="00373E3C"/>
    <w:rsid w:val="00392A51"/>
    <w:rsid w:val="00392F96"/>
    <w:rsid w:val="003E4D64"/>
    <w:rsid w:val="003F560F"/>
    <w:rsid w:val="00437F76"/>
    <w:rsid w:val="004463EB"/>
    <w:rsid w:val="004712C8"/>
    <w:rsid w:val="004746CB"/>
    <w:rsid w:val="00491DBB"/>
    <w:rsid w:val="004A0151"/>
    <w:rsid w:val="004B356D"/>
    <w:rsid w:val="004B65D3"/>
    <w:rsid w:val="004D6D49"/>
    <w:rsid w:val="004E2836"/>
    <w:rsid w:val="00501619"/>
    <w:rsid w:val="005042FF"/>
    <w:rsid w:val="00517DBD"/>
    <w:rsid w:val="005367C6"/>
    <w:rsid w:val="00581CD5"/>
    <w:rsid w:val="00584572"/>
    <w:rsid w:val="00597A9A"/>
    <w:rsid w:val="005E196E"/>
    <w:rsid w:val="006154B3"/>
    <w:rsid w:val="0063111F"/>
    <w:rsid w:val="00656F9B"/>
    <w:rsid w:val="006616DF"/>
    <w:rsid w:val="00667811"/>
    <w:rsid w:val="006732D5"/>
    <w:rsid w:val="006766A1"/>
    <w:rsid w:val="006A7AD3"/>
    <w:rsid w:val="006B48A8"/>
    <w:rsid w:val="006B689B"/>
    <w:rsid w:val="006C25BF"/>
    <w:rsid w:val="006C666B"/>
    <w:rsid w:val="006D45F8"/>
    <w:rsid w:val="007050BC"/>
    <w:rsid w:val="007148F7"/>
    <w:rsid w:val="00776821"/>
    <w:rsid w:val="007B4587"/>
    <w:rsid w:val="007C5EBD"/>
    <w:rsid w:val="007D01AD"/>
    <w:rsid w:val="007E3F49"/>
    <w:rsid w:val="00821A21"/>
    <w:rsid w:val="00842F2F"/>
    <w:rsid w:val="008450E6"/>
    <w:rsid w:val="00877DFF"/>
    <w:rsid w:val="00895DBD"/>
    <w:rsid w:val="008A1B56"/>
    <w:rsid w:val="008A3AE3"/>
    <w:rsid w:val="008B3CD6"/>
    <w:rsid w:val="009029FB"/>
    <w:rsid w:val="00934F15"/>
    <w:rsid w:val="0094254E"/>
    <w:rsid w:val="00944C7B"/>
    <w:rsid w:val="00944F80"/>
    <w:rsid w:val="00946D92"/>
    <w:rsid w:val="00971DB7"/>
    <w:rsid w:val="009A5B0A"/>
    <w:rsid w:val="009B6A5D"/>
    <w:rsid w:val="009E27F3"/>
    <w:rsid w:val="009E64A1"/>
    <w:rsid w:val="00A06073"/>
    <w:rsid w:val="00A164D2"/>
    <w:rsid w:val="00A27468"/>
    <w:rsid w:val="00A601B7"/>
    <w:rsid w:val="00AD4EBF"/>
    <w:rsid w:val="00AD7C64"/>
    <w:rsid w:val="00AF2D86"/>
    <w:rsid w:val="00B00050"/>
    <w:rsid w:val="00B14218"/>
    <w:rsid w:val="00B23D36"/>
    <w:rsid w:val="00B2771A"/>
    <w:rsid w:val="00B355BE"/>
    <w:rsid w:val="00B65EFE"/>
    <w:rsid w:val="00B65F64"/>
    <w:rsid w:val="00B976CC"/>
    <w:rsid w:val="00BA04E4"/>
    <w:rsid w:val="00BB19AC"/>
    <w:rsid w:val="00BC4115"/>
    <w:rsid w:val="00BE2DB7"/>
    <w:rsid w:val="00BE3CF6"/>
    <w:rsid w:val="00BE5CDA"/>
    <w:rsid w:val="00BF28EF"/>
    <w:rsid w:val="00C276F1"/>
    <w:rsid w:val="00C40116"/>
    <w:rsid w:val="00C453AB"/>
    <w:rsid w:val="00C53660"/>
    <w:rsid w:val="00C56921"/>
    <w:rsid w:val="00C64CAE"/>
    <w:rsid w:val="00CB119C"/>
    <w:rsid w:val="00CB5B04"/>
    <w:rsid w:val="00CE763B"/>
    <w:rsid w:val="00D11291"/>
    <w:rsid w:val="00D168B2"/>
    <w:rsid w:val="00D20100"/>
    <w:rsid w:val="00D33778"/>
    <w:rsid w:val="00D567DD"/>
    <w:rsid w:val="00D727E4"/>
    <w:rsid w:val="00D820D3"/>
    <w:rsid w:val="00D93C37"/>
    <w:rsid w:val="00D954BD"/>
    <w:rsid w:val="00DA26BA"/>
    <w:rsid w:val="00DB4EC2"/>
    <w:rsid w:val="00DF0029"/>
    <w:rsid w:val="00E67E2B"/>
    <w:rsid w:val="00EC0109"/>
    <w:rsid w:val="00EC7A6E"/>
    <w:rsid w:val="00EE3177"/>
    <w:rsid w:val="00EF392F"/>
    <w:rsid w:val="00F41B51"/>
    <w:rsid w:val="00F722B7"/>
    <w:rsid w:val="00FA6C66"/>
    <w:rsid w:val="00FD20B4"/>
    <w:rsid w:val="00FF0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C34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134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9DD8-DA3D-4298-B308-24B4BB06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Noemi Sadowska</cp:lastModifiedBy>
  <cp:revision>3</cp:revision>
  <cp:lastPrinted>2011-03-08T15:32:00Z</cp:lastPrinted>
  <dcterms:created xsi:type="dcterms:W3CDTF">2017-12-08T13:13:00Z</dcterms:created>
  <dcterms:modified xsi:type="dcterms:W3CDTF">2017-12-08T13:34:00Z</dcterms:modified>
</cp:coreProperties>
</file>