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41A9" w14:textId="77777777" w:rsidR="000D1306" w:rsidRDefault="000D1306">
      <w:pPr>
        <w:pStyle w:val="BodyText"/>
        <w:spacing w:before="10"/>
        <w:rPr>
          <w:rFonts w:ascii="Times New Roman"/>
          <w:b w:val="0"/>
          <w:sz w:val="20"/>
        </w:rPr>
      </w:pPr>
    </w:p>
    <w:p w14:paraId="0E3BD088" w14:textId="77777777" w:rsidR="000D1306" w:rsidRDefault="002476FA">
      <w:pPr>
        <w:pStyle w:val="BodyText"/>
        <w:spacing w:before="90"/>
        <w:ind w:left="1853"/>
      </w:pPr>
      <w:r>
        <w:t>Job Description and Person Specification</w:t>
      </w:r>
    </w:p>
    <w:p w14:paraId="27BBB4FE" w14:textId="77777777" w:rsidR="000D1306" w:rsidRDefault="000D1306">
      <w:pPr>
        <w:spacing w:before="1"/>
        <w:rPr>
          <w:b/>
          <w:sz w:val="28"/>
        </w:rPr>
      </w:pPr>
    </w:p>
    <w:p w14:paraId="671B47F7" w14:textId="75BFAB6F" w:rsidR="000D1306" w:rsidRDefault="002476FA">
      <w:pPr>
        <w:pStyle w:val="BodyText"/>
        <w:ind w:left="921" w:right="919"/>
        <w:jc w:val="center"/>
      </w:pPr>
      <w:r>
        <w:t xml:space="preserve">Reader in Fashion Business </w:t>
      </w:r>
    </w:p>
    <w:p w14:paraId="1CA4CAD0" w14:textId="77777777" w:rsidR="000D1306" w:rsidRDefault="000D1306">
      <w:pPr>
        <w:spacing w:before="1" w:after="1"/>
        <w:rPr>
          <w:b/>
          <w:sz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7"/>
        <w:gridCol w:w="5447"/>
      </w:tblGrid>
      <w:tr w:rsidR="000D1306" w14:paraId="5E31B98A" w14:textId="77777777" w:rsidTr="00C73600">
        <w:trPr>
          <w:trHeight w:val="551"/>
        </w:trPr>
        <w:tc>
          <w:tcPr>
            <w:tcW w:w="10774" w:type="dxa"/>
            <w:gridSpan w:val="2"/>
          </w:tcPr>
          <w:p w14:paraId="79055F9B" w14:textId="77777777" w:rsidR="000D1306" w:rsidRDefault="002476FA">
            <w:pPr>
              <w:pStyle w:val="TableParagraph"/>
              <w:spacing w:line="275" w:lineRule="exact"/>
              <w:ind w:left="3622" w:right="3502"/>
              <w:jc w:val="center"/>
              <w:rPr>
                <w:b/>
                <w:sz w:val="24"/>
              </w:rPr>
            </w:pPr>
            <w:r>
              <w:rPr>
                <w:b/>
                <w:sz w:val="24"/>
              </w:rPr>
              <w:t>Job Description</w:t>
            </w:r>
          </w:p>
        </w:tc>
      </w:tr>
      <w:tr w:rsidR="000D1306" w14:paraId="3AB46FFB" w14:textId="77777777" w:rsidTr="00DE2F40">
        <w:trPr>
          <w:trHeight w:val="1118"/>
        </w:trPr>
        <w:tc>
          <w:tcPr>
            <w:tcW w:w="5327" w:type="dxa"/>
          </w:tcPr>
          <w:p w14:paraId="34A7C344" w14:textId="77777777" w:rsidR="000D1306" w:rsidRDefault="002476FA">
            <w:pPr>
              <w:pStyle w:val="TableParagraph"/>
              <w:spacing w:line="274" w:lineRule="exact"/>
              <w:ind w:left="214"/>
              <w:rPr>
                <w:b/>
                <w:sz w:val="24"/>
              </w:rPr>
            </w:pPr>
            <w:r>
              <w:rPr>
                <w:b/>
                <w:sz w:val="24"/>
              </w:rPr>
              <w:t>College/Service</w:t>
            </w:r>
          </w:p>
          <w:p w14:paraId="22FAE345" w14:textId="77777777" w:rsidR="000D1306" w:rsidRDefault="002476FA">
            <w:pPr>
              <w:pStyle w:val="TableParagraph"/>
              <w:ind w:left="214" w:right="408"/>
              <w:rPr>
                <w:sz w:val="24"/>
              </w:rPr>
            </w:pPr>
            <w:r>
              <w:rPr>
                <w:sz w:val="24"/>
              </w:rPr>
              <w:t>London College of Fashion, Fashion Business School</w:t>
            </w:r>
          </w:p>
        </w:tc>
        <w:tc>
          <w:tcPr>
            <w:tcW w:w="5447" w:type="dxa"/>
          </w:tcPr>
          <w:p w14:paraId="0DED8032" w14:textId="77777777" w:rsidR="000D1306" w:rsidRDefault="002476FA">
            <w:pPr>
              <w:pStyle w:val="TableParagraph"/>
              <w:spacing w:line="275" w:lineRule="exact"/>
              <w:ind w:left="215"/>
              <w:rPr>
                <w:b/>
                <w:sz w:val="24"/>
              </w:rPr>
            </w:pPr>
            <w:r>
              <w:rPr>
                <w:b/>
                <w:sz w:val="24"/>
              </w:rPr>
              <w:t>Location</w:t>
            </w:r>
          </w:p>
          <w:p w14:paraId="6B5BC57E" w14:textId="09A75A18" w:rsidR="002330FD" w:rsidRDefault="00DE2F40" w:rsidP="00DE2F40">
            <w:pPr>
              <w:pStyle w:val="TableParagraph"/>
              <w:ind w:left="215"/>
              <w:rPr>
                <w:sz w:val="24"/>
              </w:rPr>
            </w:pPr>
            <w:r>
              <w:rPr>
                <w:sz w:val="24"/>
              </w:rPr>
              <w:t>20 John Princes Street, London, W1G 0BJ</w:t>
            </w:r>
            <w:commentRangeStart w:id="0"/>
            <w:commentRangeEnd w:id="0"/>
            <w:r>
              <w:rPr>
                <w:rStyle w:val="CommentReference"/>
              </w:rPr>
              <w:commentReference w:id="0"/>
            </w:r>
            <w:r>
              <w:rPr>
                <w:sz w:val="24"/>
              </w:rPr>
              <w:t xml:space="preserve"> and relocating to Stratford from </w:t>
            </w:r>
            <w:r w:rsidR="002476FA">
              <w:rPr>
                <w:sz w:val="24"/>
              </w:rPr>
              <w:t>202</w:t>
            </w:r>
            <w:r>
              <w:rPr>
                <w:sz w:val="24"/>
              </w:rPr>
              <w:t>3</w:t>
            </w:r>
          </w:p>
        </w:tc>
      </w:tr>
      <w:tr w:rsidR="000D1306" w14:paraId="21DD5D04" w14:textId="77777777" w:rsidTr="00C73600">
        <w:trPr>
          <w:trHeight w:val="1103"/>
        </w:trPr>
        <w:tc>
          <w:tcPr>
            <w:tcW w:w="5327" w:type="dxa"/>
          </w:tcPr>
          <w:p w14:paraId="3738B7BE" w14:textId="77777777" w:rsidR="000D1306" w:rsidRDefault="002476FA">
            <w:pPr>
              <w:pStyle w:val="TableParagraph"/>
              <w:spacing w:line="275" w:lineRule="exact"/>
              <w:ind w:left="214"/>
              <w:rPr>
                <w:b/>
                <w:sz w:val="24"/>
              </w:rPr>
            </w:pPr>
            <w:r>
              <w:rPr>
                <w:b/>
                <w:sz w:val="24"/>
              </w:rPr>
              <w:t>Contract Length</w:t>
            </w:r>
          </w:p>
          <w:p w14:paraId="15EDB969" w14:textId="77777777" w:rsidR="000D1306" w:rsidRDefault="000D1306">
            <w:pPr>
              <w:pStyle w:val="TableParagraph"/>
              <w:spacing w:before="10"/>
              <w:rPr>
                <w:b/>
                <w:sz w:val="23"/>
              </w:rPr>
            </w:pPr>
          </w:p>
          <w:p w14:paraId="5BEEAC43" w14:textId="77777777" w:rsidR="000D1306" w:rsidRDefault="002476FA">
            <w:pPr>
              <w:pStyle w:val="TableParagraph"/>
              <w:ind w:left="214"/>
              <w:rPr>
                <w:sz w:val="24"/>
              </w:rPr>
            </w:pPr>
            <w:r>
              <w:rPr>
                <w:sz w:val="24"/>
              </w:rPr>
              <w:t>Permanent</w:t>
            </w:r>
          </w:p>
        </w:tc>
        <w:tc>
          <w:tcPr>
            <w:tcW w:w="5447" w:type="dxa"/>
          </w:tcPr>
          <w:p w14:paraId="6E536C3D" w14:textId="77777777" w:rsidR="000D1306" w:rsidRDefault="002476FA">
            <w:pPr>
              <w:pStyle w:val="TableParagraph"/>
              <w:spacing w:line="275" w:lineRule="exact"/>
              <w:ind w:left="215"/>
              <w:rPr>
                <w:b/>
                <w:sz w:val="24"/>
              </w:rPr>
            </w:pPr>
            <w:r>
              <w:rPr>
                <w:b/>
                <w:sz w:val="24"/>
              </w:rPr>
              <w:t>Hours per week/FTE</w:t>
            </w:r>
          </w:p>
          <w:p w14:paraId="116C6191" w14:textId="77777777" w:rsidR="000D1306" w:rsidRDefault="000D1306">
            <w:pPr>
              <w:pStyle w:val="TableParagraph"/>
              <w:spacing w:before="10"/>
              <w:rPr>
                <w:b/>
                <w:sz w:val="23"/>
              </w:rPr>
            </w:pPr>
          </w:p>
          <w:p w14:paraId="05E79F77" w14:textId="0E5407E7" w:rsidR="000D1306" w:rsidRDefault="00C73600">
            <w:pPr>
              <w:pStyle w:val="TableParagraph"/>
              <w:ind w:left="215"/>
              <w:rPr>
                <w:sz w:val="24"/>
              </w:rPr>
            </w:pPr>
            <w:r>
              <w:rPr>
                <w:sz w:val="24"/>
              </w:rPr>
              <w:t xml:space="preserve">37/ </w:t>
            </w:r>
            <w:r w:rsidR="002476FA">
              <w:rPr>
                <w:sz w:val="24"/>
              </w:rPr>
              <w:t>1.0 FTE</w:t>
            </w:r>
          </w:p>
        </w:tc>
      </w:tr>
      <w:tr w:rsidR="000D1306" w14:paraId="7E19477D" w14:textId="77777777" w:rsidTr="00C73600">
        <w:trPr>
          <w:trHeight w:val="1104"/>
        </w:trPr>
        <w:tc>
          <w:tcPr>
            <w:tcW w:w="5327" w:type="dxa"/>
          </w:tcPr>
          <w:p w14:paraId="4446328D" w14:textId="77777777" w:rsidR="000D1306" w:rsidRDefault="002476FA">
            <w:pPr>
              <w:pStyle w:val="TableParagraph"/>
              <w:ind w:left="214"/>
              <w:rPr>
                <w:b/>
                <w:sz w:val="24"/>
              </w:rPr>
            </w:pPr>
            <w:r>
              <w:rPr>
                <w:b/>
                <w:sz w:val="24"/>
              </w:rPr>
              <w:t>Accountable to</w:t>
            </w:r>
          </w:p>
          <w:p w14:paraId="540E2BBB" w14:textId="77777777" w:rsidR="000D1306" w:rsidRDefault="000D1306">
            <w:pPr>
              <w:pStyle w:val="TableParagraph"/>
              <w:spacing w:before="10"/>
              <w:rPr>
                <w:b/>
                <w:sz w:val="23"/>
              </w:rPr>
            </w:pPr>
          </w:p>
          <w:p w14:paraId="3EB07CFA" w14:textId="77777777" w:rsidR="000D1306" w:rsidRDefault="002476FA">
            <w:pPr>
              <w:pStyle w:val="TableParagraph"/>
              <w:ind w:left="214"/>
              <w:rPr>
                <w:sz w:val="24"/>
              </w:rPr>
            </w:pPr>
            <w:r>
              <w:rPr>
                <w:sz w:val="24"/>
              </w:rPr>
              <w:t>Dean of Fashion Business School</w:t>
            </w:r>
          </w:p>
        </w:tc>
        <w:tc>
          <w:tcPr>
            <w:tcW w:w="5447" w:type="dxa"/>
          </w:tcPr>
          <w:p w14:paraId="13B746B5" w14:textId="77777777" w:rsidR="000D1306" w:rsidRDefault="002476FA">
            <w:pPr>
              <w:pStyle w:val="TableParagraph"/>
              <w:ind w:left="215"/>
              <w:rPr>
                <w:b/>
                <w:sz w:val="24"/>
              </w:rPr>
            </w:pPr>
            <w:r>
              <w:rPr>
                <w:b/>
                <w:sz w:val="24"/>
              </w:rPr>
              <w:t>Weeks per year</w:t>
            </w:r>
          </w:p>
          <w:p w14:paraId="792056F5" w14:textId="77777777" w:rsidR="000D1306" w:rsidRDefault="000D1306">
            <w:pPr>
              <w:pStyle w:val="TableParagraph"/>
              <w:spacing w:before="10"/>
              <w:rPr>
                <w:b/>
                <w:sz w:val="23"/>
              </w:rPr>
            </w:pPr>
          </w:p>
          <w:p w14:paraId="68B4E099" w14:textId="77777777" w:rsidR="000D1306" w:rsidRDefault="002476FA">
            <w:pPr>
              <w:pStyle w:val="TableParagraph"/>
              <w:ind w:left="215"/>
              <w:rPr>
                <w:sz w:val="24"/>
              </w:rPr>
            </w:pPr>
            <w:r>
              <w:rPr>
                <w:sz w:val="24"/>
              </w:rPr>
              <w:t>52 weeks f/t</w:t>
            </w:r>
          </w:p>
        </w:tc>
      </w:tr>
      <w:tr w:rsidR="000D1306" w14:paraId="5C91405A" w14:textId="77777777" w:rsidTr="00C73600">
        <w:trPr>
          <w:trHeight w:val="758"/>
        </w:trPr>
        <w:tc>
          <w:tcPr>
            <w:tcW w:w="5327" w:type="dxa"/>
          </w:tcPr>
          <w:p w14:paraId="2AD8748E" w14:textId="77777777" w:rsidR="000D1306" w:rsidRDefault="002476FA">
            <w:pPr>
              <w:pStyle w:val="TableParagraph"/>
              <w:spacing w:line="275" w:lineRule="exact"/>
              <w:ind w:left="214"/>
              <w:rPr>
                <w:b/>
                <w:sz w:val="24"/>
              </w:rPr>
            </w:pPr>
            <w:r>
              <w:rPr>
                <w:b/>
                <w:sz w:val="24"/>
              </w:rPr>
              <w:t>Salary</w:t>
            </w:r>
          </w:p>
          <w:p w14:paraId="4CFC4606" w14:textId="23AD871E" w:rsidR="000D1306" w:rsidRDefault="002476FA">
            <w:pPr>
              <w:pStyle w:val="TableParagraph"/>
              <w:spacing w:line="276" w:lineRule="exact"/>
              <w:ind w:left="214"/>
              <w:rPr>
                <w:sz w:val="24"/>
              </w:rPr>
            </w:pPr>
            <w:r>
              <w:rPr>
                <w:sz w:val="24"/>
              </w:rPr>
              <w:t>£5</w:t>
            </w:r>
            <w:r w:rsidR="004D4879">
              <w:rPr>
                <w:sz w:val="24"/>
              </w:rPr>
              <w:t>5</w:t>
            </w:r>
            <w:r>
              <w:rPr>
                <w:sz w:val="24"/>
              </w:rPr>
              <w:t>,</w:t>
            </w:r>
            <w:r w:rsidR="004D4879">
              <w:rPr>
                <w:sz w:val="24"/>
              </w:rPr>
              <w:t>421</w:t>
            </w:r>
            <w:r>
              <w:rPr>
                <w:sz w:val="24"/>
              </w:rPr>
              <w:t xml:space="preserve"> to £</w:t>
            </w:r>
            <w:r w:rsidR="004D4879">
              <w:rPr>
                <w:sz w:val="24"/>
              </w:rPr>
              <w:t>66</w:t>
            </w:r>
            <w:r>
              <w:rPr>
                <w:sz w:val="24"/>
              </w:rPr>
              <w:t>,9</w:t>
            </w:r>
            <w:r w:rsidR="004D4879">
              <w:rPr>
                <w:sz w:val="24"/>
              </w:rPr>
              <w:t>4</w:t>
            </w:r>
            <w:r>
              <w:rPr>
                <w:sz w:val="24"/>
              </w:rPr>
              <w:t>3 per annum</w:t>
            </w:r>
          </w:p>
        </w:tc>
        <w:tc>
          <w:tcPr>
            <w:tcW w:w="5447" w:type="dxa"/>
          </w:tcPr>
          <w:p w14:paraId="0517373D" w14:textId="77777777" w:rsidR="000D1306" w:rsidRDefault="002476FA">
            <w:pPr>
              <w:pStyle w:val="TableParagraph"/>
              <w:spacing w:line="274" w:lineRule="exact"/>
              <w:ind w:left="215"/>
              <w:rPr>
                <w:b/>
                <w:sz w:val="24"/>
              </w:rPr>
            </w:pPr>
            <w:r>
              <w:rPr>
                <w:b/>
                <w:sz w:val="24"/>
              </w:rPr>
              <w:t>Grade</w:t>
            </w:r>
          </w:p>
          <w:p w14:paraId="66AED794" w14:textId="77777777" w:rsidR="000D1306" w:rsidRDefault="002476FA">
            <w:pPr>
              <w:pStyle w:val="TableParagraph"/>
              <w:spacing w:line="275" w:lineRule="exact"/>
              <w:ind w:left="240"/>
              <w:rPr>
                <w:sz w:val="24"/>
              </w:rPr>
            </w:pPr>
            <w:r>
              <w:rPr>
                <w:w w:val="99"/>
                <w:sz w:val="24"/>
              </w:rPr>
              <w:t>7</w:t>
            </w:r>
          </w:p>
        </w:tc>
      </w:tr>
      <w:tr w:rsidR="000D1306" w14:paraId="062C5E2C" w14:textId="77777777" w:rsidTr="00C73600">
        <w:trPr>
          <w:trHeight w:val="551"/>
        </w:trPr>
        <w:tc>
          <w:tcPr>
            <w:tcW w:w="10774" w:type="dxa"/>
            <w:gridSpan w:val="2"/>
          </w:tcPr>
          <w:p w14:paraId="4B5E92A3" w14:textId="77777777" w:rsidR="000D1306" w:rsidRDefault="002476FA">
            <w:pPr>
              <w:pStyle w:val="TableParagraph"/>
              <w:spacing w:line="275" w:lineRule="exact"/>
              <w:ind w:left="3623" w:right="3502"/>
              <w:jc w:val="center"/>
              <w:rPr>
                <w:b/>
                <w:sz w:val="24"/>
              </w:rPr>
            </w:pPr>
            <w:r>
              <w:rPr>
                <w:b/>
                <w:sz w:val="24"/>
              </w:rPr>
              <w:t>Purpose of Role</w:t>
            </w:r>
          </w:p>
        </w:tc>
      </w:tr>
      <w:tr w:rsidR="000D1306" w14:paraId="6ACB8305" w14:textId="77777777" w:rsidTr="00BE284D">
        <w:trPr>
          <w:trHeight w:val="6659"/>
        </w:trPr>
        <w:tc>
          <w:tcPr>
            <w:tcW w:w="10774" w:type="dxa"/>
            <w:gridSpan w:val="2"/>
          </w:tcPr>
          <w:p w14:paraId="6F256120" w14:textId="77777777" w:rsidR="000D1306" w:rsidRDefault="002476FA">
            <w:pPr>
              <w:pStyle w:val="TableParagraph"/>
              <w:numPr>
                <w:ilvl w:val="0"/>
                <w:numId w:val="41"/>
              </w:numPr>
              <w:tabs>
                <w:tab w:val="left" w:pos="778"/>
                <w:tab w:val="left" w:pos="779"/>
              </w:tabs>
              <w:ind w:right="193"/>
              <w:rPr>
                <w:sz w:val="24"/>
              </w:rPr>
            </w:pPr>
            <w:r>
              <w:rPr>
                <w:sz w:val="24"/>
              </w:rPr>
              <w:t xml:space="preserve">The Fashion Business School situated in the London College of Fashion enjoys a global reputation for its unique specialist fashion business courses that challenge fashion as an economically and globally important </w:t>
            </w:r>
            <w:proofErr w:type="gramStart"/>
            <w:r>
              <w:rPr>
                <w:sz w:val="24"/>
              </w:rPr>
              <w:t>sector;</w:t>
            </w:r>
            <w:proofErr w:type="gramEnd"/>
            <w:r>
              <w:rPr>
                <w:sz w:val="24"/>
              </w:rPr>
              <w:t xml:space="preserve"> reflecting our commitment to the development of responsible leaders and innovative thinkers. Ethical consumption and the creation of novel sustainable methods for the fashion, textiles, design industry are at the core of the work being done at the London College of</w:t>
            </w:r>
            <w:r>
              <w:rPr>
                <w:spacing w:val="-9"/>
                <w:sz w:val="24"/>
              </w:rPr>
              <w:t xml:space="preserve"> </w:t>
            </w:r>
            <w:r>
              <w:rPr>
                <w:sz w:val="24"/>
              </w:rPr>
              <w:t>Fashion.</w:t>
            </w:r>
          </w:p>
          <w:p w14:paraId="7FD256B3" w14:textId="77777777" w:rsidR="000D1306" w:rsidRDefault="000D1306">
            <w:pPr>
              <w:pStyle w:val="TableParagraph"/>
              <w:spacing w:before="9"/>
              <w:rPr>
                <w:b/>
                <w:sz w:val="23"/>
              </w:rPr>
            </w:pPr>
          </w:p>
          <w:p w14:paraId="43550398" w14:textId="77E7374E" w:rsidR="000D1306" w:rsidRDefault="002476FA">
            <w:pPr>
              <w:pStyle w:val="TableParagraph"/>
              <w:numPr>
                <w:ilvl w:val="0"/>
                <w:numId w:val="41"/>
              </w:numPr>
              <w:tabs>
                <w:tab w:val="left" w:pos="778"/>
                <w:tab w:val="left" w:pos="779"/>
              </w:tabs>
              <w:spacing w:before="1"/>
              <w:ind w:right="382"/>
              <w:rPr>
                <w:sz w:val="24"/>
              </w:rPr>
            </w:pPr>
            <w:r>
              <w:rPr>
                <w:sz w:val="24"/>
              </w:rPr>
              <w:t>As part of the core teaching team of the Fashion Business School, the Reader in Fashion Business will be expected to lead by example, embedding research-informed teaching across the school</w:t>
            </w:r>
            <w:r>
              <w:rPr>
                <w:spacing w:val="-4"/>
                <w:sz w:val="24"/>
              </w:rPr>
              <w:t xml:space="preserve"> </w:t>
            </w:r>
            <w:r>
              <w:rPr>
                <w:sz w:val="24"/>
              </w:rPr>
              <w:t>curricula.</w:t>
            </w:r>
          </w:p>
          <w:p w14:paraId="2F77ADB8" w14:textId="77777777" w:rsidR="000D1306" w:rsidRDefault="000D1306">
            <w:pPr>
              <w:pStyle w:val="TableParagraph"/>
              <w:spacing w:before="10"/>
              <w:rPr>
                <w:b/>
                <w:sz w:val="23"/>
              </w:rPr>
            </w:pPr>
          </w:p>
          <w:p w14:paraId="7033DFBA" w14:textId="0889CB97" w:rsidR="002330FD" w:rsidRDefault="002476FA" w:rsidP="002330FD">
            <w:pPr>
              <w:pStyle w:val="TableParagraph"/>
              <w:numPr>
                <w:ilvl w:val="0"/>
                <w:numId w:val="46"/>
              </w:numPr>
              <w:ind w:right="417"/>
              <w:rPr>
                <w:sz w:val="24"/>
              </w:rPr>
            </w:pPr>
            <w:r>
              <w:rPr>
                <w:sz w:val="24"/>
              </w:rPr>
              <w:t>They will also be expected to take a leading role in their appointed field of research, through their own activities</w:t>
            </w:r>
            <w:r w:rsidR="00197CC8">
              <w:rPr>
                <w:sz w:val="24"/>
              </w:rPr>
              <w:t xml:space="preserve"> that are aligned to our commitment to promoting a responsible fashion future. Th</w:t>
            </w:r>
            <w:r>
              <w:rPr>
                <w:sz w:val="24"/>
              </w:rPr>
              <w:t>rough nurturing and</w:t>
            </w:r>
            <w:r>
              <w:rPr>
                <w:spacing w:val="-37"/>
                <w:sz w:val="24"/>
              </w:rPr>
              <w:t xml:space="preserve"> </w:t>
            </w:r>
            <w:r>
              <w:rPr>
                <w:sz w:val="24"/>
              </w:rPr>
              <w:t>supporting research activities</w:t>
            </w:r>
            <w:r w:rsidR="00197CC8">
              <w:rPr>
                <w:sz w:val="24"/>
              </w:rPr>
              <w:t xml:space="preserve"> in the school they will support the realisation of the school ambition to achieve UAL Research Centre status.</w:t>
            </w:r>
          </w:p>
          <w:p w14:paraId="5EC332B3" w14:textId="77777777" w:rsidR="002330FD" w:rsidRDefault="002330FD" w:rsidP="00DE2F40">
            <w:pPr>
              <w:pStyle w:val="TableParagraph"/>
              <w:ind w:left="720" w:right="417"/>
              <w:rPr>
                <w:sz w:val="24"/>
              </w:rPr>
            </w:pPr>
          </w:p>
          <w:p w14:paraId="6C894FE9" w14:textId="621030AC" w:rsidR="000D1306" w:rsidRPr="00DE2F40" w:rsidRDefault="002330FD" w:rsidP="00DE2F40">
            <w:pPr>
              <w:pStyle w:val="TableParagraph"/>
              <w:numPr>
                <w:ilvl w:val="0"/>
                <w:numId w:val="46"/>
              </w:numPr>
              <w:ind w:right="417"/>
              <w:rPr>
                <w:sz w:val="24"/>
              </w:rPr>
            </w:pPr>
            <w:r>
              <w:rPr>
                <w:sz w:val="24"/>
              </w:rPr>
              <w:t xml:space="preserve">They will actively participate in public, </w:t>
            </w:r>
            <w:proofErr w:type="gramStart"/>
            <w:r>
              <w:rPr>
                <w:sz w:val="24"/>
              </w:rPr>
              <w:t>national</w:t>
            </w:r>
            <w:proofErr w:type="gramEnd"/>
            <w:r>
              <w:rPr>
                <w:sz w:val="24"/>
              </w:rPr>
              <w:t xml:space="preserve"> and international forums for debate, raising the profile of Fashion Business School research and contribute significantly to UAL events.</w:t>
            </w:r>
          </w:p>
        </w:tc>
      </w:tr>
    </w:tbl>
    <w:p w14:paraId="1C6E4DE1" w14:textId="77777777" w:rsidR="000D1306" w:rsidRDefault="000D1306">
      <w:pPr>
        <w:spacing w:line="275" w:lineRule="exact"/>
        <w:rPr>
          <w:sz w:val="24"/>
        </w:rPr>
        <w:sectPr w:rsidR="000D1306">
          <w:headerReference w:type="default" r:id="rId11"/>
          <w:footerReference w:type="default" r:id="rId12"/>
          <w:type w:val="continuous"/>
          <w:pgSz w:w="11910" w:h="16840"/>
          <w:pgMar w:top="1420" w:right="1320" w:bottom="1120" w:left="1340" w:header="363" w:footer="928" w:gutter="0"/>
          <w:pgNumType w:start="1"/>
          <w:cols w:space="720"/>
        </w:sect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0D1306" w14:paraId="74DA25D3" w14:textId="77777777" w:rsidTr="00BE284D">
        <w:trPr>
          <w:trHeight w:val="7078"/>
        </w:trPr>
        <w:tc>
          <w:tcPr>
            <w:tcW w:w="10490" w:type="dxa"/>
          </w:tcPr>
          <w:p w14:paraId="16E4FA03" w14:textId="77777777" w:rsidR="000D1306" w:rsidRDefault="000D1306">
            <w:pPr>
              <w:pStyle w:val="TableParagraph"/>
              <w:spacing w:before="8"/>
              <w:rPr>
                <w:b/>
                <w:sz w:val="23"/>
              </w:rPr>
            </w:pPr>
          </w:p>
          <w:p w14:paraId="695807D9" w14:textId="2A537930" w:rsidR="000D1306" w:rsidRDefault="002476FA">
            <w:pPr>
              <w:pStyle w:val="TableParagraph"/>
              <w:numPr>
                <w:ilvl w:val="0"/>
                <w:numId w:val="40"/>
              </w:numPr>
              <w:tabs>
                <w:tab w:val="left" w:pos="778"/>
                <w:tab w:val="left" w:pos="779"/>
              </w:tabs>
              <w:spacing w:before="1"/>
              <w:ind w:right="114"/>
              <w:rPr>
                <w:sz w:val="24"/>
              </w:rPr>
            </w:pPr>
            <w:r>
              <w:rPr>
                <w:sz w:val="24"/>
              </w:rPr>
              <w:t xml:space="preserve">The </w:t>
            </w:r>
            <w:r w:rsidR="00197CC8">
              <w:rPr>
                <w:sz w:val="24"/>
              </w:rPr>
              <w:t>post-holder</w:t>
            </w:r>
            <w:r>
              <w:rPr>
                <w:sz w:val="24"/>
              </w:rPr>
              <w:t xml:space="preserve"> </w:t>
            </w:r>
            <w:r w:rsidR="002330FD">
              <w:rPr>
                <w:sz w:val="24"/>
              </w:rPr>
              <w:t>will develop</w:t>
            </w:r>
            <w:r>
              <w:rPr>
                <w:sz w:val="24"/>
              </w:rPr>
              <w:t xml:space="preserve"> research </w:t>
            </w:r>
            <w:r w:rsidR="00C73600">
              <w:rPr>
                <w:sz w:val="24"/>
              </w:rPr>
              <w:t>in a relevant business management discipline</w:t>
            </w:r>
            <w:r>
              <w:rPr>
                <w:sz w:val="24"/>
              </w:rPr>
              <w:t xml:space="preserve"> within the context of the fashion industry. The</w:t>
            </w:r>
            <w:r w:rsidR="00197CC8">
              <w:rPr>
                <w:sz w:val="24"/>
              </w:rPr>
              <w:t xml:space="preserve"> role will require the development of good external links both with the fashion industry and with other external academic institutions both nationally and internationally</w:t>
            </w:r>
            <w:r>
              <w:rPr>
                <w:sz w:val="24"/>
              </w:rPr>
              <w:t xml:space="preserve">. </w:t>
            </w:r>
          </w:p>
          <w:p w14:paraId="713209F6" w14:textId="77777777" w:rsidR="000D1306" w:rsidRDefault="000D1306">
            <w:pPr>
              <w:pStyle w:val="TableParagraph"/>
              <w:spacing w:before="10"/>
              <w:rPr>
                <w:b/>
                <w:sz w:val="23"/>
              </w:rPr>
            </w:pPr>
          </w:p>
          <w:p w14:paraId="27B5256B" w14:textId="290CC017" w:rsidR="000D1306" w:rsidRDefault="002476FA">
            <w:pPr>
              <w:pStyle w:val="TableParagraph"/>
              <w:numPr>
                <w:ilvl w:val="0"/>
                <w:numId w:val="40"/>
              </w:numPr>
              <w:tabs>
                <w:tab w:val="left" w:pos="778"/>
                <w:tab w:val="left" w:pos="779"/>
              </w:tabs>
              <w:ind w:right="198"/>
              <w:rPr>
                <w:sz w:val="24"/>
              </w:rPr>
            </w:pPr>
            <w:r>
              <w:rPr>
                <w:sz w:val="24"/>
              </w:rPr>
              <w:t>The post-holder will develop and locate their research and practice within the research aims and remit of the University of the Arts through work in</w:t>
            </w:r>
            <w:r>
              <w:rPr>
                <w:spacing w:val="-34"/>
                <w:sz w:val="24"/>
              </w:rPr>
              <w:t xml:space="preserve"> </w:t>
            </w:r>
            <w:r>
              <w:rPr>
                <w:sz w:val="24"/>
              </w:rPr>
              <w:t xml:space="preserve">the field of </w:t>
            </w:r>
            <w:r w:rsidR="00C73600">
              <w:rPr>
                <w:sz w:val="24"/>
              </w:rPr>
              <w:t>f</w:t>
            </w:r>
            <w:r>
              <w:rPr>
                <w:sz w:val="24"/>
              </w:rPr>
              <w:t xml:space="preserve">ashion </w:t>
            </w:r>
            <w:r w:rsidR="00C73600">
              <w:rPr>
                <w:sz w:val="24"/>
              </w:rPr>
              <w:t>b</w:t>
            </w:r>
            <w:r>
              <w:rPr>
                <w:sz w:val="24"/>
              </w:rPr>
              <w:t xml:space="preserve">usiness </w:t>
            </w:r>
            <w:r w:rsidR="00C73600">
              <w:rPr>
                <w:sz w:val="24"/>
              </w:rPr>
              <w:t>r</w:t>
            </w:r>
            <w:r>
              <w:rPr>
                <w:sz w:val="24"/>
              </w:rPr>
              <w:t>esearch, entrepreneurship, and knowledge exchange at The London College of</w:t>
            </w:r>
            <w:r>
              <w:rPr>
                <w:spacing w:val="-2"/>
                <w:sz w:val="24"/>
              </w:rPr>
              <w:t xml:space="preserve"> </w:t>
            </w:r>
            <w:r>
              <w:rPr>
                <w:sz w:val="24"/>
              </w:rPr>
              <w:t>Fashion.</w:t>
            </w:r>
          </w:p>
          <w:p w14:paraId="6B6947DE" w14:textId="77777777" w:rsidR="000D1306" w:rsidRDefault="000D1306">
            <w:pPr>
              <w:pStyle w:val="TableParagraph"/>
              <w:spacing w:before="9"/>
              <w:rPr>
                <w:b/>
                <w:sz w:val="23"/>
              </w:rPr>
            </w:pPr>
          </w:p>
          <w:p w14:paraId="40F71339" w14:textId="77777777" w:rsidR="000D1306" w:rsidRDefault="002476FA">
            <w:pPr>
              <w:pStyle w:val="TableParagraph"/>
              <w:numPr>
                <w:ilvl w:val="0"/>
                <w:numId w:val="40"/>
              </w:numPr>
              <w:tabs>
                <w:tab w:val="left" w:pos="778"/>
                <w:tab w:val="left" w:pos="779"/>
              </w:tabs>
              <w:ind w:right="1569"/>
              <w:rPr>
                <w:sz w:val="24"/>
              </w:rPr>
            </w:pPr>
            <w:r>
              <w:rPr>
                <w:sz w:val="24"/>
              </w:rPr>
              <w:t>They will develop and lead research projects and significantly contribute to the academic research profile and activities of the University.</w:t>
            </w:r>
          </w:p>
          <w:p w14:paraId="61A94A0C" w14:textId="77777777" w:rsidR="000D1306" w:rsidRDefault="000D1306">
            <w:pPr>
              <w:pStyle w:val="TableParagraph"/>
              <w:spacing w:before="9"/>
              <w:rPr>
                <w:b/>
                <w:sz w:val="23"/>
              </w:rPr>
            </w:pPr>
          </w:p>
          <w:p w14:paraId="7C7AF3FB" w14:textId="77777777" w:rsidR="000D1306" w:rsidRDefault="000D1306">
            <w:pPr>
              <w:pStyle w:val="TableParagraph"/>
              <w:spacing w:before="11"/>
              <w:rPr>
                <w:b/>
                <w:sz w:val="23"/>
              </w:rPr>
            </w:pPr>
          </w:p>
          <w:p w14:paraId="13EED148" w14:textId="77777777" w:rsidR="000D1306" w:rsidRDefault="002476FA">
            <w:pPr>
              <w:pStyle w:val="TableParagraph"/>
              <w:numPr>
                <w:ilvl w:val="0"/>
                <w:numId w:val="40"/>
              </w:numPr>
              <w:tabs>
                <w:tab w:val="left" w:pos="778"/>
                <w:tab w:val="left" w:pos="779"/>
              </w:tabs>
              <w:ind w:right="849"/>
              <w:rPr>
                <w:sz w:val="24"/>
              </w:rPr>
            </w:pPr>
            <w:r>
              <w:rPr>
                <w:sz w:val="24"/>
              </w:rPr>
              <w:t>They will plan and initiate the writing of external funding bids as either Principal Investigator or</w:t>
            </w:r>
            <w:r>
              <w:rPr>
                <w:spacing w:val="-3"/>
                <w:sz w:val="24"/>
              </w:rPr>
              <w:t xml:space="preserve"> </w:t>
            </w:r>
            <w:r>
              <w:rPr>
                <w:sz w:val="24"/>
              </w:rPr>
              <w:t>Co-Investigator.</w:t>
            </w:r>
          </w:p>
          <w:p w14:paraId="4BDF7C9D" w14:textId="77777777" w:rsidR="000D1306" w:rsidRDefault="000D1306">
            <w:pPr>
              <w:pStyle w:val="TableParagraph"/>
              <w:spacing w:before="9"/>
              <w:rPr>
                <w:b/>
                <w:sz w:val="23"/>
              </w:rPr>
            </w:pPr>
          </w:p>
          <w:p w14:paraId="57BC7B7C" w14:textId="77777777" w:rsidR="000D1306" w:rsidRDefault="002476FA">
            <w:pPr>
              <w:pStyle w:val="TableParagraph"/>
              <w:numPr>
                <w:ilvl w:val="0"/>
                <w:numId w:val="40"/>
              </w:numPr>
              <w:tabs>
                <w:tab w:val="left" w:pos="778"/>
                <w:tab w:val="left" w:pos="779"/>
              </w:tabs>
              <w:ind w:right="631"/>
              <w:rPr>
                <w:sz w:val="24"/>
              </w:rPr>
            </w:pPr>
            <w:r>
              <w:rPr>
                <w:sz w:val="24"/>
              </w:rPr>
              <w:t>Readers</w:t>
            </w:r>
            <w:r>
              <w:rPr>
                <w:spacing w:val="-4"/>
                <w:sz w:val="24"/>
              </w:rPr>
              <w:t xml:space="preserve"> </w:t>
            </w:r>
            <w:r>
              <w:rPr>
                <w:sz w:val="24"/>
              </w:rPr>
              <w:t>are</w:t>
            </w:r>
            <w:r>
              <w:rPr>
                <w:spacing w:val="-4"/>
                <w:sz w:val="24"/>
              </w:rPr>
              <w:t xml:space="preserve"> </w:t>
            </w:r>
            <w:r>
              <w:rPr>
                <w:sz w:val="24"/>
              </w:rPr>
              <w:t>expected</w:t>
            </w:r>
            <w:r>
              <w:rPr>
                <w:spacing w:val="-3"/>
                <w:sz w:val="24"/>
              </w:rPr>
              <w:t xml:space="preserve"> </w:t>
            </w:r>
            <w:r>
              <w:rPr>
                <w:sz w:val="24"/>
              </w:rPr>
              <w:t>to</w:t>
            </w:r>
            <w:r>
              <w:rPr>
                <w:spacing w:val="-4"/>
                <w:sz w:val="24"/>
              </w:rPr>
              <w:t xml:space="preserve"> </w:t>
            </w:r>
            <w:r>
              <w:rPr>
                <w:sz w:val="24"/>
              </w:rPr>
              <w:t>act</w:t>
            </w:r>
            <w:r>
              <w:rPr>
                <w:spacing w:val="-5"/>
                <w:sz w:val="24"/>
              </w:rPr>
              <w:t xml:space="preserve"> </w:t>
            </w:r>
            <w:r>
              <w:rPr>
                <w:sz w:val="24"/>
              </w:rPr>
              <w:t>as</w:t>
            </w:r>
            <w:r>
              <w:rPr>
                <w:spacing w:val="-4"/>
                <w:sz w:val="24"/>
              </w:rPr>
              <w:t xml:space="preserve"> </w:t>
            </w:r>
            <w:r>
              <w:rPr>
                <w:sz w:val="24"/>
              </w:rPr>
              <w:t>Directors</w:t>
            </w:r>
            <w:r>
              <w:rPr>
                <w:spacing w:val="-4"/>
                <w:sz w:val="24"/>
              </w:rPr>
              <w:t xml:space="preserve"> </w:t>
            </w:r>
            <w:r>
              <w:rPr>
                <w:sz w:val="24"/>
              </w:rPr>
              <w:t>of</w:t>
            </w:r>
            <w:r>
              <w:rPr>
                <w:spacing w:val="-5"/>
                <w:sz w:val="24"/>
              </w:rPr>
              <w:t xml:space="preserve"> </w:t>
            </w:r>
            <w:r>
              <w:rPr>
                <w:sz w:val="24"/>
              </w:rPr>
              <w:t>Study</w:t>
            </w:r>
            <w:r>
              <w:rPr>
                <w:spacing w:val="-4"/>
                <w:sz w:val="24"/>
              </w:rPr>
              <w:t xml:space="preserve"> </w:t>
            </w:r>
            <w:r>
              <w:rPr>
                <w:sz w:val="24"/>
              </w:rPr>
              <w:t>and/or</w:t>
            </w:r>
            <w:r>
              <w:rPr>
                <w:spacing w:val="-24"/>
                <w:sz w:val="24"/>
              </w:rPr>
              <w:t xml:space="preserve"> </w:t>
            </w:r>
            <w:r>
              <w:rPr>
                <w:sz w:val="24"/>
              </w:rPr>
              <w:t>supervisors</w:t>
            </w:r>
            <w:r>
              <w:rPr>
                <w:spacing w:val="-4"/>
                <w:sz w:val="24"/>
              </w:rPr>
              <w:t xml:space="preserve"> </w:t>
            </w:r>
            <w:r>
              <w:rPr>
                <w:sz w:val="24"/>
              </w:rPr>
              <w:t>to doctoral research degree students as appropriate to their</w:t>
            </w:r>
            <w:r>
              <w:rPr>
                <w:spacing w:val="-29"/>
                <w:sz w:val="24"/>
              </w:rPr>
              <w:t xml:space="preserve"> </w:t>
            </w:r>
            <w:r>
              <w:rPr>
                <w:sz w:val="24"/>
              </w:rPr>
              <w:t>workload.</w:t>
            </w:r>
          </w:p>
        </w:tc>
      </w:tr>
      <w:tr w:rsidR="000D1306" w14:paraId="01AB7385" w14:textId="77777777" w:rsidTr="00C73600">
        <w:trPr>
          <w:trHeight w:val="551"/>
        </w:trPr>
        <w:tc>
          <w:tcPr>
            <w:tcW w:w="10490" w:type="dxa"/>
          </w:tcPr>
          <w:p w14:paraId="6FEA116D" w14:textId="77777777" w:rsidR="000D1306" w:rsidRDefault="002476FA">
            <w:pPr>
              <w:pStyle w:val="TableParagraph"/>
              <w:spacing w:line="275" w:lineRule="exact"/>
              <w:ind w:left="2996"/>
              <w:rPr>
                <w:b/>
                <w:sz w:val="24"/>
              </w:rPr>
            </w:pPr>
            <w:r>
              <w:rPr>
                <w:b/>
                <w:sz w:val="24"/>
              </w:rPr>
              <w:t>Duties and Responsibilities</w:t>
            </w:r>
          </w:p>
        </w:tc>
      </w:tr>
      <w:tr w:rsidR="000D1306" w14:paraId="512E4F01" w14:textId="77777777" w:rsidTr="00BE284D">
        <w:trPr>
          <w:trHeight w:val="6100"/>
        </w:trPr>
        <w:tc>
          <w:tcPr>
            <w:tcW w:w="10490" w:type="dxa"/>
          </w:tcPr>
          <w:p w14:paraId="297B5E9B" w14:textId="77777777" w:rsidR="000D1306" w:rsidRDefault="002476FA">
            <w:pPr>
              <w:pStyle w:val="TableParagraph"/>
              <w:numPr>
                <w:ilvl w:val="0"/>
                <w:numId w:val="39"/>
              </w:numPr>
              <w:tabs>
                <w:tab w:val="left" w:pos="849"/>
              </w:tabs>
              <w:ind w:right="1016"/>
              <w:jc w:val="both"/>
              <w:rPr>
                <w:sz w:val="24"/>
              </w:rPr>
            </w:pPr>
            <w:r>
              <w:rPr>
                <w:sz w:val="24"/>
              </w:rPr>
              <w:t xml:space="preserve">To produce research and scholarship which makes a significant contribution to the furtherance of knowledge and its application within arts, </w:t>
            </w:r>
            <w:proofErr w:type="gramStart"/>
            <w:r>
              <w:rPr>
                <w:sz w:val="24"/>
              </w:rPr>
              <w:t>communication</w:t>
            </w:r>
            <w:proofErr w:type="gramEnd"/>
            <w:r>
              <w:rPr>
                <w:sz w:val="24"/>
              </w:rPr>
              <w:t xml:space="preserve"> or</w:t>
            </w:r>
            <w:r>
              <w:rPr>
                <w:spacing w:val="-7"/>
                <w:sz w:val="24"/>
              </w:rPr>
              <w:t xml:space="preserve"> </w:t>
            </w:r>
            <w:r>
              <w:rPr>
                <w:sz w:val="24"/>
              </w:rPr>
              <w:t>design.</w:t>
            </w:r>
          </w:p>
          <w:p w14:paraId="7CE91701" w14:textId="77777777" w:rsidR="000D1306" w:rsidRDefault="000D1306">
            <w:pPr>
              <w:pStyle w:val="TableParagraph"/>
              <w:spacing w:before="7"/>
              <w:rPr>
                <w:b/>
                <w:sz w:val="23"/>
              </w:rPr>
            </w:pPr>
          </w:p>
          <w:p w14:paraId="15248923" w14:textId="77777777" w:rsidR="000D1306" w:rsidRDefault="002476FA">
            <w:pPr>
              <w:pStyle w:val="TableParagraph"/>
              <w:numPr>
                <w:ilvl w:val="0"/>
                <w:numId w:val="39"/>
              </w:numPr>
              <w:tabs>
                <w:tab w:val="left" w:pos="849"/>
              </w:tabs>
              <w:ind w:right="532"/>
              <w:jc w:val="both"/>
              <w:rPr>
                <w:sz w:val="24"/>
              </w:rPr>
            </w:pPr>
            <w:r>
              <w:rPr>
                <w:sz w:val="24"/>
              </w:rPr>
              <w:t>Support and develop the activities of the College/Research Centre working closely with the UAL Professoriate, College Associate Dean of Research/ Research Centre Directors, College Research</w:t>
            </w:r>
            <w:r>
              <w:rPr>
                <w:spacing w:val="-22"/>
                <w:sz w:val="24"/>
              </w:rPr>
              <w:t xml:space="preserve"> </w:t>
            </w:r>
            <w:r>
              <w:rPr>
                <w:sz w:val="24"/>
              </w:rPr>
              <w:t>staff.</w:t>
            </w:r>
          </w:p>
          <w:p w14:paraId="35ADBC49" w14:textId="77777777" w:rsidR="000D1306" w:rsidRDefault="000D1306">
            <w:pPr>
              <w:pStyle w:val="TableParagraph"/>
              <w:spacing w:before="9"/>
              <w:rPr>
                <w:b/>
                <w:sz w:val="23"/>
              </w:rPr>
            </w:pPr>
          </w:p>
          <w:p w14:paraId="651D1BAD" w14:textId="18F2AAB6" w:rsidR="000D1306" w:rsidRDefault="002476FA">
            <w:pPr>
              <w:pStyle w:val="TableParagraph"/>
              <w:numPr>
                <w:ilvl w:val="0"/>
                <w:numId w:val="39"/>
              </w:numPr>
              <w:tabs>
                <w:tab w:val="left" w:pos="849"/>
              </w:tabs>
              <w:spacing w:before="1"/>
              <w:ind w:right="776"/>
              <w:jc w:val="both"/>
              <w:rPr>
                <w:sz w:val="24"/>
              </w:rPr>
            </w:pPr>
            <w:r>
              <w:rPr>
                <w:sz w:val="24"/>
              </w:rPr>
              <w:t>Contribute to the academic research profile of the College, through attendance and participation at relevant national and international forums, and through participation at College/ Centre/University conferences and</w:t>
            </w:r>
            <w:r>
              <w:rPr>
                <w:spacing w:val="-6"/>
                <w:sz w:val="24"/>
              </w:rPr>
              <w:t xml:space="preserve"> </w:t>
            </w:r>
            <w:r>
              <w:rPr>
                <w:sz w:val="24"/>
              </w:rPr>
              <w:t>events.</w:t>
            </w:r>
          </w:p>
          <w:p w14:paraId="28BBAFEA" w14:textId="77777777" w:rsidR="000D1306" w:rsidRDefault="000D1306">
            <w:pPr>
              <w:pStyle w:val="TableParagraph"/>
              <w:spacing w:before="8"/>
              <w:rPr>
                <w:b/>
                <w:sz w:val="23"/>
              </w:rPr>
            </w:pPr>
          </w:p>
          <w:p w14:paraId="43586558" w14:textId="77777777" w:rsidR="000D1306" w:rsidRDefault="002476FA">
            <w:pPr>
              <w:pStyle w:val="TableParagraph"/>
              <w:numPr>
                <w:ilvl w:val="0"/>
                <w:numId w:val="39"/>
              </w:numPr>
              <w:tabs>
                <w:tab w:val="left" w:pos="849"/>
              </w:tabs>
              <w:spacing w:before="1" w:line="294" w:lineRule="exact"/>
              <w:jc w:val="both"/>
              <w:rPr>
                <w:sz w:val="24"/>
              </w:rPr>
            </w:pPr>
            <w:r>
              <w:rPr>
                <w:sz w:val="24"/>
              </w:rPr>
              <w:t>Lead the development of external funding applications to research</w:t>
            </w:r>
            <w:r>
              <w:rPr>
                <w:spacing w:val="-18"/>
                <w:sz w:val="24"/>
              </w:rPr>
              <w:t xml:space="preserve"> </w:t>
            </w:r>
            <w:r>
              <w:rPr>
                <w:sz w:val="24"/>
              </w:rPr>
              <w:t>councils,</w:t>
            </w:r>
          </w:p>
          <w:p w14:paraId="1BFC35AC" w14:textId="5B9BF00A" w:rsidR="000D1306" w:rsidRDefault="002476FA">
            <w:pPr>
              <w:pStyle w:val="TableParagraph"/>
              <w:spacing w:before="4" w:line="276" w:lineRule="exact"/>
              <w:ind w:left="848" w:right="417"/>
              <w:rPr>
                <w:sz w:val="24"/>
              </w:rPr>
            </w:pPr>
            <w:r>
              <w:rPr>
                <w:sz w:val="24"/>
              </w:rPr>
              <w:t>charitable trusts and arts agencies as the Principal Investigator or Co- Investigator.</w:t>
            </w:r>
          </w:p>
          <w:p w14:paraId="08549C6F" w14:textId="26BEC43B" w:rsidR="00C764C1" w:rsidRDefault="00C764C1">
            <w:pPr>
              <w:pStyle w:val="TableParagraph"/>
              <w:spacing w:before="4" w:line="276" w:lineRule="exact"/>
              <w:ind w:left="848" w:right="417"/>
              <w:rPr>
                <w:sz w:val="24"/>
              </w:rPr>
            </w:pPr>
          </w:p>
          <w:p w14:paraId="1E739E1A" w14:textId="77777777" w:rsidR="00C764C1" w:rsidRPr="008D3B08" w:rsidRDefault="00C764C1" w:rsidP="00C764C1">
            <w:pPr>
              <w:pStyle w:val="TableParagraph"/>
              <w:numPr>
                <w:ilvl w:val="0"/>
                <w:numId w:val="42"/>
              </w:numPr>
              <w:tabs>
                <w:tab w:val="left" w:pos="849"/>
              </w:tabs>
              <w:ind w:right="1004"/>
              <w:jc w:val="both"/>
              <w:rPr>
                <w:sz w:val="24"/>
              </w:rPr>
            </w:pPr>
            <w:r w:rsidRPr="008D3B08">
              <w:rPr>
                <w:sz w:val="24"/>
              </w:rPr>
              <w:t>To be familiar with debates and research relating to decolonising the curriculum and awarding gaps within the HE Secto</w:t>
            </w:r>
            <w:r>
              <w:rPr>
                <w:sz w:val="24"/>
              </w:rPr>
              <w:t>r</w:t>
            </w:r>
          </w:p>
          <w:p w14:paraId="7F7AD816" w14:textId="77777777" w:rsidR="00C764C1" w:rsidRDefault="00C764C1">
            <w:pPr>
              <w:pStyle w:val="TableParagraph"/>
              <w:spacing w:before="4" w:line="276" w:lineRule="exact"/>
              <w:ind w:left="848" w:right="417"/>
              <w:rPr>
                <w:sz w:val="24"/>
              </w:rPr>
            </w:pPr>
          </w:p>
          <w:p w14:paraId="3134C9CB" w14:textId="7723302D" w:rsidR="00F956B0" w:rsidRDefault="00F956B0">
            <w:pPr>
              <w:pStyle w:val="TableParagraph"/>
              <w:spacing w:before="4" w:line="276" w:lineRule="exact"/>
              <w:ind w:left="848" w:right="417"/>
              <w:rPr>
                <w:sz w:val="24"/>
              </w:rPr>
            </w:pPr>
          </w:p>
        </w:tc>
      </w:tr>
    </w:tbl>
    <w:p w14:paraId="7899C688" w14:textId="77777777" w:rsidR="000D1306" w:rsidRDefault="000D1306">
      <w:pPr>
        <w:spacing w:line="276" w:lineRule="exact"/>
        <w:rPr>
          <w:sz w:val="24"/>
        </w:rPr>
        <w:sectPr w:rsidR="000D1306">
          <w:pgSz w:w="11910" w:h="16840"/>
          <w:pgMar w:top="1420" w:right="1320" w:bottom="1120" w:left="1340" w:header="363" w:footer="928" w:gutter="0"/>
          <w:cols w:space="720"/>
        </w:sectPr>
      </w:pPr>
    </w:p>
    <w:tbl>
      <w:tblPr>
        <w:tblpPr w:leftFromText="180" w:rightFromText="180" w:horzAnchor="margin" w:tblpY="864"/>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0D1306" w14:paraId="5429D63B" w14:textId="77777777" w:rsidTr="00F956B0">
        <w:trPr>
          <w:trHeight w:val="6511"/>
        </w:trPr>
        <w:tc>
          <w:tcPr>
            <w:tcW w:w="10348" w:type="dxa"/>
          </w:tcPr>
          <w:p w14:paraId="3E624232" w14:textId="17176859" w:rsidR="000D1306" w:rsidRDefault="000D1306" w:rsidP="00F956B0">
            <w:pPr>
              <w:pStyle w:val="TableParagraph"/>
              <w:spacing w:before="8"/>
              <w:rPr>
                <w:b/>
                <w:sz w:val="23"/>
              </w:rPr>
            </w:pPr>
          </w:p>
          <w:p w14:paraId="5A925C7E" w14:textId="77777777" w:rsidR="000D1306" w:rsidRDefault="002476FA" w:rsidP="00C764C1">
            <w:pPr>
              <w:pStyle w:val="TableParagraph"/>
              <w:numPr>
                <w:ilvl w:val="0"/>
                <w:numId w:val="38"/>
              </w:numPr>
              <w:tabs>
                <w:tab w:val="left" w:pos="848"/>
                <w:tab w:val="left" w:pos="849"/>
              </w:tabs>
              <w:spacing w:before="1"/>
              <w:ind w:right="1004"/>
              <w:rPr>
                <w:sz w:val="24"/>
              </w:rPr>
            </w:pPr>
            <w:r>
              <w:rPr>
                <w:sz w:val="24"/>
              </w:rPr>
              <w:t xml:space="preserve">To be involved in all aspects of the recruitment, </w:t>
            </w:r>
            <w:proofErr w:type="gramStart"/>
            <w:r>
              <w:rPr>
                <w:sz w:val="24"/>
              </w:rPr>
              <w:t>supervision</w:t>
            </w:r>
            <w:proofErr w:type="gramEnd"/>
            <w:r>
              <w:rPr>
                <w:sz w:val="24"/>
              </w:rPr>
              <w:t xml:space="preserve"> and support of College/Centre doctoral</w:t>
            </w:r>
            <w:r>
              <w:rPr>
                <w:spacing w:val="-3"/>
                <w:sz w:val="24"/>
              </w:rPr>
              <w:t xml:space="preserve"> </w:t>
            </w:r>
            <w:r>
              <w:rPr>
                <w:sz w:val="24"/>
              </w:rPr>
              <w:t>students.</w:t>
            </w:r>
          </w:p>
          <w:p w14:paraId="3BF32FEE" w14:textId="77777777" w:rsidR="000D1306" w:rsidRDefault="000D1306" w:rsidP="00F956B0">
            <w:pPr>
              <w:pStyle w:val="TableParagraph"/>
              <w:spacing w:before="10"/>
              <w:rPr>
                <w:b/>
                <w:sz w:val="23"/>
              </w:rPr>
            </w:pPr>
          </w:p>
          <w:p w14:paraId="7B829559" w14:textId="77777777" w:rsidR="000D1306" w:rsidRDefault="002476FA" w:rsidP="00C764C1">
            <w:pPr>
              <w:pStyle w:val="TableParagraph"/>
              <w:numPr>
                <w:ilvl w:val="0"/>
                <w:numId w:val="38"/>
              </w:numPr>
              <w:tabs>
                <w:tab w:val="left" w:pos="848"/>
                <w:tab w:val="left" w:pos="849"/>
              </w:tabs>
              <w:ind w:right="1130"/>
              <w:rPr>
                <w:sz w:val="24"/>
              </w:rPr>
            </w:pPr>
            <w:r>
              <w:rPr>
                <w:sz w:val="24"/>
              </w:rPr>
              <w:t>To perform such duties consistent with your role as may from time to time be assigned to you anywhere within the</w:t>
            </w:r>
            <w:r>
              <w:rPr>
                <w:spacing w:val="-28"/>
                <w:sz w:val="24"/>
              </w:rPr>
              <w:t xml:space="preserve"> </w:t>
            </w:r>
            <w:r>
              <w:rPr>
                <w:sz w:val="24"/>
              </w:rPr>
              <w:t>University</w:t>
            </w:r>
          </w:p>
          <w:p w14:paraId="5BA87A01" w14:textId="77777777" w:rsidR="000D1306" w:rsidRDefault="000D1306" w:rsidP="00F956B0">
            <w:pPr>
              <w:pStyle w:val="TableParagraph"/>
              <w:spacing w:before="9"/>
              <w:rPr>
                <w:b/>
                <w:sz w:val="23"/>
              </w:rPr>
            </w:pPr>
          </w:p>
          <w:p w14:paraId="695D702C" w14:textId="77777777" w:rsidR="000D1306" w:rsidRDefault="002476FA" w:rsidP="00C764C1">
            <w:pPr>
              <w:pStyle w:val="TableParagraph"/>
              <w:numPr>
                <w:ilvl w:val="0"/>
                <w:numId w:val="38"/>
              </w:numPr>
              <w:tabs>
                <w:tab w:val="left" w:pos="848"/>
                <w:tab w:val="left" w:pos="849"/>
              </w:tabs>
              <w:ind w:right="487"/>
              <w:rPr>
                <w:sz w:val="24"/>
              </w:rPr>
            </w:pPr>
            <w:r>
              <w:rPr>
                <w:sz w:val="24"/>
              </w:rPr>
              <w:t>To undertake health and safety duties and responsibilities appropriate</w:t>
            </w:r>
            <w:r>
              <w:rPr>
                <w:spacing w:val="-37"/>
                <w:sz w:val="24"/>
              </w:rPr>
              <w:t xml:space="preserve"> </w:t>
            </w:r>
            <w:r>
              <w:rPr>
                <w:sz w:val="24"/>
              </w:rPr>
              <w:t>to the role.</w:t>
            </w:r>
          </w:p>
          <w:p w14:paraId="40A532D5" w14:textId="77777777" w:rsidR="000D1306" w:rsidRDefault="000D1306" w:rsidP="00F956B0">
            <w:pPr>
              <w:pStyle w:val="TableParagraph"/>
              <w:spacing w:before="10"/>
              <w:rPr>
                <w:b/>
                <w:sz w:val="23"/>
              </w:rPr>
            </w:pPr>
          </w:p>
          <w:p w14:paraId="1C9BEFF8" w14:textId="2CA6839D" w:rsidR="000D1306" w:rsidRDefault="002476FA" w:rsidP="00C764C1">
            <w:pPr>
              <w:pStyle w:val="TableParagraph"/>
              <w:numPr>
                <w:ilvl w:val="0"/>
                <w:numId w:val="38"/>
              </w:numPr>
              <w:tabs>
                <w:tab w:val="left" w:pos="848"/>
                <w:tab w:val="left" w:pos="849"/>
              </w:tabs>
              <w:ind w:right="675"/>
              <w:rPr>
                <w:sz w:val="24"/>
              </w:rPr>
            </w:pPr>
            <w:r>
              <w:rPr>
                <w:sz w:val="24"/>
              </w:rPr>
              <w:t xml:space="preserve">To work in accordance with the University’s </w:t>
            </w:r>
            <w:r w:rsidR="00C764C1">
              <w:rPr>
                <w:sz w:val="24"/>
              </w:rPr>
              <w:t xml:space="preserve">Staff Charter and Dignity at Work Policy, promoting equality, </w:t>
            </w:r>
            <w:proofErr w:type="gramStart"/>
            <w:r w:rsidR="00C764C1">
              <w:rPr>
                <w:sz w:val="24"/>
              </w:rPr>
              <w:t>diversity</w:t>
            </w:r>
            <w:proofErr w:type="gramEnd"/>
            <w:r w:rsidR="00C764C1">
              <w:rPr>
                <w:sz w:val="24"/>
              </w:rPr>
              <w:t xml:space="preserve"> and inclusion </w:t>
            </w:r>
            <w:r>
              <w:rPr>
                <w:sz w:val="24"/>
              </w:rPr>
              <w:t>in your</w:t>
            </w:r>
            <w:r>
              <w:rPr>
                <w:spacing w:val="-21"/>
                <w:sz w:val="24"/>
              </w:rPr>
              <w:t xml:space="preserve"> </w:t>
            </w:r>
            <w:r>
              <w:rPr>
                <w:sz w:val="24"/>
              </w:rPr>
              <w:t>work.</w:t>
            </w:r>
          </w:p>
          <w:p w14:paraId="2551C7B9" w14:textId="77777777" w:rsidR="000D1306" w:rsidRDefault="000D1306" w:rsidP="00F956B0">
            <w:pPr>
              <w:pStyle w:val="TableParagraph"/>
              <w:spacing w:before="9"/>
              <w:rPr>
                <w:b/>
                <w:sz w:val="23"/>
              </w:rPr>
            </w:pPr>
          </w:p>
          <w:p w14:paraId="4D67DAC0" w14:textId="77777777" w:rsidR="000D1306" w:rsidRDefault="002476FA" w:rsidP="00C764C1">
            <w:pPr>
              <w:pStyle w:val="TableParagraph"/>
              <w:numPr>
                <w:ilvl w:val="0"/>
                <w:numId w:val="38"/>
              </w:numPr>
              <w:tabs>
                <w:tab w:val="left" w:pos="848"/>
                <w:tab w:val="left" w:pos="849"/>
              </w:tabs>
              <w:ind w:right="549"/>
              <w:rPr>
                <w:sz w:val="24"/>
              </w:rPr>
            </w:pPr>
            <w:r>
              <w:rPr>
                <w:sz w:val="24"/>
              </w:rPr>
              <w:t>To</w:t>
            </w:r>
            <w:r>
              <w:rPr>
                <w:spacing w:val="-18"/>
                <w:sz w:val="24"/>
              </w:rPr>
              <w:t xml:space="preserve"> </w:t>
            </w:r>
            <w:r>
              <w:rPr>
                <w:sz w:val="24"/>
              </w:rPr>
              <w:t>undertake</w:t>
            </w:r>
            <w:r>
              <w:rPr>
                <w:spacing w:val="-15"/>
                <w:sz w:val="24"/>
              </w:rPr>
              <w:t xml:space="preserve"> </w:t>
            </w:r>
            <w:r>
              <w:rPr>
                <w:sz w:val="24"/>
              </w:rPr>
              <w:t>continuous</w:t>
            </w:r>
            <w:r>
              <w:rPr>
                <w:spacing w:val="-16"/>
                <w:sz w:val="24"/>
              </w:rPr>
              <w:t xml:space="preserve"> </w:t>
            </w:r>
            <w:r>
              <w:rPr>
                <w:sz w:val="24"/>
              </w:rPr>
              <w:t>personal</w:t>
            </w:r>
            <w:r>
              <w:rPr>
                <w:spacing w:val="-16"/>
                <w:sz w:val="24"/>
              </w:rPr>
              <w:t xml:space="preserve"> </w:t>
            </w:r>
            <w:r>
              <w:rPr>
                <w:sz w:val="24"/>
              </w:rPr>
              <w:t>and</w:t>
            </w:r>
            <w:r>
              <w:rPr>
                <w:spacing w:val="-17"/>
                <w:sz w:val="24"/>
              </w:rPr>
              <w:t xml:space="preserve"> </w:t>
            </w:r>
            <w:r>
              <w:rPr>
                <w:sz w:val="24"/>
              </w:rPr>
              <w:t>professional</w:t>
            </w:r>
            <w:r>
              <w:rPr>
                <w:spacing w:val="-16"/>
                <w:sz w:val="24"/>
              </w:rPr>
              <w:t xml:space="preserve"> </w:t>
            </w:r>
            <w:r>
              <w:rPr>
                <w:sz w:val="24"/>
              </w:rPr>
              <w:t>development,</w:t>
            </w:r>
            <w:r>
              <w:rPr>
                <w:spacing w:val="-18"/>
                <w:sz w:val="24"/>
              </w:rPr>
              <w:t xml:space="preserve"> </w:t>
            </w:r>
            <w:r>
              <w:rPr>
                <w:sz w:val="24"/>
              </w:rPr>
              <w:t>and</w:t>
            </w:r>
            <w:r>
              <w:rPr>
                <w:spacing w:val="-15"/>
                <w:sz w:val="24"/>
              </w:rPr>
              <w:t xml:space="preserve"> </w:t>
            </w:r>
            <w:r>
              <w:rPr>
                <w:sz w:val="24"/>
              </w:rPr>
              <w:t>to support it for any staff you manage through effective use of the University’s Planning, Review and Appraisal scheme and staff development</w:t>
            </w:r>
            <w:r>
              <w:rPr>
                <w:spacing w:val="-2"/>
                <w:sz w:val="24"/>
              </w:rPr>
              <w:t xml:space="preserve"> </w:t>
            </w:r>
            <w:r>
              <w:rPr>
                <w:sz w:val="24"/>
              </w:rPr>
              <w:t>opportunities.</w:t>
            </w:r>
          </w:p>
          <w:p w14:paraId="243FC9B9" w14:textId="77777777" w:rsidR="000D1306" w:rsidRDefault="000D1306" w:rsidP="00F956B0">
            <w:pPr>
              <w:pStyle w:val="TableParagraph"/>
              <w:spacing w:before="9"/>
              <w:rPr>
                <w:b/>
                <w:sz w:val="23"/>
              </w:rPr>
            </w:pPr>
          </w:p>
          <w:p w14:paraId="3E2A8D1B" w14:textId="77777777" w:rsidR="000D1306" w:rsidRDefault="002476FA" w:rsidP="00C764C1">
            <w:pPr>
              <w:pStyle w:val="TableParagraph"/>
              <w:numPr>
                <w:ilvl w:val="0"/>
                <w:numId w:val="38"/>
              </w:numPr>
              <w:tabs>
                <w:tab w:val="left" w:pos="848"/>
                <w:tab w:val="left" w:pos="849"/>
              </w:tabs>
              <w:spacing w:before="1"/>
              <w:ind w:right="543"/>
              <w:rPr>
                <w:sz w:val="24"/>
              </w:rPr>
            </w:pPr>
            <w:r>
              <w:rPr>
                <w:sz w:val="24"/>
              </w:rPr>
              <w:t>To make full use of all information and communication technologies in adherence</w:t>
            </w:r>
            <w:r>
              <w:rPr>
                <w:spacing w:val="-19"/>
                <w:sz w:val="24"/>
              </w:rPr>
              <w:t xml:space="preserve"> </w:t>
            </w:r>
            <w:r>
              <w:rPr>
                <w:sz w:val="24"/>
              </w:rPr>
              <w:t>to</w:t>
            </w:r>
            <w:r>
              <w:rPr>
                <w:spacing w:val="-19"/>
                <w:sz w:val="24"/>
              </w:rPr>
              <w:t xml:space="preserve"> </w:t>
            </w:r>
            <w:r>
              <w:rPr>
                <w:sz w:val="24"/>
              </w:rPr>
              <w:t>data</w:t>
            </w:r>
            <w:r>
              <w:rPr>
                <w:spacing w:val="-19"/>
                <w:sz w:val="24"/>
              </w:rPr>
              <w:t xml:space="preserve"> </w:t>
            </w:r>
            <w:r>
              <w:rPr>
                <w:sz w:val="24"/>
              </w:rPr>
              <w:t>protection</w:t>
            </w:r>
            <w:r>
              <w:rPr>
                <w:spacing w:val="-19"/>
                <w:sz w:val="24"/>
              </w:rPr>
              <w:t xml:space="preserve"> </w:t>
            </w:r>
            <w:r>
              <w:rPr>
                <w:sz w:val="24"/>
              </w:rPr>
              <w:t>policies</w:t>
            </w:r>
            <w:r>
              <w:rPr>
                <w:spacing w:val="-19"/>
                <w:sz w:val="24"/>
              </w:rPr>
              <w:t xml:space="preserve"> </w:t>
            </w:r>
            <w:r>
              <w:rPr>
                <w:sz w:val="24"/>
              </w:rPr>
              <w:t>to</w:t>
            </w:r>
            <w:r>
              <w:rPr>
                <w:spacing w:val="-21"/>
                <w:sz w:val="24"/>
              </w:rPr>
              <w:t xml:space="preserve"> </w:t>
            </w:r>
            <w:r>
              <w:rPr>
                <w:sz w:val="24"/>
              </w:rPr>
              <w:t>meet</w:t>
            </w:r>
            <w:r>
              <w:rPr>
                <w:spacing w:val="-22"/>
                <w:sz w:val="24"/>
              </w:rPr>
              <w:t xml:space="preserve"> </w:t>
            </w:r>
            <w:r>
              <w:rPr>
                <w:sz w:val="24"/>
              </w:rPr>
              <w:t>the</w:t>
            </w:r>
            <w:r>
              <w:rPr>
                <w:spacing w:val="-19"/>
                <w:sz w:val="24"/>
              </w:rPr>
              <w:t xml:space="preserve"> </w:t>
            </w:r>
            <w:r>
              <w:rPr>
                <w:sz w:val="24"/>
              </w:rPr>
              <w:t>requirements</w:t>
            </w:r>
            <w:r>
              <w:rPr>
                <w:spacing w:val="-19"/>
                <w:sz w:val="24"/>
              </w:rPr>
              <w:t xml:space="preserve"> </w:t>
            </w:r>
            <w:r>
              <w:rPr>
                <w:sz w:val="24"/>
              </w:rPr>
              <w:t>of</w:t>
            </w:r>
            <w:r>
              <w:rPr>
                <w:spacing w:val="-19"/>
                <w:sz w:val="24"/>
              </w:rPr>
              <w:t xml:space="preserve"> </w:t>
            </w:r>
            <w:r>
              <w:rPr>
                <w:sz w:val="24"/>
              </w:rPr>
              <w:t>the</w:t>
            </w:r>
            <w:r>
              <w:rPr>
                <w:spacing w:val="-21"/>
                <w:sz w:val="24"/>
              </w:rPr>
              <w:t xml:space="preserve"> </w:t>
            </w:r>
            <w:r>
              <w:rPr>
                <w:sz w:val="24"/>
              </w:rPr>
              <w:t>role and to promote organisational</w:t>
            </w:r>
            <w:r>
              <w:rPr>
                <w:spacing w:val="-19"/>
                <w:sz w:val="24"/>
              </w:rPr>
              <w:t xml:space="preserve"> </w:t>
            </w:r>
            <w:r>
              <w:rPr>
                <w:sz w:val="24"/>
              </w:rPr>
              <w:t>effectiveness.</w:t>
            </w:r>
          </w:p>
          <w:p w14:paraId="017428EB" w14:textId="77777777" w:rsidR="000D1306" w:rsidRDefault="000D1306" w:rsidP="00F956B0">
            <w:pPr>
              <w:pStyle w:val="TableParagraph"/>
              <w:spacing w:before="10"/>
              <w:rPr>
                <w:b/>
                <w:sz w:val="23"/>
              </w:rPr>
            </w:pPr>
          </w:p>
          <w:p w14:paraId="5E1194CA" w14:textId="77777777" w:rsidR="000D1306" w:rsidRDefault="002476FA" w:rsidP="00C764C1">
            <w:pPr>
              <w:pStyle w:val="TableParagraph"/>
              <w:numPr>
                <w:ilvl w:val="0"/>
                <w:numId w:val="38"/>
              </w:numPr>
              <w:tabs>
                <w:tab w:val="left" w:pos="848"/>
                <w:tab w:val="left" w:pos="849"/>
              </w:tabs>
              <w:ind w:right="714"/>
              <w:rPr>
                <w:sz w:val="24"/>
              </w:rPr>
            </w:pPr>
            <w:r>
              <w:rPr>
                <w:sz w:val="24"/>
              </w:rPr>
              <w:t>To conduct all financial matters associated with the role in</w:t>
            </w:r>
            <w:r>
              <w:rPr>
                <w:spacing w:val="-34"/>
                <w:sz w:val="24"/>
              </w:rPr>
              <w:t xml:space="preserve"> </w:t>
            </w:r>
            <w:r>
              <w:rPr>
                <w:sz w:val="24"/>
              </w:rPr>
              <w:t>accordance with the University’s policies and procedures, as laid down in the Financial</w:t>
            </w:r>
            <w:r>
              <w:rPr>
                <w:spacing w:val="-8"/>
                <w:sz w:val="24"/>
              </w:rPr>
              <w:t xml:space="preserve"> </w:t>
            </w:r>
            <w:r>
              <w:rPr>
                <w:sz w:val="24"/>
              </w:rPr>
              <w:t>Regulations.</w:t>
            </w:r>
          </w:p>
          <w:p w14:paraId="323D7436" w14:textId="77777777" w:rsidR="00C764C1" w:rsidRDefault="00C764C1" w:rsidP="00C764C1">
            <w:pPr>
              <w:pStyle w:val="ListParagraph"/>
              <w:rPr>
                <w:sz w:val="24"/>
              </w:rPr>
            </w:pPr>
          </w:p>
          <w:p w14:paraId="4DBE74A1" w14:textId="77777777" w:rsidR="00C764C1" w:rsidRPr="009F3F10" w:rsidRDefault="00C764C1" w:rsidP="00C764C1">
            <w:pPr>
              <w:pStyle w:val="ListParagraph"/>
              <w:numPr>
                <w:ilvl w:val="0"/>
                <w:numId w:val="38"/>
              </w:numPr>
              <w:rPr>
                <w:bCs/>
                <w:iCs/>
                <w:sz w:val="24"/>
                <w:szCs w:val="24"/>
              </w:rPr>
            </w:pPr>
            <w:r w:rsidRPr="009F3F10">
              <w:rPr>
                <w:bCs/>
                <w:iCs/>
                <w:sz w:val="24"/>
                <w:szCs w:val="24"/>
              </w:rPr>
              <w:t>To personally contribute towards reducing the university’s impact on the environment and support actions associated with the UAL Sustainability Manifesto (2016 – 2022)</w:t>
            </w:r>
            <w:r>
              <w:rPr>
                <w:bCs/>
                <w:iCs/>
                <w:sz w:val="24"/>
                <w:szCs w:val="24"/>
              </w:rPr>
              <w:t>.</w:t>
            </w:r>
          </w:p>
          <w:p w14:paraId="60526642" w14:textId="610A2A9C" w:rsidR="00C764C1" w:rsidRDefault="00C764C1" w:rsidP="00C764C1">
            <w:pPr>
              <w:pStyle w:val="TableParagraph"/>
              <w:tabs>
                <w:tab w:val="left" w:pos="848"/>
                <w:tab w:val="left" w:pos="849"/>
              </w:tabs>
              <w:ind w:left="423" w:right="714"/>
              <w:rPr>
                <w:sz w:val="24"/>
              </w:rPr>
            </w:pPr>
          </w:p>
        </w:tc>
      </w:tr>
      <w:tr w:rsidR="000D1306" w14:paraId="4E012BFC" w14:textId="77777777" w:rsidTr="00F956B0">
        <w:trPr>
          <w:trHeight w:val="551"/>
        </w:trPr>
        <w:tc>
          <w:tcPr>
            <w:tcW w:w="10348" w:type="dxa"/>
          </w:tcPr>
          <w:p w14:paraId="640C7C15" w14:textId="77777777" w:rsidR="000D1306" w:rsidRDefault="002476FA" w:rsidP="00F956B0">
            <w:pPr>
              <w:pStyle w:val="TableParagraph"/>
              <w:spacing w:line="275" w:lineRule="exact"/>
              <w:ind w:left="2018"/>
              <w:rPr>
                <w:b/>
                <w:sz w:val="24"/>
              </w:rPr>
            </w:pPr>
            <w:r>
              <w:rPr>
                <w:b/>
                <w:sz w:val="24"/>
              </w:rPr>
              <w:t>College Specific Duties and Responsibilities</w:t>
            </w:r>
          </w:p>
        </w:tc>
      </w:tr>
      <w:tr w:rsidR="000D1306" w14:paraId="3405AAA4" w14:textId="77777777" w:rsidTr="00F956B0">
        <w:trPr>
          <w:trHeight w:val="844"/>
        </w:trPr>
        <w:tc>
          <w:tcPr>
            <w:tcW w:w="10348" w:type="dxa"/>
          </w:tcPr>
          <w:p w14:paraId="1E015424" w14:textId="77777777" w:rsidR="000D1306" w:rsidRDefault="002476FA" w:rsidP="00F956B0">
            <w:pPr>
              <w:pStyle w:val="TableParagraph"/>
              <w:numPr>
                <w:ilvl w:val="0"/>
                <w:numId w:val="37"/>
              </w:numPr>
              <w:tabs>
                <w:tab w:val="left" w:pos="848"/>
                <w:tab w:val="left" w:pos="849"/>
              </w:tabs>
              <w:ind w:right="1101"/>
              <w:rPr>
                <w:sz w:val="24"/>
              </w:rPr>
            </w:pPr>
            <w:r>
              <w:rPr>
                <w:sz w:val="24"/>
              </w:rPr>
              <w:t>To undertake teaching, as directed by the Dean within the</w:t>
            </w:r>
            <w:r>
              <w:rPr>
                <w:spacing w:val="-33"/>
                <w:sz w:val="24"/>
              </w:rPr>
              <w:t xml:space="preserve"> </w:t>
            </w:r>
            <w:r>
              <w:rPr>
                <w:sz w:val="24"/>
              </w:rPr>
              <w:t>Fashion Business</w:t>
            </w:r>
            <w:r>
              <w:rPr>
                <w:spacing w:val="-1"/>
                <w:sz w:val="24"/>
              </w:rPr>
              <w:t xml:space="preserve"> </w:t>
            </w:r>
            <w:r>
              <w:rPr>
                <w:sz w:val="24"/>
              </w:rPr>
              <w:t>School.</w:t>
            </w:r>
          </w:p>
        </w:tc>
      </w:tr>
      <w:tr w:rsidR="000D1306" w14:paraId="6540CBB8" w14:textId="77777777" w:rsidTr="00F956B0">
        <w:trPr>
          <w:trHeight w:val="2487"/>
        </w:trPr>
        <w:tc>
          <w:tcPr>
            <w:tcW w:w="10348" w:type="dxa"/>
          </w:tcPr>
          <w:p w14:paraId="627911CF" w14:textId="723BC060" w:rsidR="000D1306" w:rsidRPr="00BE284D" w:rsidRDefault="002476FA" w:rsidP="00F956B0">
            <w:pPr>
              <w:pStyle w:val="TableParagraph"/>
              <w:spacing w:line="360" w:lineRule="auto"/>
              <w:ind w:left="259" w:right="1285"/>
              <w:rPr>
                <w:sz w:val="24"/>
              </w:rPr>
            </w:pPr>
            <w:r>
              <w:rPr>
                <w:b/>
                <w:sz w:val="24"/>
              </w:rPr>
              <w:t xml:space="preserve">Key Working Relationships </w:t>
            </w:r>
            <w:r>
              <w:rPr>
                <w:sz w:val="24"/>
              </w:rPr>
              <w:t>- Managers and other staff, and external partners, suppliers etc. with whom regular contact is required.</w:t>
            </w:r>
          </w:p>
          <w:p w14:paraId="59AD207E" w14:textId="77777777" w:rsidR="000D1306" w:rsidRDefault="002476FA" w:rsidP="00F956B0">
            <w:pPr>
              <w:pStyle w:val="TableParagraph"/>
              <w:numPr>
                <w:ilvl w:val="0"/>
                <w:numId w:val="36"/>
              </w:numPr>
              <w:tabs>
                <w:tab w:val="left" w:pos="1196"/>
                <w:tab w:val="left" w:pos="1197"/>
              </w:tabs>
              <w:spacing w:before="1" w:line="293" w:lineRule="exact"/>
              <w:rPr>
                <w:sz w:val="24"/>
              </w:rPr>
            </w:pPr>
            <w:r>
              <w:rPr>
                <w:sz w:val="24"/>
              </w:rPr>
              <w:t>UAL</w:t>
            </w:r>
            <w:r>
              <w:rPr>
                <w:spacing w:val="-1"/>
                <w:sz w:val="24"/>
              </w:rPr>
              <w:t xml:space="preserve"> </w:t>
            </w:r>
            <w:r>
              <w:rPr>
                <w:sz w:val="24"/>
              </w:rPr>
              <w:t>Professoriate</w:t>
            </w:r>
          </w:p>
          <w:p w14:paraId="61C469FF" w14:textId="77777777" w:rsidR="000D1306" w:rsidRDefault="002476FA" w:rsidP="00F956B0">
            <w:pPr>
              <w:pStyle w:val="TableParagraph"/>
              <w:numPr>
                <w:ilvl w:val="0"/>
                <w:numId w:val="36"/>
              </w:numPr>
              <w:tabs>
                <w:tab w:val="left" w:pos="1196"/>
                <w:tab w:val="left" w:pos="1197"/>
              </w:tabs>
              <w:spacing w:line="292" w:lineRule="exact"/>
              <w:rPr>
                <w:sz w:val="24"/>
              </w:rPr>
            </w:pPr>
            <w:r>
              <w:rPr>
                <w:sz w:val="24"/>
              </w:rPr>
              <w:t>College Associate Dean of Research</w:t>
            </w:r>
          </w:p>
          <w:p w14:paraId="47234EE0" w14:textId="77777777" w:rsidR="000D1306" w:rsidRDefault="002476FA" w:rsidP="00F956B0">
            <w:pPr>
              <w:pStyle w:val="TableParagraph"/>
              <w:numPr>
                <w:ilvl w:val="0"/>
                <w:numId w:val="36"/>
              </w:numPr>
              <w:tabs>
                <w:tab w:val="left" w:pos="1196"/>
                <w:tab w:val="left" w:pos="1197"/>
              </w:tabs>
              <w:spacing w:line="292" w:lineRule="exact"/>
              <w:rPr>
                <w:sz w:val="24"/>
              </w:rPr>
            </w:pPr>
            <w:r>
              <w:rPr>
                <w:sz w:val="24"/>
              </w:rPr>
              <w:t>Research Centre Director/s</w:t>
            </w:r>
          </w:p>
          <w:p w14:paraId="3095CF27" w14:textId="77777777" w:rsidR="000D1306" w:rsidRDefault="002476FA" w:rsidP="00F956B0">
            <w:pPr>
              <w:pStyle w:val="TableParagraph"/>
              <w:numPr>
                <w:ilvl w:val="0"/>
                <w:numId w:val="36"/>
              </w:numPr>
              <w:tabs>
                <w:tab w:val="left" w:pos="1196"/>
                <w:tab w:val="left" w:pos="1197"/>
              </w:tabs>
              <w:spacing w:line="293" w:lineRule="exact"/>
              <w:rPr>
                <w:sz w:val="24"/>
              </w:rPr>
            </w:pPr>
            <w:r>
              <w:rPr>
                <w:sz w:val="24"/>
              </w:rPr>
              <w:t>FIA and the Fashion District</w:t>
            </w:r>
          </w:p>
          <w:p w14:paraId="7E38D498" w14:textId="77777777" w:rsidR="000D1306" w:rsidRDefault="002476FA" w:rsidP="00F956B0">
            <w:pPr>
              <w:pStyle w:val="TableParagraph"/>
              <w:numPr>
                <w:ilvl w:val="0"/>
                <w:numId w:val="36"/>
              </w:numPr>
              <w:tabs>
                <w:tab w:val="left" w:pos="1196"/>
                <w:tab w:val="left" w:pos="1197"/>
              </w:tabs>
              <w:spacing w:line="293" w:lineRule="exact"/>
              <w:rPr>
                <w:sz w:val="24"/>
              </w:rPr>
            </w:pPr>
            <w:r>
              <w:rPr>
                <w:sz w:val="24"/>
              </w:rPr>
              <w:t>Research Management and</w:t>
            </w:r>
            <w:r>
              <w:rPr>
                <w:spacing w:val="-2"/>
                <w:sz w:val="24"/>
              </w:rPr>
              <w:t xml:space="preserve"> </w:t>
            </w:r>
            <w:r>
              <w:rPr>
                <w:sz w:val="24"/>
              </w:rPr>
              <w:t>Administration</w:t>
            </w:r>
          </w:p>
        </w:tc>
      </w:tr>
      <w:tr w:rsidR="000D1306" w14:paraId="335F5DBE" w14:textId="77777777" w:rsidTr="008F2ED8">
        <w:trPr>
          <w:trHeight w:val="1467"/>
        </w:trPr>
        <w:tc>
          <w:tcPr>
            <w:tcW w:w="10348" w:type="dxa"/>
            <w:tcBorders>
              <w:bottom w:val="nil"/>
            </w:tcBorders>
          </w:tcPr>
          <w:p w14:paraId="01D43F78" w14:textId="77777777" w:rsidR="000D1306" w:rsidRDefault="002476FA" w:rsidP="00F956B0">
            <w:pPr>
              <w:pStyle w:val="TableParagraph"/>
              <w:spacing w:line="275" w:lineRule="exact"/>
              <w:ind w:left="225"/>
              <w:rPr>
                <w:b/>
                <w:sz w:val="24"/>
              </w:rPr>
            </w:pPr>
            <w:r>
              <w:rPr>
                <w:b/>
                <w:sz w:val="24"/>
              </w:rPr>
              <w:t>Specific Management Responsibilities</w:t>
            </w:r>
          </w:p>
          <w:p w14:paraId="24D93F6A" w14:textId="77777777" w:rsidR="000D1306" w:rsidRDefault="000D1306" w:rsidP="00F956B0">
            <w:pPr>
              <w:pStyle w:val="TableParagraph"/>
              <w:spacing w:before="10"/>
              <w:rPr>
                <w:b/>
                <w:sz w:val="21"/>
              </w:rPr>
            </w:pPr>
          </w:p>
          <w:p w14:paraId="0ACFF349" w14:textId="6931EE4C" w:rsidR="000D1306" w:rsidRPr="00C73600" w:rsidRDefault="002476FA" w:rsidP="00F956B0">
            <w:pPr>
              <w:pStyle w:val="TableParagraph"/>
              <w:ind w:left="242"/>
              <w:rPr>
                <w:sz w:val="24"/>
              </w:rPr>
            </w:pPr>
            <w:r>
              <w:rPr>
                <w:b/>
                <w:sz w:val="24"/>
              </w:rPr>
              <w:t xml:space="preserve">Budgets - </w:t>
            </w:r>
            <w:r>
              <w:rPr>
                <w:sz w:val="24"/>
              </w:rPr>
              <w:t>As appropriate (</w:t>
            </w:r>
            <w:proofErr w:type="gramStart"/>
            <w:r>
              <w:rPr>
                <w:sz w:val="24"/>
              </w:rPr>
              <w:t>e.g.</w:t>
            </w:r>
            <w:proofErr w:type="gramEnd"/>
            <w:r>
              <w:rPr>
                <w:sz w:val="24"/>
              </w:rPr>
              <w:t xml:space="preserve"> Reader support fund, as Principal Investigator)</w:t>
            </w:r>
          </w:p>
          <w:p w14:paraId="66B4E5C0" w14:textId="77777777" w:rsidR="000D1306" w:rsidRDefault="000D1306" w:rsidP="00F956B0">
            <w:pPr>
              <w:pStyle w:val="TableParagraph"/>
              <w:rPr>
                <w:b/>
              </w:rPr>
            </w:pPr>
          </w:p>
          <w:p w14:paraId="69516334" w14:textId="7E6A95D0" w:rsidR="000D1306" w:rsidRDefault="002476FA" w:rsidP="00F956B0">
            <w:pPr>
              <w:pStyle w:val="TableParagraph"/>
              <w:ind w:left="225"/>
              <w:rPr>
                <w:sz w:val="24"/>
              </w:rPr>
            </w:pPr>
            <w:r>
              <w:rPr>
                <w:b/>
                <w:sz w:val="24"/>
              </w:rPr>
              <w:t xml:space="preserve">Staff </w:t>
            </w:r>
            <w:r w:rsidR="00F956B0">
              <w:rPr>
                <w:b/>
                <w:sz w:val="24"/>
              </w:rPr>
              <w:t>–</w:t>
            </w:r>
            <w:r>
              <w:rPr>
                <w:b/>
                <w:sz w:val="24"/>
              </w:rPr>
              <w:t xml:space="preserve"> </w:t>
            </w:r>
            <w:r>
              <w:rPr>
                <w:sz w:val="24"/>
              </w:rPr>
              <w:t>None</w:t>
            </w:r>
          </w:p>
          <w:p w14:paraId="44DED35D" w14:textId="19349A36" w:rsidR="00F956B0" w:rsidRDefault="008F2ED8" w:rsidP="00F956B0">
            <w:pPr>
              <w:pStyle w:val="TableParagraph"/>
              <w:ind w:left="225"/>
              <w:rPr>
                <w:sz w:val="24"/>
              </w:rPr>
            </w:pPr>
            <w:r>
              <w:rPr>
                <w:sz w:val="24"/>
              </w:rPr>
              <w:t xml:space="preserve"> </w:t>
            </w:r>
          </w:p>
        </w:tc>
      </w:tr>
      <w:tr w:rsidR="000D1306" w14:paraId="553E8035" w14:textId="77777777" w:rsidTr="008F2ED8">
        <w:trPr>
          <w:trHeight w:val="558"/>
        </w:trPr>
        <w:tc>
          <w:tcPr>
            <w:tcW w:w="10348" w:type="dxa"/>
            <w:tcBorders>
              <w:top w:val="nil"/>
            </w:tcBorders>
          </w:tcPr>
          <w:p w14:paraId="7BC87BB3" w14:textId="09337407" w:rsidR="000D1306" w:rsidRDefault="008F2ED8" w:rsidP="00F956B0">
            <w:pPr>
              <w:pStyle w:val="TableParagraph"/>
              <w:rPr>
                <w:sz w:val="24"/>
              </w:rPr>
            </w:pPr>
            <w:r>
              <w:rPr>
                <w:b/>
                <w:sz w:val="24"/>
              </w:rPr>
              <w:t xml:space="preserve">   </w:t>
            </w:r>
            <w:r w:rsidR="002476FA">
              <w:rPr>
                <w:b/>
                <w:sz w:val="24"/>
              </w:rPr>
              <w:t xml:space="preserve">Other </w:t>
            </w:r>
            <w:r w:rsidR="002476FA">
              <w:rPr>
                <w:sz w:val="24"/>
              </w:rPr>
              <w:t>(</w:t>
            </w:r>
            <w:proofErr w:type="gramStart"/>
            <w:r w:rsidR="002476FA">
              <w:rPr>
                <w:sz w:val="24"/>
              </w:rPr>
              <w:t>e.g.</w:t>
            </w:r>
            <w:proofErr w:type="gramEnd"/>
            <w:r w:rsidR="002476FA">
              <w:rPr>
                <w:sz w:val="24"/>
              </w:rPr>
              <w:t xml:space="preserve"> accommodation; equipment) –</w:t>
            </w:r>
            <w:r w:rsidR="002476FA">
              <w:rPr>
                <w:spacing w:val="62"/>
                <w:sz w:val="24"/>
              </w:rPr>
              <w:t xml:space="preserve"> </w:t>
            </w:r>
            <w:r w:rsidR="002476FA">
              <w:rPr>
                <w:sz w:val="24"/>
              </w:rPr>
              <w:t>None</w:t>
            </w:r>
          </w:p>
        </w:tc>
      </w:tr>
      <w:tr w:rsidR="000D1306" w14:paraId="4819D452" w14:textId="77777777" w:rsidTr="00F956B0">
        <w:trPr>
          <w:trHeight w:val="1267"/>
        </w:trPr>
        <w:tc>
          <w:tcPr>
            <w:tcW w:w="10348" w:type="dxa"/>
          </w:tcPr>
          <w:p w14:paraId="19A63127" w14:textId="77777777" w:rsidR="000D1306" w:rsidRDefault="000D1306" w:rsidP="00F956B0">
            <w:pPr>
              <w:pStyle w:val="TableParagraph"/>
              <w:spacing w:before="9"/>
              <w:rPr>
                <w:b/>
                <w:sz w:val="21"/>
              </w:rPr>
            </w:pPr>
          </w:p>
          <w:p w14:paraId="17B86948" w14:textId="7695FF30" w:rsidR="000D1306" w:rsidRDefault="002476FA" w:rsidP="00F956B0">
            <w:pPr>
              <w:pStyle w:val="TableParagraph"/>
              <w:tabs>
                <w:tab w:val="left" w:pos="5972"/>
              </w:tabs>
              <w:rPr>
                <w:b/>
                <w:sz w:val="24"/>
              </w:rPr>
            </w:pPr>
            <w:r>
              <w:rPr>
                <w:sz w:val="24"/>
              </w:rPr>
              <w:t>Signed</w:t>
            </w:r>
            <w:r w:rsidR="00C73600">
              <w:rPr>
                <w:sz w:val="24"/>
              </w:rPr>
              <w:t xml:space="preserve"> E.M Gee</w:t>
            </w:r>
            <w:r w:rsidR="00C73600">
              <w:rPr>
                <w:b/>
                <w:sz w:val="24"/>
              </w:rPr>
              <w:t xml:space="preserve"> (</w:t>
            </w:r>
            <w:r>
              <w:rPr>
                <w:b/>
                <w:sz w:val="24"/>
              </w:rPr>
              <w:t>Recruiting</w:t>
            </w:r>
            <w:r>
              <w:rPr>
                <w:b/>
                <w:spacing w:val="-4"/>
                <w:sz w:val="24"/>
              </w:rPr>
              <w:t xml:space="preserve"> </w:t>
            </w:r>
            <w:r>
              <w:rPr>
                <w:b/>
                <w:sz w:val="24"/>
              </w:rPr>
              <w:t>Manager)</w:t>
            </w:r>
          </w:p>
          <w:p w14:paraId="18ABA6E8" w14:textId="77777777" w:rsidR="000D1306" w:rsidRDefault="000D1306" w:rsidP="00F956B0">
            <w:pPr>
              <w:pStyle w:val="TableParagraph"/>
              <w:rPr>
                <w:b/>
                <w:sz w:val="26"/>
              </w:rPr>
            </w:pPr>
          </w:p>
          <w:p w14:paraId="0C2ECB28" w14:textId="77777777" w:rsidR="000D1306" w:rsidRDefault="000D1306" w:rsidP="00F956B0">
            <w:pPr>
              <w:pStyle w:val="TableParagraph"/>
              <w:rPr>
                <w:b/>
              </w:rPr>
            </w:pPr>
          </w:p>
          <w:p w14:paraId="7A346BD5" w14:textId="7BDD9762" w:rsidR="000D1306" w:rsidRDefault="00F956B0" w:rsidP="00F956B0">
            <w:pPr>
              <w:pStyle w:val="TableParagraph"/>
              <w:spacing w:line="258" w:lineRule="exact"/>
              <w:ind w:left="225"/>
              <w:rPr>
                <w:sz w:val="24"/>
              </w:rPr>
            </w:pPr>
            <w:r>
              <w:rPr>
                <w:sz w:val="24"/>
              </w:rPr>
              <w:t xml:space="preserve">Date of last review: </w:t>
            </w:r>
            <w:r w:rsidR="00C71FDD">
              <w:rPr>
                <w:sz w:val="24"/>
              </w:rPr>
              <w:t>8</w:t>
            </w:r>
            <w:r>
              <w:rPr>
                <w:sz w:val="24"/>
              </w:rPr>
              <w:t>/</w:t>
            </w:r>
            <w:r w:rsidR="002476FA">
              <w:rPr>
                <w:sz w:val="24"/>
              </w:rPr>
              <w:t>0</w:t>
            </w:r>
            <w:r w:rsidR="00C71FDD">
              <w:rPr>
                <w:sz w:val="24"/>
              </w:rPr>
              <w:t>3</w:t>
            </w:r>
            <w:r>
              <w:rPr>
                <w:sz w:val="24"/>
              </w:rPr>
              <w:t>/</w:t>
            </w:r>
            <w:r w:rsidR="002476FA">
              <w:rPr>
                <w:sz w:val="24"/>
              </w:rPr>
              <w:t>202</w:t>
            </w:r>
            <w:r w:rsidR="00C71FDD">
              <w:rPr>
                <w:sz w:val="24"/>
              </w:rPr>
              <w:t>3</w:t>
            </w:r>
          </w:p>
        </w:tc>
      </w:tr>
    </w:tbl>
    <w:p w14:paraId="21F33711" w14:textId="77777777" w:rsidR="000D1306" w:rsidRDefault="000D1306">
      <w:pPr>
        <w:spacing w:line="258" w:lineRule="exact"/>
        <w:rPr>
          <w:sz w:val="24"/>
        </w:rPr>
        <w:sectPr w:rsidR="000D1306" w:rsidSect="00C73600">
          <w:pgSz w:w="11910" w:h="16840"/>
          <w:pgMar w:top="720" w:right="720" w:bottom="720" w:left="720" w:header="363" w:footer="928" w:gutter="0"/>
          <w:cols w:space="720"/>
          <w:docGrid w:linePitch="299"/>
        </w:sectPr>
      </w:pPr>
    </w:p>
    <w:p w14:paraId="53F9D84E" w14:textId="6BE284D2" w:rsidR="00F956B0" w:rsidRDefault="00F956B0" w:rsidP="00F956B0">
      <w:pPr>
        <w:rPr>
          <w:b/>
          <w:sz w:val="28"/>
          <w:szCs w:val="28"/>
        </w:rPr>
      </w:pPr>
      <w:r>
        <w:rPr>
          <w:b/>
          <w:sz w:val="28"/>
          <w:szCs w:val="28"/>
        </w:rPr>
        <w:lastRenderedPageBreak/>
        <w:t>Job Title: Reader in Fashion Business Management</w:t>
      </w:r>
    </w:p>
    <w:p w14:paraId="32EC14FC" w14:textId="77777777" w:rsidR="00F956B0" w:rsidRDefault="00F956B0" w:rsidP="00F956B0">
      <w:pPr>
        <w:rPr>
          <w:b/>
          <w:sz w:val="28"/>
          <w:szCs w:val="28"/>
        </w:rPr>
      </w:pPr>
      <w:r>
        <w:rPr>
          <w:b/>
          <w:sz w:val="28"/>
          <w:szCs w:val="28"/>
        </w:rPr>
        <w:t>Grade: 7</w:t>
      </w:r>
    </w:p>
    <w:p w14:paraId="25EDC990" w14:textId="77777777" w:rsidR="00F956B0" w:rsidRDefault="00F956B0" w:rsidP="00F956B0">
      <w:pPr>
        <w:rPr>
          <w:b/>
          <w:sz w:val="28"/>
          <w:szCs w:val="28"/>
        </w:rPr>
      </w:pPr>
    </w:p>
    <w:tbl>
      <w:tblPr>
        <w:tblStyle w:val="TableGrid"/>
        <w:tblW w:w="0" w:type="auto"/>
        <w:tblLook w:val="04A0" w:firstRow="1" w:lastRow="0" w:firstColumn="1" w:lastColumn="0" w:noHBand="0" w:noVBand="1"/>
      </w:tblPr>
      <w:tblGrid>
        <w:gridCol w:w="3600"/>
        <w:gridCol w:w="5640"/>
      </w:tblGrid>
      <w:tr w:rsidR="00F956B0" w14:paraId="5966115F" w14:textId="77777777" w:rsidTr="002F1EF2">
        <w:trPr>
          <w:trHeight w:val="410"/>
        </w:trPr>
        <w:tc>
          <w:tcPr>
            <w:tcW w:w="10314" w:type="dxa"/>
            <w:gridSpan w:val="2"/>
            <w:shd w:val="clear" w:color="auto" w:fill="000000" w:themeFill="text1"/>
          </w:tcPr>
          <w:p w14:paraId="2E5A4DC4" w14:textId="77777777" w:rsidR="00F956B0" w:rsidRPr="00FB685B" w:rsidRDefault="00F956B0" w:rsidP="002F1EF2">
            <w:pPr>
              <w:rPr>
                <w:color w:val="262626" w:themeColor="text1" w:themeTint="D9"/>
                <w:sz w:val="28"/>
                <w:szCs w:val="28"/>
              </w:rPr>
            </w:pPr>
            <w:r w:rsidRPr="00FB685B">
              <w:rPr>
                <w:sz w:val="28"/>
                <w:szCs w:val="28"/>
              </w:rPr>
              <w:t xml:space="preserve">Person Specification </w:t>
            </w:r>
          </w:p>
        </w:tc>
      </w:tr>
      <w:tr w:rsidR="00F956B0" w14:paraId="58625A0D" w14:textId="77777777" w:rsidTr="002F1EF2">
        <w:trPr>
          <w:trHeight w:val="700"/>
        </w:trPr>
        <w:tc>
          <w:tcPr>
            <w:tcW w:w="3794" w:type="dxa"/>
            <w:vAlign w:val="center"/>
          </w:tcPr>
          <w:p w14:paraId="3BB55A0E" w14:textId="77777777" w:rsidR="00F956B0" w:rsidRDefault="00F956B0" w:rsidP="002F1EF2">
            <w:pPr>
              <w:rPr>
                <w:sz w:val="24"/>
                <w:szCs w:val="24"/>
              </w:rPr>
            </w:pPr>
            <w:proofErr w:type="gramStart"/>
            <w:r>
              <w:rPr>
                <w:sz w:val="24"/>
                <w:szCs w:val="24"/>
              </w:rPr>
              <w:t>Specialist  Knowledge</w:t>
            </w:r>
            <w:proofErr w:type="gramEnd"/>
            <w:r>
              <w:rPr>
                <w:sz w:val="24"/>
                <w:szCs w:val="24"/>
              </w:rPr>
              <w:t>/Qualifications</w:t>
            </w:r>
          </w:p>
        </w:tc>
        <w:tc>
          <w:tcPr>
            <w:tcW w:w="6520" w:type="dxa"/>
            <w:vAlign w:val="center"/>
          </w:tcPr>
          <w:p w14:paraId="374C9E2F" w14:textId="77777777" w:rsidR="00F956B0" w:rsidRDefault="00F956B0" w:rsidP="002F1EF2">
            <w:pPr>
              <w:rPr>
                <w:i/>
                <w:sz w:val="24"/>
                <w:szCs w:val="24"/>
              </w:rPr>
            </w:pPr>
          </w:p>
          <w:p w14:paraId="115D3569" w14:textId="77777777" w:rsidR="00F956B0" w:rsidRDefault="00F956B0" w:rsidP="002F1EF2">
            <w:pPr>
              <w:pStyle w:val="TableParagraph"/>
              <w:tabs>
                <w:tab w:val="left" w:pos="401"/>
              </w:tabs>
              <w:spacing w:line="273" w:lineRule="auto"/>
              <w:ind w:right="422"/>
              <w:rPr>
                <w:sz w:val="24"/>
              </w:rPr>
            </w:pPr>
            <w:r w:rsidRPr="00EB4329">
              <w:rPr>
                <w:sz w:val="24"/>
              </w:rPr>
              <w:t xml:space="preserve">A proven academic ability, including </w:t>
            </w:r>
            <w:r>
              <w:rPr>
                <w:sz w:val="24"/>
              </w:rPr>
              <w:t xml:space="preserve">the </w:t>
            </w:r>
            <w:r w:rsidRPr="00EB4329">
              <w:rPr>
                <w:sz w:val="24"/>
              </w:rPr>
              <w:t>ability to lead</w:t>
            </w:r>
            <w:r w:rsidRPr="00EB4329">
              <w:rPr>
                <w:spacing w:val="1"/>
                <w:sz w:val="24"/>
              </w:rPr>
              <w:t xml:space="preserve"> </w:t>
            </w:r>
            <w:r w:rsidRPr="00EB4329">
              <w:rPr>
                <w:sz w:val="24"/>
              </w:rPr>
              <w:t>and develop research within an HE environment,</w:t>
            </w:r>
            <w:r w:rsidRPr="00EB4329">
              <w:rPr>
                <w:spacing w:val="1"/>
                <w:sz w:val="24"/>
              </w:rPr>
              <w:t xml:space="preserve"> </w:t>
            </w:r>
            <w:r w:rsidRPr="00EB4329">
              <w:rPr>
                <w:sz w:val="24"/>
              </w:rPr>
              <w:t>encouragement to colleagues undertaking research,</w:t>
            </w:r>
            <w:r w:rsidRPr="00EB4329">
              <w:rPr>
                <w:spacing w:val="-65"/>
                <w:sz w:val="24"/>
              </w:rPr>
              <w:t xml:space="preserve"> </w:t>
            </w:r>
            <w:r w:rsidRPr="00EB4329">
              <w:rPr>
                <w:sz w:val="24"/>
              </w:rPr>
              <w:t>and</w:t>
            </w:r>
            <w:r w:rsidRPr="00EB4329">
              <w:rPr>
                <w:spacing w:val="-1"/>
                <w:sz w:val="24"/>
              </w:rPr>
              <w:t xml:space="preserve"> </w:t>
            </w:r>
            <w:r w:rsidRPr="00EB4329">
              <w:rPr>
                <w:sz w:val="24"/>
              </w:rPr>
              <w:t>the</w:t>
            </w:r>
            <w:r w:rsidRPr="00EB4329">
              <w:rPr>
                <w:spacing w:val="-1"/>
                <w:sz w:val="24"/>
              </w:rPr>
              <w:t xml:space="preserve"> </w:t>
            </w:r>
            <w:r w:rsidRPr="00EB4329">
              <w:rPr>
                <w:sz w:val="24"/>
              </w:rPr>
              <w:t>promotion</w:t>
            </w:r>
            <w:r w:rsidRPr="00EB4329">
              <w:rPr>
                <w:spacing w:val="-1"/>
                <w:sz w:val="24"/>
              </w:rPr>
              <w:t xml:space="preserve"> </w:t>
            </w:r>
            <w:r w:rsidRPr="00EB4329">
              <w:rPr>
                <w:sz w:val="24"/>
              </w:rPr>
              <w:t>of</w:t>
            </w:r>
            <w:r w:rsidRPr="00EB4329">
              <w:rPr>
                <w:spacing w:val="-1"/>
                <w:sz w:val="24"/>
              </w:rPr>
              <w:t xml:space="preserve"> </w:t>
            </w:r>
            <w:r w:rsidRPr="00EB4329">
              <w:rPr>
                <w:sz w:val="24"/>
              </w:rPr>
              <w:t>external</w:t>
            </w:r>
            <w:r w:rsidRPr="00EB4329">
              <w:rPr>
                <w:spacing w:val="-1"/>
                <w:sz w:val="24"/>
              </w:rPr>
              <w:t xml:space="preserve"> </w:t>
            </w:r>
            <w:r w:rsidRPr="00EB4329">
              <w:rPr>
                <w:sz w:val="24"/>
              </w:rPr>
              <w:t xml:space="preserve">academic </w:t>
            </w:r>
            <w:r>
              <w:rPr>
                <w:sz w:val="24"/>
              </w:rPr>
              <w:t>collaboration</w:t>
            </w:r>
          </w:p>
          <w:p w14:paraId="13D697FB" w14:textId="77777777" w:rsidR="00F956B0" w:rsidRDefault="00F956B0" w:rsidP="002F1EF2">
            <w:pPr>
              <w:pStyle w:val="TableParagraph"/>
              <w:tabs>
                <w:tab w:val="left" w:pos="401"/>
              </w:tabs>
              <w:spacing w:line="271" w:lineRule="auto"/>
              <w:ind w:right="274"/>
              <w:rPr>
                <w:sz w:val="24"/>
              </w:rPr>
            </w:pPr>
          </w:p>
          <w:p w14:paraId="2A912AD6" w14:textId="791831AB" w:rsidR="00F956B0" w:rsidRDefault="00C71FDD" w:rsidP="002F1EF2">
            <w:pPr>
              <w:pStyle w:val="TableParagraph"/>
              <w:tabs>
                <w:tab w:val="left" w:pos="401"/>
              </w:tabs>
              <w:spacing w:line="271" w:lineRule="auto"/>
              <w:ind w:right="274"/>
              <w:rPr>
                <w:sz w:val="24"/>
              </w:rPr>
            </w:pPr>
            <w:r>
              <w:rPr>
                <w:sz w:val="24"/>
              </w:rPr>
              <w:t>Doctorate level qualification</w:t>
            </w:r>
            <w:r w:rsidR="00F956B0">
              <w:rPr>
                <w:sz w:val="24"/>
              </w:rPr>
              <w:t xml:space="preserve"> in a relevant </w:t>
            </w:r>
            <w:r>
              <w:rPr>
                <w:sz w:val="24"/>
              </w:rPr>
              <w:t xml:space="preserve">business </w:t>
            </w:r>
            <w:r w:rsidR="00197CC8">
              <w:rPr>
                <w:sz w:val="24"/>
              </w:rPr>
              <w:t>discipline</w:t>
            </w:r>
            <w:r w:rsidR="00F956B0">
              <w:rPr>
                <w:spacing w:val="1"/>
                <w:sz w:val="24"/>
              </w:rPr>
              <w:t xml:space="preserve"> </w:t>
            </w:r>
            <w:r w:rsidR="00F956B0">
              <w:rPr>
                <w:spacing w:val="-1"/>
                <w:sz w:val="24"/>
              </w:rPr>
              <w:t>or</w:t>
            </w:r>
            <w:r w:rsidR="00F956B0">
              <w:rPr>
                <w:spacing w:val="2"/>
                <w:sz w:val="24"/>
              </w:rPr>
              <w:t xml:space="preserve"> </w:t>
            </w:r>
            <w:r w:rsidR="00F956B0">
              <w:rPr>
                <w:spacing w:val="-1"/>
                <w:sz w:val="24"/>
              </w:rPr>
              <w:t>related</w:t>
            </w:r>
            <w:r w:rsidR="00F956B0">
              <w:rPr>
                <w:spacing w:val="1"/>
                <w:sz w:val="24"/>
              </w:rPr>
              <w:t xml:space="preserve"> </w:t>
            </w:r>
            <w:r w:rsidR="00F956B0">
              <w:rPr>
                <w:spacing w:val="-1"/>
                <w:sz w:val="24"/>
              </w:rPr>
              <w:t>area</w:t>
            </w:r>
            <w:r w:rsidR="00F956B0">
              <w:rPr>
                <w:spacing w:val="1"/>
                <w:sz w:val="24"/>
              </w:rPr>
              <w:t xml:space="preserve"> </w:t>
            </w:r>
            <w:r w:rsidR="00F956B0">
              <w:rPr>
                <w:spacing w:val="-1"/>
                <w:sz w:val="24"/>
              </w:rPr>
              <w:t>completed</w:t>
            </w:r>
            <w:r w:rsidR="00F956B0">
              <w:rPr>
                <w:spacing w:val="-18"/>
                <w:sz w:val="24"/>
              </w:rPr>
              <w:t xml:space="preserve"> </w:t>
            </w:r>
            <w:r w:rsidR="00F956B0">
              <w:rPr>
                <w:sz w:val="24"/>
              </w:rPr>
              <w:t>within</w:t>
            </w:r>
            <w:r w:rsidR="00F956B0">
              <w:rPr>
                <w:spacing w:val="1"/>
                <w:sz w:val="24"/>
              </w:rPr>
              <w:t xml:space="preserve"> </w:t>
            </w:r>
            <w:r w:rsidR="00F956B0">
              <w:rPr>
                <w:sz w:val="24"/>
              </w:rPr>
              <w:t>five years</w:t>
            </w:r>
            <w:r w:rsidR="00F956B0">
              <w:rPr>
                <w:spacing w:val="-3"/>
                <w:sz w:val="24"/>
              </w:rPr>
              <w:t xml:space="preserve"> </w:t>
            </w:r>
            <w:r w:rsidR="00F956B0">
              <w:rPr>
                <w:sz w:val="24"/>
              </w:rPr>
              <w:t>of</w:t>
            </w:r>
            <w:r w:rsidR="00F956B0">
              <w:rPr>
                <w:spacing w:val="-2"/>
                <w:sz w:val="24"/>
              </w:rPr>
              <w:t xml:space="preserve"> </w:t>
            </w:r>
            <w:r w:rsidR="00F956B0">
              <w:rPr>
                <w:sz w:val="24"/>
              </w:rPr>
              <w:t>the</w:t>
            </w:r>
            <w:r w:rsidR="00F956B0">
              <w:rPr>
                <w:spacing w:val="-2"/>
                <w:sz w:val="24"/>
              </w:rPr>
              <w:t xml:space="preserve"> </w:t>
            </w:r>
            <w:r w:rsidR="00F956B0">
              <w:rPr>
                <w:sz w:val="24"/>
              </w:rPr>
              <w:t>commencement</w:t>
            </w:r>
            <w:r w:rsidR="00F956B0">
              <w:rPr>
                <w:spacing w:val="-3"/>
                <w:sz w:val="24"/>
              </w:rPr>
              <w:t xml:space="preserve"> </w:t>
            </w:r>
            <w:r w:rsidR="00F956B0">
              <w:rPr>
                <w:sz w:val="24"/>
              </w:rPr>
              <w:t>of</w:t>
            </w:r>
            <w:r w:rsidR="00F956B0">
              <w:rPr>
                <w:spacing w:val="-3"/>
                <w:sz w:val="24"/>
              </w:rPr>
              <w:t xml:space="preserve"> </w:t>
            </w:r>
            <w:r w:rsidR="00F956B0">
              <w:rPr>
                <w:sz w:val="24"/>
              </w:rPr>
              <w:t>the</w:t>
            </w:r>
            <w:r w:rsidR="00F956B0">
              <w:rPr>
                <w:spacing w:val="-6"/>
                <w:sz w:val="24"/>
              </w:rPr>
              <w:t xml:space="preserve"> </w:t>
            </w:r>
            <w:r w:rsidR="00F956B0">
              <w:rPr>
                <w:sz w:val="24"/>
              </w:rPr>
              <w:t>post is desirable</w:t>
            </w:r>
          </w:p>
          <w:p w14:paraId="1E25257E" w14:textId="77777777" w:rsidR="00F956B0" w:rsidRDefault="00F956B0" w:rsidP="002F1EF2">
            <w:pPr>
              <w:pStyle w:val="TableParagraph"/>
              <w:tabs>
                <w:tab w:val="left" w:pos="401"/>
              </w:tabs>
              <w:spacing w:line="271" w:lineRule="auto"/>
              <w:ind w:right="274"/>
              <w:rPr>
                <w:sz w:val="24"/>
              </w:rPr>
            </w:pPr>
          </w:p>
          <w:p w14:paraId="121C0CC5" w14:textId="3049BAB7" w:rsidR="00F956B0" w:rsidRDefault="00F956B0" w:rsidP="002F1EF2">
            <w:pPr>
              <w:pStyle w:val="TableParagraph"/>
              <w:tabs>
                <w:tab w:val="left" w:pos="401"/>
              </w:tabs>
              <w:spacing w:line="294" w:lineRule="exact"/>
              <w:rPr>
                <w:spacing w:val="-1"/>
                <w:sz w:val="24"/>
              </w:rPr>
            </w:pPr>
            <w:r>
              <w:rPr>
                <w:sz w:val="24"/>
              </w:rPr>
              <w:t>Knowledge</w:t>
            </w:r>
            <w:r>
              <w:rPr>
                <w:spacing w:val="-4"/>
                <w:sz w:val="24"/>
              </w:rPr>
              <w:t xml:space="preserve"> </w:t>
            </w:r>
            <w:r>
              <w:rPr>
                <w:sz w:val="24"/>
              </w:rPr>
              <w:t>and</w:t>
            </w:r>
            <w:r>
              <w:rPr>
                <w:spacing w:val="-4"/>
                <w:sz w:val="24"/>
              </w:rPr>
              <w:t xml:space="preserve"> </w:t>
            </w:r>
            <w:r>
              <w:rPr>
                <w:sz w:val="24"/>
              </w:rPr>
              <w:t>experience</w:t>
            </w:r>
            <w:r>
              <w:rPr>
                <w:spacing w:val="-4"/>
                <w:sz w:val="24"/>
              </w:rPr>
              <w:t xml:space="preserve"> </w:t>
            </w:r>
            <w:r>
              <w:rPr>
                <w:sz w:val="24"/>
              </w:rPr>
              <w:t>of</w:t>
            </w:r>
            <w:r>
              <w:rPr>
                <w:spacing w:val="-4"/>
                <w:sz w:val="24"/>
              </w:rPr>
              <w:t xml:space="preserve"> </w:t>
            </w:r>
            <w:r>
              <w:rPr>
                <w:sz w:val="24"/>
              </w:rPr>
              <w:t>higher</w:t>
            </w:r>
            <w:r>
              <w:rPr>
                <w:spacing w:val="-5"/>
                <w:sz w:val="24"/>
              </w:rPr>
              <w:t xml:space="preserve"> </w:t>
            </w:r>
            <w:r>
              <w:rPr>
                <w:sz w:val="24"/>
              </w:rPr>
              <w:t xml:space="preserve">education </w:t>
            </w:r>
            <w:r>
              <w:rPr>
                <w:spacing w:val="-1"/>
                <w:sz w:val="24"/>
              </w:rPr>
              <w:t>as</w:t>
            </w:r>
            <w:r>
              <w:rPr>
                <w:spacing w:val="-21"/>
                <w:sz w:val="24"/>
              </w:rPr>
              <w:t xml:space="preserve"> </w:t>
            </w:r>
            <w:r>
              <w:rPr>
                <w:spacing w:val="-1"/>
                <w:sz w:val="24"/>
              </w:rPr>
              <w:t>a</w:t>
            </w:r>
            <w:r>
              <w:rPr>
                <w:spacing w:val="3"/>
                <w:sz w:val="24"/>
              </w:rPr>
              <w:t xml:space="preserve"> </w:t>
            </w:r>
            <w:r>
              <w:rPr>
                <w:spacing w:val="-1"/>
                <w:sz w:val="24"/>
              </w:rPr>
              <w:t>working</w:t>
            </w:r>
            <w:r>
              <w:rPr>
                <w:spacing w:val="-2"/>
                <w:sz w:val="24"/>
              </w:rPr>
              <w:t xml:space="preserve"> </w:t>
            </w:r>
            <w:r>
              <w:rPr>
                <w:spacing w:val="-1"/>
                <w:sz w:val="24"/>
              </w:rPr>
              <w:t>environment</w:t>
            </w:r>
          </w:p>
          <w:p w14:paraId="5922ABAB" w14:textId="77777777" w:rsidR="00F956B0" w:rsidRDefault="00F956B0" w:rsidP="002F1EF2">
            <w:pPr>
              <w:rPr>
                <w:spacing w:val="-1"/>
                <w:sz w:val="24"/>
              </w:rPr>
            </w:pPr>
          </w:p>
          <w:p w14:paraId="2220B19D" w14:textId="77777777" w:rsidR="00F956B0" w:rsidRDefault="00F956B0" w:rsidP="002F1EF2">
            <w:pPr>
              <w:rPr>
                <w:sz w:val="24"/>
              </w:rPr>
            </w:pPr>
            <w:r>
              <w:rPr>
                <w:spacing w:val="-1"/>
                <w:sz w:val="24"/>
              </w:rPr>
              <w:t>Knowledge and experience of supervising doctoral students</w:t>
            </w:r>
          </w:p>
          <w:p w14:paraId="5B4A9C7D" w14:textId="77777777" w:rsidR="00F956B0" w:rsidRPr="00CB1FB8" w:rsidRDefault="00F956B0" w:rsidP="002F1EF2">
            <w:pPr>
              <w:pStyle w:val="TableParagraph"/>
              <w:tabs>
                <w:tab w:val="left" w:pos="401"/>
              </w:tabs>
              <w:spacing w:line="273" w:lineRule="auto"/>
              <w:ind w:right="855"/>
              <w:rPr>
                <w:i/>
                <w:sz w:val="24"/>
                <w:szCs w:val="24"/>
              </w:rPr>
            </w:pPr>
          </w:p>
        </w:tc>
      </w:tr>
      <w:tr w:rsidR="00F956B0" w14:paraId="036B6D81" w14:textId="77777777" w:rsidTr="002F1EF2">
        <w:trPr>
          <w:trHeight w:val="425"/>
        </w:trPr>
        <w:tc>
          <w:tcPr>
            <w:tcW w:w="3794" w:type="dxa"/>
            <w:vAlign w:val="center"/>
          </w:tcPr>
          <w:p w14:paraId="50257B1D" w14:textId="77777777" w:rsidR="00F956B0" w:rsidRDefault="00F956B0" w:rsidP="002F1EF2">
            <w:pPr>
              <w:rPr>
                <w:sz w:val="24"/>
                <w:szCs w:val="24"/>
              </w:rPr>
            </w:pPr>
            <w:r>
              <w:rPr>
                <w:sz w:val="24"/>
                <w:szCs w:val="24"/>
              </w:rPr>
              <w:t>Relevant Experience</w:t>
            </w:r>
          </w:p>
        </w:tc>
        <w:tc>
          <w:tcPr>
            <w:tcW w:w="6520" w:type="dxa"/>
            <w:vAlign w:val="center"/>
          </w:tcPr>
          <w:p w14:paraId="15FB2716" w14:textId="77777777" w:rsidR="007126E9" w:rsidRDefault="007126E9" w:rsidP="002F1EF2">
            <w:pPr>
              <w:pStyle w:val="TableParagraph"/>
              <w:tabs>
                <w:tab w:val="left" w:pos="401"/>
              </w:tabs>
              <w:spacing w:line="293" w:lineRule="exact"/>
              <w:rPr>
                <w:sz w:val="24"/>
              </w:rPr>
            </w:pPr>
          </w:p>
          <w:p w14:paraId="48F0F1EF" w14:textId="7C9908FF" w:rsidR="00F956B0" w:rsidRDefault="00F956B0" w:rsidP="002F1EF2">
            <w:pPr>
              <w:pStyle w:val="TableParagraph"/>
              <w:tabs>
                <w:tab w:val="left" w:pos="401"/>
              </w:tabs>
              <w:spacing w:line="293" w:lineRule="exact"/>
              <w:rPr>
                <w:sz w:val="24"/>
              </w:rPr>
            </w:pPr>
            <w:r>
              <w:rPr>
                <w:sz w:val="24"/>
              </w:rPr>
              <w:t>Considerable</w:t>
            </w:r>
            <w:r>
              <w:rPr>
                <w:spacing w:val="-3"/>
                <w:sz w:val="24"/>
              </w:rPr>
              <w:t xml:space="preserve"> </w:t>
            </w:r>
            <w:r>
              <w:rPr>
                <w:sz w:val="24"/>
              </w:rPr>
              <w:t>research</w:t>
            </w:r>
            <w:r>
              <w:rPr>
                <w:spacing w:val="-4"/>
                <w:sz w:val="24"/>
              </w:rPr>
              <w:t xml:space="preserve"> </w:t>
            </w:r>
            <w:r>
              <w:rPr>
                <w:sz w:val="24"/>
              </w:rPr>
              <w:t>activity</w:t>
            </w:r>
            <w:r>
              <w:rPr>
                <w:spacing w:val="-3"/>
                <w:sz w:val="24"/>
              </w:rPr>
              <w:t xml:space="preserve"> </w:t>
            </w:r>
            <w:r>
              <w:rPr>
                <w:sz w:val="24"/>
              </w:rPr>
              <w:t>at</w:t>
            </w:r>
            <w:r>
              <w:rPr>
                <w:spacing w:val="-4"/>
                <w:sz w:val="24"/>
              </w:rPr>
              <w:t xml:space="preserve"> </w:t>
            </w:r>
            <w:r>
              <w:rPr>
                <w:sz w:val="24"/>
              </w:rPr>
              <w:t>post-doctoral</w:t>
            </w:r>
          </w:p>
          <w:p w14:paraId="5E7E34F7" w14:textId="77777777" w:rsidR="00F956B0" w:rsidRDefault="00F956B0" w:rsidP="002F1EF2">
            <w:pPr>
              <w:rPr>
                <w:sz w:val="24"/>
              </w:rPr>
            </w:pPr>
            <w:r>
              <w:rPr>
                <w:sz w:val="24"/>
              </w:rPr>
              <w:t>level</w:t>
            </w:r>
            <w:r>
              <w:rPr>
                <w:spacing w:val="-4"/>
                <w:sz w:val="24"/>
              </w:rPr>
              <w:t xml:space="preserve"> </w:t>
            </w:r>
            <w:r>
              <w:rPr>
                <w:sz w:val="24"/>
              </w:rPr>
              <w:t>or</w:t>
            </w:r>
            <w:r>
              <w:rPr>
                <w:spacing w:val="-4"/>
                <w:sz w:val="24"/>
              </w:rPr>
              <w:t xml:space="preserve"> </w:t>
            </w:r>
            <w:r>
              <w:rPr>
                <w:sz w:val="24"/>
              </w:rPr>
              <w:t>equivalent</w:t>
            </w:r>
          </w:p>
          <w:p w14:paraId="2AC2CB16" w14:textId="77777777" w:rsidR="00F956B0" w:rsidRDefault="00F956B0" w:rsidP="002F1EF2">
            <w:pPr>
              <w:rPr>
                <w:sz w:val="24"/>
              </w:rPr>
            </w:pPr>
          </w:p>
          <w:p w14:paraId="0DF5DF4A" w14:textId="77777777" w:rsidR="00F956B0" w:rsidRDefault="00F956B0" w:rsidP="002F1EF2">
            <w:pPr>
              <w:pStyle w:val="TableParagraph"/>
              <w:tabs>
                <w:tab w:val="left" w:pos="401"/>
              </w:tabs>
              <w:spacing w:line="273" w:lineRule="auto"/>
              <w:ind w:right="855"/>
              <w:rPr>
                <w:i/>
                <w:sz w:val="24"/>
                <w:szCs w:val="24"/>
              </w:rPr>
            </w:pPr>
            <w:r>
              <w:rPr>
                <w:sz w:val="24"/>
              </w:rPr>
              <w:t>A capacity to attract external resources in</w:t>
            </w:r>
            <w:r>
              <w:rPr>
                <w:spacing w:val="1"/>
                <w:sz w:val="24"/>
              </w:rPr>
              <w:t xml:space="preserve"> </w:t>
            </w:r>
            <w:r>
              <w:rPr>
                <w:spacing w:val="-1"/>
                <w:sz w:val="24"/>
              </w:rPr>
              <w:t xml:space="preserve">support of research </w:t>
            </w:r>
            <w:r>
              <w:rPr>
                <w:sz w:val="24"/>
              </w:rPr>
              <w:t>at the University</w:t>
            </w:r>
            <w:r>
              <w:rPr>
                <w:spacing w:val="1"/>
                <w:sz w:val="24"/>
              </w:rPr>
              <w:t xml:space="preserve"> </w:t>
            </w:r>
            <w:r>
              <w:rPr>
                <w:spacing w:val="-1"/>
                <w:sz w:val="24"/>
              </w:rPr>
              <w:t>demonstrated</w:t>
            </w:r>
            <w:r>
              <w:rPr>
                <w:sz w:val="24"/>
              </w:rPr>
              <w:t xml:space="preserve"> </w:t>
            </w:r>
            <w:r>
              <w:rPr>
                <w:spacing w:val="-1"/>
                <w:sz w:val="24"/>
              </w:rPr>
              <w:t>through</w:t>
            </w:r>
            <w:r>
              <w:rPr>
                <w:spacing w:val="-19"/>
                <w:sz w:val="24"/>
              </w:rPr>
              <w:t xml:space="preserve"> </w:t>
            </w:r>
            <w:r>
              <w:rPr>
                <w:spacing w:val="-1"/>
                <w:sz w:val="24"/>
              </w:rPr>
              <w:t>the</w:t>
            </w:r>
            <w:r>
              <w:rPr>
                <w:spacing w:val="1"/>
                <w:sz w:val="24"/>
              </w:rPr>
              <w:t xml:space="preserve"> </w:t>
            </w:r>
            <w:r>
              <w:rPr>
                <w:spacing w:val="-1"/>
                <w:sz w:val="24"/>
              </w:rPr>
              <w:t>previous</w:t>
            </w:r>
            <w:r>
              <w:rPr>
                <w:spacing w:val="1"/>
                <w:sz w:val="24"/>
              </w:rPr>
              <w:t xml:space="preserve"> </w:t>
            </w:r>
            <w:r>
              <w:rPr>
                <w:sz w:val="24"/>
              </w:rPr>
              <w:t>promotion</w:t>
            </w:r>
            <w:r>
              <w:rPr>
                <w:spacing w:val="1"/>
                <w:sz w:val="24"/>
              </w:rPr>
              <w:t xml:space="preserve"> </w:t>
            </w:r>
            <w:r>
              <w:rPr>
                <w:sz w:val="24"/>
              </w:rPr>
              <w:t>of externally</w:t>
            </w:r>
            <w:r>
              <w:rPr>
                <w:spacing w:val="-7"/>
                <w:sz w:val="24"/>
              </w:rPr>
              <w:t xml:space="preserve"> </w:t>
            </w:r>
            <w:r>
              <w:rPr>
                <w:sz w:val="24"/>
              </w:rPr>
              <w:t>funded</w:t>
            </w:r>
            <w:r>
              <w:rPr>
                <w:spacing w:val="-6"/>
                <w:sz w:val="24"/>
              </w:rPr>
              <w:t xml:space="preserve"> </w:t>
            </w:r>
            <w:r>
              <w:rPr>
                <w:sz w:val="24"/>
              </w:rPr>
              <w:t>academic</w:t>
            </w:r>
            <w:r>
              <w:rPr>
                <w:spacing w:val="-6"/>
                <w:sz w:val="24"/>
              </w:rPr>
              <w:t xml:space="preserve"> </w:t>
            </w:r>
            <w:r>
              <w:rPr>
                <w:sz w:val="24"/>
              </w:rPr>
              <w:t>collaboration</w:t>
            </w:r>
          </w:p>
          <w:p w14:paraId="2C83DA9F" w14:textId="77777777" w:rsidR="00F956B0" w:rsidRDefault="00F956B0" w:rsidP="002F1EF2">
            <w:pPr>
              <w:rPr>
                <w:sz w:val="24"/>
              </w:rPr>
            </w:pPr>
          </w:p>
          <w:p w14:paraId="5966DD34" w14:textId="77777777" w:rsidR="00F956B0" w:rsidRDefault="00F956B0" w:rsidP="002F1EF2">
            <w:pPr>
              <w:pStyle w:val="TableParagraph"/>
              <w:tabs>
                <w:tab w:val="left" w:pos="401"/>
              </w:tabs>
              <w:spacing w:line="271" w:lineRule="auto"/>
              <w:ind w:right="462"/>
              <w:rPr>
                <w:sz w:val="24"/>
              </w:rPr>
            </w:pPr>
            <w:r>
              <w:rPr>
                <w:sz w:val="24"/>
              </w:rPr>
              <w:t>Strong record of research outcomes (through</w:t>
            </w:r>
            <w:r>
              <w:rPr>
                <w:spacing w:val="1"/>
                <w:sz w:val="24"/>
              </w:rPr>
              <w:t xml:space="preserve"> </w:t>
            </w:r>
            <w:r>
              <w:rPr>
                <w:sz w:val="24"/>
              </w:rPr>
              <w:t>exhibition,</w:t>
            </w:r>
            <w:r>
              <w:rPr>
                <w:spacing w:val="-7"/>
                <w:sz w:val="24"/>
              </w:rPr>
              <w:t xml:space="preserve"> </w:t>
            </w:r>
            <w:r>
              <w:rPr>
                <w:sz w:val="24"/>
              </w:rPr>
              <w:t>performance,</w:t>
            </w:r>
            <w:r>
              <w:rPr>
                <w:spacing w:val="-7"/>
                <w:sz w:val="24"/>
              </w:rPr>
              <w:t xml:space="preserve"> </w:t>
            </w:r>
            <w:proofErr w:type="gramStart"/>
            <w:r>
              <w:rPr>
                <w:sz w:val="24"/>
              </w:rPr>
              <w:t>publication</w:t>
            </w:r>
            <w:proofErr w:type="gramEnd"/>
            <w:r>
              <w:rPr>
                <w:spacing w:val="-7"/>
                <w:sz w:val="24"/>
              </w:rPr>
              <w:t xml:space="preserve"> </w:t>
            </w:r>
            <w:r>
              <w:rPr>
                <w:sz w:val="24"/>
              </w:rPr>
              <w:t>and</w:t>
            </w:r>
            <w:r>
              <w:rPr>
                <w:spacing w:val="-6"/>
                <w:sz w:val="24"/>
              </w:rPr>
              <w:t xml:space="preserve"> </w:t>
            </w:r>
            <w:r>
              <w:rPr>
                <w:sz w:val="24"/>
              </w:rPr>
              <w:t>conference presentation)</w:t>
            </w:r>
          </w:p>
          <w:p w14:paraId="5A40ECC1" w14:textId="77777777" w:rsidR="00F956B0" w:rsidRDefault="00F956B0" w:rsidP="002F1EF2">
            <w:pPr>
              <w:pStyle w:val="TableParagraph"/>
              <w:tabs>
                <w:tab w:val="left" w:pos="401"/>
              </w:tabs>
              <w:spacing w:line="271" w:lineRule="auto"/>
              <w:ind w:right="462"/>
              <w:rPr>
                <w:sz w:val="24"/>
              </w:rPr>
            </w:pPr>
          </w:p>
          <w:p w14:paraId="07C7924A" w14:textId="77777777" w:rsidR="00F956B0" w:rsidRDefault="00F956B0" w:rsidP="002F1EF2">
            <w:pPr>
              <w:pStyle w:val="TableParagraph"/>
              <w:tabs>
                <w:tab w:val="left" w:pos="401"/>
              </w:tabs>
              <w:spacing w:line="294" w:lineRule="exact"/>
              <w:rPr>
                <w:sz w:val="24"/>
              </w:rPr>
            </w:pPr>
            <w:r>
              <w:rPr>
                <w:spacing w:val="-1"/>
                <w:sz w:val="24"/>
              </w:rPr>
              <w:t>Experience</w:t>
            </w:r>
            <w:r>
              <w:rPr>
                <w:spacing w:val="2"/>
                <w:sz w:val="24"/>
              </w:rPr>
              <w:t xml:space="preserve"> </w:t>
            </w:r>
            <w:r>
              <w:rPr>
                <w:spacing w:val="-1"/>
                <w:sz w:val="24"/>
              </w:rPr>
              <w:t>of</w:t>
            </w:r>
            <w:r>
              <w:rPr>
                <w:spacing w:val="2"/>
                <w:sz w:val="24"/>
              </w:rPr>
              <w:t xml:space="preserve"> </w:t>
            </w:r>
            <w:r>
              <w:rPr>
                <w:spacing w:val="-1"/>
                <w:sz w:val="24"/>
              </w:rPr>
              <w:t>working</w:t>
            </w:r>
            <w:r>
              <w:rPr>
                <w:spacing w:val="2"/>
                <w:sz w:val="24"/>
              </w:rPr>
              <w:t xml:space="preserve"> </w:t>
            </w:r>
            <w:r>
              <w:rPr>
                <w:spacing w:val="-1"/>
                <w:sz w:val="24"/>
              </w:rPr>
              <w:t>collaboratively</w:t>
            </w:r>
            <w:r>
              <w:rPr>
                <w:spacing w:val="2"/>
                <w:sz w:val="24"/>
              </w:rPr>
              <w:t xml:space="preserve"> </w:t>
            </w:r>
            <w:r>
              <w:rPr>
                <w:sz w:val="24"/>
              </w:rPr>
              <w:t>on</w:t>
            </w:r>
            <w:r>
              <w:rPr>
                <w:spacing w:val="-18"/>
                <w:sz w:val="24"/>
              </w:rPr>
              <w:t xml:space="preserve"> </w:t>
            </w:r>
            <w:r>
              <w:rPr>
                <w:sz w:val="24"/>
              </w:rPr>
              <w:t>research</w:t>
            </w:r>
          </w:p>
          <w:p w14:paraId="0E43E31F" w14:textId="77777777" w:rsidR="00F956B0" w:rsidRDefault="00F956B0" w:rsidP="002F1EF2">
            <w:pPr>
              <w:pStyle w:val="TableParagraph"/>
              <w:tabs>
                <w:tab w:val="left" w:pos="401"/>
              </w:tabs>
              <w:spacing w:line="271" w:lineRule="auto"/>
              <w:ind w:right="462"/>
              <w:rPr>
                <w:sz w:val="24"/>
              </w:rPr>
            </w:pPr>
            <w:r>
              <w:rPr>
                <w:sz w:val="24"/>
              </w:rPr>
              <w:t>projects</w:t>
            </w:r>
          </w:p>
          <w:p w14:paraId="5D6CE59D" w14:textId="77777777" w:rsidR="00F956B0" w:rsidRDefault="00F956B0" w:rsidP="002F1EF2">
            <w:pPr>
              <w:pStyle w:val="TableParagraph"/>
              <w:tabs>
                <w:tab w:val="left" w:pos="401"/>
              </w:tabs>
              <w:spacing w:line="271" w:lineRule="auto"/>
              <w:ind w:right="462"/>
              <w:rPr>
                <w:sz w:val="24"/>
              </w:rPr>
            </w:pPr>
          </w:p>
          <w:p w14:paraId="35B1B192" w14:textId="77777777" w:rsidR="00F956B0" w:rsidRDefault="00F956B0" w:rsidP="002F1EF2">
            <w:pPr>
              <w:pStyle w:val="TableParagraph"/>
              <w:tabs>
                <w:tab w:val="left" w:pos="401"/>
              </w:tabs>
              <w:spacing w:line="271" w:lineRule="auto"/>
              <w:ind w:right="462"/>
              <w:rPr>
                <w:i/>
                <w:sz w:val="24"/>
                <w:szCs w:val="24"/>
              </w:rPr>
            </w:pPr>
            <w:r>
              <w:rPr>
                <w:sz w:val="24"/>
              </w:rPr>
              <w:t>Ability to lead the academic and/or professional development of own area of expertise within the University</w:t>
            </w:r>
          </w:p>
          <w:p w14:paraId="7CF5F957" w14:textId="77777777" w:rsidR="00F956B0" w:rsidRPr="00CB1FB8" w:rsidRDefault="00F956B0" w:rsidP="002F1EF2">
            <w:pPr>
              <w:rPr>
                <w:i/>
                <w:sz w:val="24"/>
                <w:szCs w:val="24"/>
              </w:rPr>
            </w:pPr>
          </w:p>
        </w:tc>
      </w:tr>
      <w:tr w:rsidR="00F956B0" w14:paraId="21190ECE" w14:textId="77777777" w:rsidTr="002F1EF2">
        <w:tc>
          <w:tcPr>
            <w:tcW w:w="3794" w:type="dxa"/>
            <w:vAlign w:val="center"/>
          </w:tcPr>
          <w:p w14:paraId="4B549ABF" w14:textId="77777777" w:rsidR="00F956B0" w:rsidRPr="006F0805" w:rsidRDefault="00F956B0" w:rsidP="002F1EF2">
            <w:pPr>
              <w:rPr>
                <w:sz w:val="24"/>
                <w:szCs w:val="24"/>
              </w:rPr>
            </w:pPr>
            <w:r w:rsidRPr="006F0805">
              <w:rPr>
                <w:sz w:val="24"/>
                <w:szCs w:val="24"/>
              </w:rPr>
              <w:t>Communication Skills</w:t>
            </w:r>
          </w:p>
        </w:tc>
        <w:tc>
          <w:tcPr>
            <w:tcW w:w="6520" w:type="dxa"/>
            <w:vAlign w:val="center"/>
          </w:tcPr>
          <w:p w14:paraId="1571DE87" w14:textId="77777777" w:rsidR="007126E9" w:rsidRDefault="007126E9" w:rsidP="002F1EF2">
            <w:pPr>
              <w:rPr>
                <w:color w:val="000000"/>
                <w:sz w:val="24"/>
                <w:szCs w:val="24"/>
              </w:rPr>
            </w:pPr>
          </w:p>
          <w:p w14:paraId="6689D804" w14:textId="77777777" w:rsidR="00F956B0" w:rsidRDefault="00F956B0" w:rsidP="002F1EF2">
            <w:pPr>
              <w:rPr>
                <w:color w:val="000000"/>
                <w:sz w:val="24"/>
                <w:szCs w:val="24"/>
              </w:rPr>
            </w:pPr>
            <w:r w:rsidRPr="007167EF">
              <w:rPr>
                <w:color w:val="000000"/>
                <w:sz w:val="24"/>
                <w:szCs w:val="24"/>
              </w:rPr>
              <w:t xml:space="preserve">Communicates technical or specialist ideas or information persuasively adapting the style and message to a diverse audience in </w:t>
            </w:r>
            <w:r>
              <w:rPr>
                <w:color w:val="000000"/>
                <w:sz w:val="24"/>
                <w:szCs w:val="24"/>
              </w:rPr>
              <w:t>an inclusive and accessible way</w:t>
            </w:r>
          </w:p>
          <w:p w14:paraId="07C163A9" w14:textId="4C72ADFE" w:rsidR="007126E9" w:rsidRPr="006F0805" w:rsidRDefault="007126E9" w:rsidP="002F1EF2">
            <w:pPr>
              <w:rPr>
                <w:sz w:val="24"/>
                <w:szCs w:val="24"/>
              </w:rPr>
            </w:pPr>
          </w:p>
        </w:tc>
      </w:tr>
      <w:tr w:rsidR="00F956B0" w14:paraId="213E6C27" w14:textId="77777777" w:rsidTr="002F1EF2">
        <w:tc>
          <w:tcPr>
            <w:tcW w:w="3794" w:type="dxa"/>
            <w:vAlign w:val="center"/>
          </w:tcPr>
          <w:p w14:paraId="5959C874" w14:textId="77777777" w:rsidR="00F956B0" w:rsidRPr="006F0805" w:rsidRDefault="00F956B0" w:rsidP="002F1EF2">
            <w:pPr>
              <w:rPr>
                <w:sz w:val="24"/>
                <w:szCs w:val="24"/>
              </w:rPr>
            </w:pPr>
            <w:r w:rsidRPr="006F0805">
              <w:rPr>
                <w:sz w:val="24"/>
                <w:szCs w:val="24"/>
              </w:rPr>
              <w:lastRenderedPageBreak/>
              <w:t>Leadership and Management</w:t>
            </w:r>
          </w:p>
        </w:tc>
        <w:tc>
          <w:tcPr>
            <w:tcW w:w="6520" w:type="dxa"/>
            <w:vAlign w:val="center"/>
          </w:tcPr>
          <w:p w14:paraId="5F6B8F23" w14:textId="77777777" w:rsidR="007126E9" w:rsidRDefault="007126E9" w:rsidP="002F1EF2">
            <w:pPr>
              <w:rPr>
                <w:color w:val="000000"/>
                <w:sz w:val="24"/>
                <w:szCs w:val="24"/>
              </w:rPr>
            </w:pPr>
          </w:p>
          <w:p w14:paraId="646BFF40" w14:textId="5130FD20" w:rsidR="00F956B0" w:rsidRDefault="00F956B0" w:rsidP="002F1EF2">
            <w:pPr>
              <w:rPr>
                <w:color w:val="000000"/>
                <w:sz w:val="24"/>
                <w:szCs w:val="24"/>
              </w:rPr>
            </w:pPr>
            <w:r w:rsidRPr="007167EF">
              <w:rPr>
                <w:color w:val="000000"/>
                <w:sz w:val="24"/>
                <w:szCs w:val="24"/>
              </w:rPr>
              <w:t xml:space="preserve">Motivates and leads a team effectively setting clear objectives to manage performance </w:t>
            </w:r>
          </w:p>
          <w:p w14:paraId="1E2C36C9" w14:textId="77777777" w:rsidR="00F956B0" w:rsidRPr="006F0805" w:rsidRDefault="00F956B0" w:rsidP="002F1EF2">
            <w:pPr>
              <w:rPr>
                <w:color w:val="000000"/>
                <w:sz w:val="24"/>
                <w:szCs w:val="24"/>
              </w:rPr>
            </w:pPr>
          </w:p>
        </w:tc>
      </w:tr>
      <w:tr w:rsidR="00F956B0" w14:paraId="1A8353EE" w14:textId="77777777" w:rsidTr="002F1EF2">
        <w:trPr>
          <w:trHeight w:val="915"/>
        </w:trPr>
        <w:tc>
          <w:tcPr>
            <w:tcW w:w="3794" w:type="dxa"/>
            <w:vMerge w:val="restart"/>
            <w:vAlign w:val="center"/>
          </w:tcPr>
          <w:p w14:paraId="72C7D14F" w14:textId="77777777" w:rsidR="00F956B0" w:rsidRPr="006F0805" w:rsidRDefault="00F956B0" w:rsidP="002F1EF2">
            <w:pPr>
              <w:rPr>
                <w:sz w:val="24"/>
                <w:szCs w:val="24"/>
              </w:rPr>
            </w:pPr>
            <w:r w:rsidRPr="006F0805">
              <w:rPr>
                <w:sz w:val="24"/>
                <w:szCs w:val="24"/>
              </w:rPr>
              <w:t>Research, Teaching and Learning</w:t>
            </w:r>
          </w:p>
          <w:p w14:paraId="76B5A5ED" w14:textId="77777777" w:rsidR="00F956B0" w:rsidRPr="006F0805" w:rsidRDefault="00F956B0" w:rsidP="002F1EF2">
            <w:pPr>
              <w:rPr>
                <w:sz w:val="24"/>
                <w:szCs w:val="24"/>
              </w:rPr>
            </w:pPr>
          </w:p>
        </w:tc>
        <w:tc>
          <w:tcPr>
            <w:tcW w:w="6520" w:type="dxa"/>
            <w:tcBorders>
              <w:bottom w:val="nil"/>
            </w:tcBorders>
            <w:vAlign w:val="center"/>
          </w:tcPr>
          <w:p w14:paraId="27B7FC53" w14:textId="77777777" w:rsidR="007126E9" w:rsidRDefault="007126E9" w:rsidP="002F1EF2">
            <w:pPr>
              <w:rPr>
                <w:color w:val="000000"/>
                <w:sz w:val="24"/>
                <w:szCs w:val="24"/>
              </w:rPr>
            </w:pPr>
          </w:p>
          <w:p w14:paraId="31AB7A65" w14:textId="3C5F1BBD" w:rsidR="00F956B0" w:rsidRPr="006F0805" w:rsidRDefault="00F956B0" w:rsidP="002F1EF2">
            <w:pPr>
              <w:rPr>
                <w:sz w:val="24"/>
                <w:szCs w:val="24"/>
              </w:rPr>
            </w:pPr>
            <w:r w:rsidRPr="006F0805">
              <w:rPr>
                <w:color w:val="000000"/>
                <w:sz w:val="24"/>
                <w:szCs w:val="24"/>
              </w:rPr>
              <w:t xml:space="preserve">Applies innovative approaches to course leadership, teaching, learning or professional practice to support </w:t>
            </w:r>
            <w:r w:rsidRPr="009F3F10">
              <w:rPr>
                <w:color w:val="000000"/>
                <w:sz w:val="24"/>
                <w:szCs w:val="24"/>
              </w:rPr>
              <w:t xml:space="preserve">excellent teaching, </w:t>
            </w:r>
            <w:proofErr w:type="gramStart"/>
            <w:r w:rsidRPr="009F3F10">
              <w:rPr>
                <w:color w:val="000000"/>
                <w:sz w:val="24"/>
                <w:szCs w:val="24"/>
              </w:rPr>
              <w:t>pedagogy</w:t>
            </w:r>
            <w:proofErr w:type="gramEnd"/>
            <w:r w:rsidRPr="009F3F10">
              <w:rPr>
                <w:color w:val="000000"/>
                <w:sz w:val="24"/>
                <w:szCs w:val="24"/>
              </w:rPr>
              <w:t xml:space="preserve"> and inclusivity</w:t>
            </w:r>
          </w:p>
        </w:tc>
      </w:tr>
      <w:tr w:rsidR="00F956B0" w14:paraId="22A0A2EB" w14:textId="77777777" w:rsidTr="002F1EF2">
        <w:trPr>
          <w:trHeight w:val="750"/>
        </w:trPr>
        <w:tc>
          <w:tcPr>
            <w:tcW w:w="3794" w:type="dxa"/>
            <w:vMerge/>
            <w:vAlign w:val="center"/>
          </w:tcPr>
          <w:p w14:paraId="3B377FC4" w14:textId="77777777" w:rsidR="00F956B0" w:rsidRPr="006F0805" w:rsidRDefault="00F956B0" w:rsidP="002F1EF2">
            <w:pPr>
              <w:rPr>
                <w:sz w:val="24"/>
                <w:szCs w:val="24"/>
              </w:rPr>
            </w:pPr>
          </w:p>
        </w:tc>
        <w:tc>
          <w:tcPr>
            <w:tcW w:w="6520" w:type="dxa"/>
            <w:tcBorders>
              <w:top w:val="nil"/>
            </w:tcBorders>
            <w:vAlign w:val="center"/>
          </w:tcPr>
          <w:p w14:paraId="5B2D65C8" w14:textId="77777777" w:rsidR="00F956B0" w:rsidRDefault="00F956B0" w:rsidP="002F1EF2">
            <w:pPr>
              <w:rPr>
                <w:color w:val="000000"/>
                <w:sz w:val="24"/>
                <w:szCs w:val="24"/>
              </w:rPr>
            </w:pPr>
          </w:p>
          <w:p w14:paraId="77A692DA" w14:textId="0F008E3C" w:rsidR="00F956B0" w:rsidRDefault="00F956B0" w:rsidP="002F1EF2">
            <w:pPr>
              <w:rPr>
                <w:color w:val="000000"/>
                <w:sz w:val="24"/>
                <w:szCs w:val="24"/>
              </w:rPr>
            </w:pPr>
            <w:r w:rsidRPr="006F0805">
              <w:rPr>
                <w:color w:val="000000"/>
                <w:sz w:val="24"/>
                <w:szCs w:val="24"/>
              </w:rPr>
              <w:t>Applies own research to develop learning and assessment practice</w:t>
            </w:r>
          </w:p>
          <w:p w14:paraId="4C5CB64C" w14:textId="77777777" w:rsidR="00F956B0" w:rsidRDefault="00F956B0" w:rsidP="002F1EF2">
            <w:pPr>
              <w:rPr>
                <w:color w:val="000000"/>
                <w:sz w:val="24"/>
                <w:szCs w:val="24"/>
              </w:rPr>
            </w:pPr>
          </w:p>
          <w:p w14:paraId="1BCA5A41" w14:textId="77777777" w:rsidR="00F956B0" w:rsidRDefault="00F956B0" w:rsidP="002F1EF2">
            <w:pPr>
              <w:rPr>
                <w:sz w:val="24"/>
              </w:rPr>
            </w:pPr>
            <w:r w:rsidRPr="008D3B08">
              <w:rPr>
                <w:sz w:val="24"/>
              </w:rPr>
              <w:t>Familiar with debates and research relating to decolonising the curriculum and awarding gaps within the HE Sector</w:t>
            </w:r>
          </w:p>
          <w:p w14:paraId="3CF51E85" w14:textId="77777777" w:rsidR="00F956B0" w:rsidRPr="006F0805" w:rsidRDefault="00F956B0" w:rsidP="002F1EF2">
            <w:pPr>
              <w:rPr>
                <w:color w:val="000000"/>
                <w:sz w:val="24"/>
                <w:szCs w:val="24"/>
              </w:rPr>
            </w:pPr>
          </w:p>
        </w:tc>
      </w:tr>
      <w:tr w:rsidR="00F956B0" w14:paraId="42566401" w14:textId="77777777" w:rsidTr="002F1EF2">
        <w:tc>
          <w:tcPr>
            <w:tcW w:w="3794" w:type="dxa"/>
            <w:vAlign w:val="center"/>
          </w:tcPr>
          <w:p w14:paraId="0796D99B" w14:textId="77777777" w:rsidR="00F956B0" w:rsidRPr="006F0805" w:rsidRDefault="00F956B0" w:rsidP="002F1EF2">
            <w:pPr>
              <w:rPr>
                <w:sz w:val="24"/>
                <w:szCs w:val="24"/>
              </w:rPr>
            </w:pPr>
            <w:r w:rsidRPr="006F0805">
              <w:rPr>
                <w:sz w:val="24"/>
                <w:szCs w:val="24"/>
              </w:rPr>
              <w:t>Professional Practice</w:t>
            </w:r>
          </w:p>
        </w:tc>
        <w:tc>
          <w:tcPr>
            <w:tcW w:w="6520" w:type="dxa"/>
            <w:vAlign w:val="center"/>
          </w:tcPr>
          <w:p w14:paraId="3B7D112C" w14:textId="77777777" w:rsidR="007126E9" w:rsidRDefault="007126E9" w:rsidP="002F1EF2">
            <w:pPr>
              <w:rPr>
                <w:color w:val="000000"/>
                <w:sz w:val="24"/>
                <w:szCs w:val="24"/>
              </w:rPr>
            </w:pPr>
          </w:p>
          <w:p w14:paraId="4126C6AE" w14:textId="5857CDC0" w:rsidR="00F956B0" w:rsidRDefault="00F956B0" w:rsidP="002F1EF2">
            <w:pPr>
              <w:rPr>
                <w:color w:val="000000"/>
                <w:sz w:val="24"/>
                <w:szCs w:val="24"/>
              </w:rPr>
            </w:pPr>
            <w:r w:rsidRPr="006F0805">
              <w:rPr>
                <w:color w:val="000000"/>
                <w:sz w:val="24"/>
                <w:szCs w:val="24"/>
              </w:rPr>
              <w:t>Contributes to advancing professional practice/research or scholarly activity in own area of specialism</w:t>
            </w:r>
          </w:p>
          <w:p w14:paraId="07A0E3F8" w14:textId="77777777" w:rsidR="00F956B0" w:rsidRPr="006F0805" w:rsidRDefault="00F956B0" w:rsidP="002F1EF2">
            <w:pPr>
              <w:rPr>
                <w:sz w:val="24"/>
                <w:szCs w:val="24"/>
              </w:rPr>
            </w:pPr>
          </w:p>
        </w:tc>
      </w:tr>
      <w:tr w:rsidR="00F956B0" w14:paraId="658365E7" w14:textId="77777777" w:rsidTr="002F1EF2">
        <w:tc>
          <w:tcPr>
            <w:tcW w:w="3794" w:type="dxa"/>
            <w:vAlign w:val="center"/>
          </w:tcPr>
          <w:p w14:paraId="07475C13" w14:textId="77777777" w:rsidR="00F956B0" w:rsidRPr="006F0805" w:rsidRDefault="00F956B0" w:rsidP="002F1EF2">
            <w:pPr>
              <w:rPr>
                <w:sz w:val="24"/>
                <w:szCs w:val="24"/>
              </w:rPr>
            </w:pPr>
            <w:r w:rsidRPr="006F0805">
              <w:rPr>
                <w:sz w:val="24"/>
                <w:szCs w:val="24"/>
              </w:rPr>
              <w:t>Planning and managing resources</w:t>
            </w:r>
          </w:p>
        </w:tc>
        <w:tc>
          <w:tcPr>
            <w:tcW w:w="6520" w:type="dxa"/>
            <w:vAlign w:val="center"/>
          </w:tcPr>
          <w:p w14:paraId="3C4F2F4C" w14:textId="77777777" w:rsidR="007126E9" w:rsidRDefault="007126E9" w:rsidP="002F1EF2">
            <w:pPr>
              <w:rPr>
                <w:color w:val="000000"/>
                <w:sz w:val="24"/>
                <w:szCs w:val="24"/>
              </w:rPr>
            </w:pPr>
          </w:p>
          <w:p w14:paraId="57A3F2FB" w14:textId="493CCB47" w:rsidR="00F956B0" w:rsidRDefault="00F956B0" w:rsidP="002F1EF2">
            <w:pPr>
              <w:rPr>
                <w:color w:val="000000"/>
                <w:sz w:val="24"/>
                <w:szCs w:val="24"/>
              </w:rPr>
            </w:pPr>
            <w:r w:rsidRPr="006F0805">
              <w:rPr>
                <w:color w:val="000000"/>
                <w:sz w:val="24"/>
                <w:szCs w:val="24"/>
              </w:rPr>
              <w:t>Effectively plans and manages operational activities or large projects to achieve long term objectives</w:t>
            </w:r>
          </w:p>
          <w:p w14:paraId="47AD7C39" w14:textId="77777777" w:rsidR="00F956B0" w:rsidRPr="006F0805" w:rsidRDefault="00F956B0" w:rsidP="002F1EF2">
            <w:pPr>
              <w:rPr>
                <w:sz w:val="24"/>
                <w:szCs w:val="24"/>
              </w:rPr>
            </w:pPr>
          </w:p>
        </w:tc>
      </w:tr>
      <w:tr w:rsidR="00F956B0" w14:paraId="2D36EE78" w14:textId="77777777" w:rsidTr="002F1EF2">
        <w:tc>
          <w:tcPr>
            <w:tcW w:w="3794" w:type="dxa"/>
            <w:vAlign w:val="center"/>
          </w:tcPr>
          <w:p w14:paraId="7CE94EE4" w14:textId="77777777" w:rsidR="00F956B0" w:rsidRPr="006F0805" w:rsidRDefault="00F956B0" w:rsidP="002F1EF2">
            <w:pPr>
              <w:rPr>
                <w:sz w:val="24"/>
                <w:szCs w:val="24"/>
              </w:rPr>
            </w:pPr>
            <w:r w:rsidRPr="006F0805">
              <w:rPr>
                <w:sz w:val="24"/>
                <w:szCs w:val="24"/>
              </w:rPr>
              <w:t>Teamwork</w:t>
            </w:r>
          </w:p>
        </w:tc>
        <w:tc>
          <w:tcPr>
            <w:tcW w:w="6520" w:type="dxa"/>
            <w:vAlign w:val="center"/>
          </w:tcPr>
          <w:p w14:paraId="69B72187" w14:textId="77777777" w:rsidR="007126E9" w:rsidRDefault="007126E9" w:rsidP="002F1EF2">
            <w:pPr>
              <w:rPr>
                <w:color w:val="000000"/>
                <w:sz w:val="24"/>
                <w:szCs w:val="24"/>
              </w:rPr>
            </w:pPr>
          </w:p>
          <w:p w14:paraId="1D848A53" w14:textId="44D63B8B" w:rsidR="00F956B0" w:rsidRDefault="00F956B0" w:rsidP="002F1EF2">
            <w:pPr>
              <w:rPr>
                <w:color w:val="000000"/>
                <w:sz w:val="24"/>
                <w:szCs w:val="24"/>
              </w:rPr>
            </w:pPr>
            <w:r w:rsidRPr="006F0805">
              <w:rPr>
                <w:color w:val="000000"/>
                <w:sz w:val="24"/>
                <w:szCs w:val="24"/>
              </w:rPr>
              <w:t>Builds effective teams, networks or communities of practice and fosters constructive cross team collaboration</w:t>
            </w:r>
          </w:p>
          <w:p w14:paraId="00BB519F" w14:textId="77777777" w:rsidR="00F956B0" w:rsidRPr="006F0805" w:rsidRDefault="00F956B0" w:rsidP="002F1EF2">
            <w:pPr>
              <w:rPr>
                <w:sz w:val="24"/>
                <w:szCs w:val="24"/>
              </w:rPr>
            </w:pPr>
          </w:p>
        </w:tc>
      </w:tr>
      <w:tr w:rsidR="00F956B0" w14:paraId="256DF64E" w14:textId="77777777" w:rsidTr="002F1EF2">
        <w:tc>
          <w:tcPr>
            <w:tcW w:w="3794" w:type="dxa"/>
            <w:vAlign w:val="center"/>
          </w:tcPr>
          <w:p w14:paraId="2F6743CB" w14:textId="77777777" w:rsidR="00F956B0" w:rsidRPr="006F0805" w:rsidRDefault="00F956B0" w:rsidP="002F1EF2">
            <w:pPr>
              <w:rPr>
                <w:sz w:val="24"/>
                <w:szCs w:val="24"/>
              </w:rPr>
            </w:pPr>
            <w:r w:rsidRPr="006F0805">
              <w:rPr>
                <w:sz w:val="24"/>
                <w:szCs w:val="24"/>
              </w:rPr>
              <w:t>Student experience or customer service</w:t>
            </w:r>
          </w:p>
        </w:tc>
        <w:tc>
          <w:tcPr>
            <w:tcW w:w="6520" w:type="dxa"/>
            <w:vAlign w:val="center"/>
          </w:tcPr>
          <w:p w14:paraId="37D43D46" w14:textId="77777777" w:rsidR="007126E9" w:rsidRDefault="007126E9" w:rsidP="002F1EF2">
            <w:pPr>
              <w:rPr>
                <w:color w:val="000000"/>
                <w:sz w:val="24"/>
                <w:szCs w:val="24"/>
              </w:rPr>
            </w:pPr>
          </w:p>
          <w:p w14:paraId="27A08BB1" w14:textId="318E36AC" w:rsidR="00F956B0" w:rsidRDefault="00F956B0" w:rsidP="002F1EF2">
            <w:pPr>
              <w:rPr>
                <w:color w:val="000000"/>
                <w:sz w:val="24"/>
                <w:szCs w:val="24"/>
              </w:rPr>
            </w:pPr>
            <w:r w:rsidRPr="006B5032">
              <w:rPr>
                <w:color w:val="000000"/>
                <w:sz w:val="24"/>
                <w:szCs w:val="24"/>
              </w:rPr>
              <w:t xml:space="preserve">Makes a significant contribution to improving the student or customer experience to promote an inclusive environment for students, </w:t>
            </w:r>
            <w:proofErr w:type="gramStart"/>
            <w:r w:rsidRPr="006B5032">
              <w:rPr>
                <w:color w:val="000000"/>
                <w:sz w:val="24"/>
                <w:szCs w:val="24"/>
              </w:rPr>
              <w:t>colleagues</w:t>
            </w:r>
            <w:proofErr w:type="gramEnd"/>
            <w:r w:rsidRPr="006B5032">
              <w:rPr>
                <w:color w:val="000000"/>
                <w:sz w:val="24"/>
                <w:szCs w:val="24"/>
              </w:rPr>
              <w:t xml:space="preserve"> or customers </w:t>
            </w:r>
          </w:p>
          <w:p w14:paraId="551BC553" w14:textId="77777777" w:rsidR="00F956B0" w:rsidRPr="006F0805" w:rsidRDefault="00F956B0" w:rsidP="002F1EF2">
            <w:pPr>
              <w:rPr>
                <w:sz w:val="24"/>
                <w:szCs w:val="24"/>
              </w:rPr>
            </w:pPr>
          </w:p>
        </w:tc>
      </w:tr>
      <w:tr w:rsidR="00F956B0" w14:paraId="19D011DE" w14:textId="77777777" w:rsidTr="002F1EF2">
        <w:tc>
          <w:tcPr>
            <w:tcW w:w="3794" w:type="dxa"/>
            <w:vAlign w:val="center"/>
          </w:tcPr>
          <w:p w14:paraId="068ED4C6" w14:textId="77777777" w:rsidR="00F956B0" w:rsidRPr="006F0805" w:rsidRDefault="00F956B0" w:rsidP="002F1EF2">
            <w:pPr>
              <w:rPr>
                <w:sz w:val="24"/>
                <w:szCs w:val="24"/>
              </w:rPr>
            </w:pPr>
            <w:r w:rsidRPr="006F0805">
              <w:rPr>
                <w:sz w:val="24"/>
                <w:szCs w:val="24"/>
              </w:rPr>
              <w:t>Creativity, Innovation and Problem Solving</w:t>
            </w:r>
          </w:p>
        </w:tc>
        <w:tc>
          <w:tcPr>
            <w:tcW w:w="6520" w:type="dxa"/>
            <w:vAlign w:val="center"/>
          </w:tcPr>
          <w:p w14:paraId="30855984" w14:textId="77777777" w:rsidR="00F956B0" w:rsidRDefault="00F956B0" w:rsidP="002F1EF2">
            <w:pPr>
              <w:rPr>
                <w:color w:val="000000"/>
                <w:sz w:val="24"/>
                <w:szCs w:val="24"/>
              </w:rPr>
            </w:pPr>
          </w:p>
          <w:p w14:paraId="06C7EF87" w14:textId="235D4FE4" w:rsidR="00F956B0" w:rsidRDefault="00F956B0" w:rsidP="002F1EF2">
            <w:pPr>
              <w:rPr>
                <w:color w:val="000000"/>
                <w:sz w:val="24"/>
                <w:szCs w:val="24"/>
              </w:rPr>
            </w:pPr>
            <w:r w:rsidRPr="006F0805">
              <w:rPr>
                <w:color w:val="000000"/>
                <w:sz w:val="24"/>
                <w:szCs w:val="24"/>
              </w:rPr>
              <w:t>Identifies innovative solutions to problems to bring a wider benefit to the organisation</w:t>
            </w:r>
          </w:p>
          <w:p w14:paraId="3F3CC7F7" w14:textId="77777777" w:rsidR="00F956B0" w:rsidRPr="006F0805" w:rsidRDefault="00F956B0" w:rsidP="002F1EF2">
            <w:pPr>
              <w:rPr>
                <w:sz w:val="24"/>
                <w:szCs w:val="24"/>
              </w:rPr>
            </w:pPr>
          </w:p>
        </w:tc>
      </w:tr>
    </w:tbl>
    <w:p w14:paraId="5E4A41E5" w14:textId="77777777" w:rsidR="00F956B0" w:rsidRDefault="00F956B0" w:rsidP="00F956B0">
      <w:pPr>
        <w:rPr>
          <w:sz w:val="24"/>
          <w:szCs w:val="24"/>
        </w:rPr>
      </w:pPr>
    </w:p>
    <w:p w14:paraId="61CEDCA2" w14:textId="68A85749" w:rsidR="00F956B0" w:rsidRDefault="00F956B0" w:rsidP="00F956B0">
      <w:pPr>
        <w:rPr>
          <w:b/>
          <w:sz w:val="24"/>
          <w:szCs w:val="24"/>
        </w:rPr>
      </w:pPr>
      <w:r w:rsidRPr="00FB6FD1">
        <w:rPr>
          <w:b/>
          <w:sz w:val="24"/>
          <w:szCs w:val="24"/>
        </w:rPr>
        <w:t>Last Updated:</w:t>
      </w:r>
      <w:r>
        <w:rPr>
          <w:b/>
          <w:sz w:val="24"/>
          <w:szCs w:val="24"/>
        </w:rPr>
        <w:t xml:space="preserve"> </w:t>
      </w:r>
      <w:r w:rsidR="00C71FDD">
        <w:rPr>
          <w:b/>
          <w:sz w:val="24"/>
          <w:szCs w:val="24"/>
        </w:rPr>
        <w:t>8</w:t>
      </w:r>
      <w:r>
        <w:rPr>
          <w:b/>
          <w:sz w:val="24"/>
          <w:szCs w:val="24"/>
        </w:rPr>
        <w:t>/0</w:t>
      </w:r>
      <w:r w:rsidR="00C71FDD">
        <w:rPr>
          <w:b/>
          <w:sz w:val="24"/>
          <w:szCs w:val="24"/>
        </w:rPr>
        <w:t>3</w:t>
      </w:r>
      <w:r>
        <w:rPr>
          <w:b/>
          <w:sz w:val="24"/>
          <w:szCs w:val="24"/>
        </w:rPr>
        <w:t>/202</w:t>
      </w:r>
      <w:r w:rsidR="00C71FDD">
        <w:rPr>
          <w:b/>
          <w:sz w:val="24"/>
          <w:szCs w:val="24"/>
        </w:rPr>
        <w:t>3</w:t>
      </w:r>
    </w:p>
    <w:p w14:paraId="54E5338B" w14:textId="4774DFA0" w:rsidR="00C755C2" w:rsidRDefault="00C755C2" w:rsidP="00F956B0">
      <w:pPr>
        <w:rPr>
          <w:b/>
          <w:sz w:val="24"/>
          <w:szCs w:val="24"/>
        </w:rPr>
      </w:pPr>
    </w:p>
    <w:p w14:paraId="69B3D277" w14:textId="329E1B2A" w:rsidR="00C755C2" w:rsidRDefault="00C755C2" w:rsidP="00F956B0">
      <w:pPr>
        <w:rPr>
          <w:b/>
          <w:sz w:val="24"/>
          <w:szCs w:val="24"/>
        </w:rPr>
      </w:pPr>
    </w:p>
    <w:p w14:paraId="7684DE5D" w14:textId="62539A42" w:rsidR="00C755C2" w:rsidRDefault="00C755C2" w:rsidP="00F956B0">
      <w:pPr>
        <w:rPr>
          <w:b/>
          <w:sz w:val="24"/>
          <w:szCs w:val="24"/>
        </w:rPr>
      </w:pPr>
    </w:p>
    <w:p w14:paraId="7284C599" w14:textId="16A9F45C" w:rsidR="00C755C2" w:rsidRDefault="00C755C2" w:rsidP="00C755C2">
      <w:pPr>
        <w:pStyle w:val="NormalWeb"/>
        <w:shd w:val="clear" w:color="auto" w:fill="FFFFFF"/>
        <w:spacing w:before="0" w:beforeAutospacing="0" w:after="0" w:afterAutospacing="0"/>
        <w:rPr>
          <w:color w:val="000000"/>
        </w:rPr>
      </w:pPr>
    </w:p>
    <w:p w14:paraId="2C405FAC" w14:textId="77777777" w:rsidR="00C755C2" w:rsidRPr="00FB6FD1" w:rsidRDefault="00C755C2" w:rsidP="00F956B0">
      <w:pPr>
        <w:rPr>
          <w:b/>
          <w:sz w:val="24"/>
          <w:szCs w:val="24"/>
        </w:rPr>
      </w:pPr>
    </w:p>
    <w:sectPr w:rsidR="00C755C2" w:rsidRPr="00FB6FD1">
      <w:pgSz w:w="11910" w:h="16840"/>
      <w:pgMar w:top="1200" w:right="1320" w:bottom="1120" w:left="1340" w:header="363" w:footer="92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 Gee" w:date="2023-03-07T08:58:00Z" w:initials="LG">
    <w:p w14:paraId="49BC2566" w14:textId="77777777" w:rsidR="00DE2F40" w:rsidRDefault="00DE2F40" w:rsidP="00DE2F40">
      <w:r>
        <w:rPr>
          <w:rStyle w:val="CommentReference"/>
        </w:rPr>
        <w:annotationRef/>
      </w:r>
      <w:r>
        <w:rPr>
          <w:sz w:val="20"/>
          <w:szCs w:val="20"/>
        </w:rPr>
        <w:t>I have flipped the narrative on this given this post will be recruited to start in September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C25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7B3E" w16cex:dateUtc="2023-03-07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C2566" w16cid:durableId="27B17B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0769" w14:textId="77777777" w:rsidR="00150D4C" w:rsidRDefault="00150D4C">
      <w:r>
        <w:separator/>
      </w:r>
    </w:p>
  </w:endnote>
  <w:endnote w:type="continuationSeparator" w:id="0">
    <w:p w14:paraId="634B1525" w14:textId="77777777" w:rsidR="00150D4C" w:rsidRDefault="0015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036" w14:textId="77777777" w:rsidR="000D1306" w:rsidRDefault="006B4B48">
    <w:pPr>
      <w:pStyle w:val="BodyText"/>
      <w:spacing w:line="14" w:lineRule="auto"/>
      <w:rPr>
        <w:b w:val="0"/>
        <w:sz w:val="20"/>
      </w:rPr>
    </w:pPr>
    <w:r>
      <w:rPr>
        <w:noProof/>
        <w:lang w:bidi="ar-SA"/>
      </w:rPr>
      <mc:AlternateContent>
        <mc:Choice Requires="wps">
          <w:drawing>
            <wp:anchor distT="0" distB="0" distL="114300" distR="114300" simplePos="0" relativeHeight="251658240" behindDoc="1" locked="0" layoutInCell="1" allowOverlap="1" wp14:anchorId="336A8AD9" wp14:editId="195D876B">
              <wp:simplePos x="0" y="0"/>
              <wp:positionH relativeFrom="page">
                <wp:posOffset>6543040</wp:posOffset>
              </wp:positionH>
              <wp:positionV relativeFrom="page">
                <wp:posOffset>9912350</wp:posOffset>
              </wp:positionV>
              <wp:extent cx="12890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CC85" w14:textId="5D0B3239" w:rsidR="000D1306" w:rsidRDefault="002476FA">
                          <w:pPr>
                            <w:spacing w:before="12"/>
                            <w:ind w:left="40"/>
                          </w:pPr>
                          <w:r>
                            <w:fldChar w:fldCharType="begin"/>
                          </w:r>
                          <w:r>
                            <w:rPr>
                              <w:w w:val="99"/>
                            </w:rPr>
                            <w:instrText xml:space="preserve"> PAGE </w:instrText>
                          </w:r>
                          <w:r>
                            <w:fldChar w:fldCharType="separate"/>
                          </w:r>
                          <w:r w:rsidR="00B9591A">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8AD9" id="_x0000_t202" coordsize="21600,21600" o:spt="202" path="m,l,21600r21600,l21600,xe">
              <v:stroke joinstyle="miter"/>
              <v:path gradientshapeok="t" o:connecttype="rect"/>
            </v:shapetype>
            <v:shape id="Text Box 1" o:spid="_x0000_s1026" type="#_x0000_t202" style="position:absolute;margin-left:515.2pt;margin-top:780.5pt;width:10.1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" filled="f" stroked="f">
              <v:path arrowok="t"/>
              <v:textbox inset="0,0,0,0">
                <w:txbxContent>
                  <w:p w14:paraId="3420CC85" w14:textId="5D0B3239" w:rsidR="000D1306" w:rsidRDefault="002476FA">
                    <w:pPr>
                      <w:spacing w:before="12"/>
                      <w:ind w:left="40"/>
                    </w:pPr>
                    <w:r>
                      <w:fldChar w:fldCharType="begin"/>
                    </w:r>
                    <w:r>
                      <w:rPr>
                        <w:w w:val="99"/>
                      </w:rPr>
                      <w:instrText xml:space="preserve"> PAGE </w:instrText>
                    </w:r>
                    <w:r>
                      <w:fldChar w:fldCharType="separate"/>
                    </w:r>
                    <w:r w:rsidR="00B9591A">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3EFF" w14:textId="77777777" w:rsidR="00150D4C" w:rsidRDefault="00150D4C">
      <w:r>
        <w:separator/>
      </w:r>
    </w:p>
  </w:footnote>
  <w:footnote w:type="continuationSeparator" w:id="0">
    <w:p w14:paraId="0593E7E3" w14:textId="77777777" w:rsidR="00150D4C" w:rsidRDefault="0015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44C6" w14:textId="77777777" w:rsidR="000D1306" w:rsidRDefault="002476FA">
    <w:pPr>
      <w:pStyle w:val="BodyText"/>
      <w:spacing w:line="14" w:lineRule="auto"/>
      <w:rPr>
        <w:b w:val="0"/>
        <w:sz w:val="20"/>
      </w:rPr>
    </w:pPr>
    <w:r>
      <w:rPr>
        <w:noProof/>
        <w:lang w:bidi="ar-SA"/>
      </w:rPr>
      <w:drawing>
        <wp:anchor distT="0" distB="0" distL="0" distR="0" simplePos="0" relativeHeight="251657216" behindDoc="1" locked="0" layoutInCell="1" allowOverlap="1" wp14:anchorId="3396F8D9" wp14:editId="41D56AAF">
          <wp:simplePos x="0" y="0"/>
          <wp:positionH relativeFrom="page">
            <wp:posOffset>920750</wp:posOffset>
          </wp:positionH>
          <wp:positionV relativeFrom="page">
            <wp:posOffset>230504</wp:posOffset>
          </wp:positionV>
          <wp:extent cx="1231899" cy="5333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1899" cy="5333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8C3"/>
    <w:multiLevelType w:val="hybridMultilevel"/>
    <w:tmpl w:val="5D40F6FC"/>
    <w:lvl w:ilvl="0" w:tplc="A4607D94">
      <w:numFmt w:val="bullet"/>
      <w:lvlText w:val=""/>
      <w:lvlJc w:val="left"/>
      <w:pPr>
        <w:ind w:left="400" w:hanging="285"/>
      </w:pPr>
      <w:rPr>
        <w:rFonts w:ascii="Symbol" w:eastAsia="Symbol" w:hAnsi="Symbol" w:cs="Symbol" w:hint="default"/>
        <w:w w:val="100"/>
        <w:sz w:val="24"/>
        <w:szCs w:val="24"/>
        <w:lang w:val="en-GB" w:eastAsia="en-GB" w:bidi="en-GB"/>
      </w:rPr>
    </w:lvl>
    <w:lvl w:ilvl="1" w:tplc="3A343DEC">
      <w:numFmt w:val="bullet"/>
      <w:lvlText w:val="•"/>
      <w:lvlJc w:val="left"/>
      <w:pPr>
        <w:ind w:left="996" w:hanging="285"/>
      </w:pPr>
      <w:rPr>
        <w:rFonts w:hint="default"/>
        <w:lang w:val="en-GB" w:eastAsia="en-GB" w:bidi="en-GB"/>
      </w:rPr>
    </w:lvl>
    <w:lvl w:ilvl="2" w:tplc="E0B412CE">
      <w:numFmt w:val="bullet"/>
      <w:lvlText w:val="•"/>
      <w:lvlJc w:val="left"/>
      <w:pPr>
        <w:ind w:left="1592" w:hanging="285"/>
      </w:pPr>
      <w:rPr>
        <w:rFonts w:hint="default"/>
        <w:lang w:val="en-GB" w:eastAsia="en-GB" w:bidi="en-GB"/>
      </w:rPr>
    </w:lvl>
    <w:lvl w:ilvl="3" w:tplc="C47A1180">
      <w:numFmt w:val="bullet"/>
      <w:lvlText w:val="•"/>
      <w:lvlJc w:val="left"/>
      <w:pPr>
        <w:ind w:left="2188" w:hanging="285"/>
      </w:pPr>
      <w:rPr>
        <w:rFonts w:hint="default"/>
        <w:lang w:val="en-GB" w:eastAsia="en-GB" w:bidi="en-GB"/>
      </w:rPr>
    </w:lvl>
    <w:lvl w:ilvl="4" w:tplc="BD0E6362">
      <w:numFmt w:val="bullet"/>
      <w:lvlText w:val="•"/>
      <w:lvlJc w:val="left"/>
      <w:pPr>
        <w:ind w:left="2784" w:hanging="285"/>
      </w:pPr>
      <w:rPr>
        <w:rFonts w:hint="default"/>
        <w:lang w:val="en-GB" w:eastAsia="en-GB" w:bidi="en-GB"/>
      </w:rPr>
    </w:lvl>
    <w:lvl w:ilvl="5" w:tplc="006A2FD6">
      <w:numFmt w:val="bullet"/>
      <w:lvlText w:val="•"/>
      <w:lvlJc w:val="left"/>
      <w:pPr>
        <w:ind w:left="3380" w:hanging="285"/>
      </w:pPr>
      <w:rPr>
        <w:rFonts w:hint="default"/>
        <w:lang w:val="en-GB" w:eastAsia="en-GB" w:bidi="en-GB"/>
      </w:rPr>
    </w:lvl>
    <w:lvl w:ilvl="6" w:tplc="863E71F0">
      <w:numFmt w:val="bullet"/>
      <w:lvlText w:val="•"/>
      <w:lvlJc w:val="left"/>
      <w:pPr>
        <w:ind w:left="3976" w:hanging="285"/>
      </w:pPr>
      <w:rPr>
        <w:rFonts w:hint="default"/>
        <w:lang w:val="en-GB" w:eastAsia="en-GB" w:bidi="en-GB"/>
      </w:rPr>
    </w:lvl>
    <w:lvl w:ilvl="7" w:tplc="870EC306">
      <w:numFmt w:val="bullet"/>
      <w:lvlText w:val="•"/>
      <w:lvlJc w:val="left"/>
      <w:pPr>
        <w:ind w:left="4572" w:hanging="285"/>
      </w:pPr>
      <w:rPr>
        <w:rFonts w:hint="default"/>
        <w:lang w:val="en-GB" w:eastAsia="en-GB" w:bidi="en-GB"/>
      </w:rPr>
    </w:lvl>
    <w:lvl w:ilvl="8" w:tplc="3FF60A2A">
      <w:numFmt w:val="bullet"/>
      <w:lvlText w:val="•"/>
      <w:lvlJc w:val="left"/>
      <w:pPr>
        <w:ind w:left="5168" w:hanging="285"/>
      </w:pPr>
      <w:rPr>
        <w:rFonts w:hint="default"/>
        <w:lang w:val="en-GB" w:eastAsia="en-GB" w:bidi="en-GB"/>
      </w:rPr>
    </w:lvl>
  </w:abstractNum>
  <w:abstractNum w:abstractNumId="1" w15:restartNumberingAfterBreak="0">
    <w:nsid w:val="025A6A7F"/>
    <w:multiLevelType w:val="hybridMultilevel"/>
    <w:tmpl w:val="AFAAB066"/>
    <w:lvl w:ilvl="0" w:tplc="D58285C8">
      <w:numFmt w:val="bullet"/>
      <w:lvlText w:val=""/>
      <w:lvlJc w:val="left"/>
      <w:pPr>
        <w:ind w:left="400" w:hanging="285"/>
      </w:pPr>
      <w:rPr>
        <w:rFonts w:ascii="Symbol" w:eastAsia="Symbol" w:hAnsi="Symbol" w:cs="Symbol" w:hint="default"/>
        <w:w w:val="100"/>
        <w:sz w:val="24"/>
        <w:szCs w:val="24"/>
        <w:lang w:val="en-GB" w:eastAsia="en-GB" w:bidi="en-GB"/>
      </w:rPr>
    </w:lvl>
    <w:lvl w:ilvl="1" w:tplc="DFB85796">
      <w:numFmt w:val="bullet"/>
      <w:lvlText w:val="•"/>
      <w:lvlJc w:val="left"/>
      <w:pPr>
        <w:ind w:left="996" w:hanging="285"/>
      </w:pPr>
      <w:rPr>
        <w:rFonts w:hint="default"/>
        <w:lang w:val="en-GB" w:eastAsia="en-GB" w:bidi="en-GB"/>
      </w:rPr>
    </w:lvl>
    <w:lvl w:ilvl="2" w:tplc="B0F05830">
      <w:numFmt w:val="bullet"/>
      <w:lvlText w:val="•"/>
      <w:lvlJc w:val="left"/>
      <w:pPr>
        <w:ind w:left="1592" w:hanging="285"/>
      </w:pPr>
      <w:rPr>
        <w:rFonts w:hint="default"/>
        <w:lang w:val="en-GB" w:eastAsia="en-GB" w:bidi="en-GB"/>
      </w:rPr>
    </w:lvl>
    <w:lvl w:ilvl="3" w:tplc="9372EF3A">
      <w:numFmt w:val="bullet"/>
      <w:lvlText w:val="•"/>
      <w:lvlJc w:val="left"/>
      <w:pPr>
        <w:ind w:left="2188" w:hanging="285"/>
      </w:pPr>
      <w:rPr>
        <w:rFonts w:hint="default"/>
        <w:lang w:val="en-GB" w:eastAsia="en-GB" w:bidi="en-GB"/>
      </w:rPr>
    </w:lvl>
    <w:lvl w:ilvl="4" w:tplc="2C089C00">
      <w:numFmt w:val="bullet"/>
      <w:lvlText w:val="•"/>
      <w:lvlJc w:val="left"/>
      <w:pPr>
        <w:ind w:left="2784" w:hanging="285"/>
      </w:pPr>
      <w:rPr>
        <w:rFonts w:hint="default"/>
        <w:lang w:val="en-GB" w:eastAsia="en-GB" w:bidi="en-GB"/>
      </w:rPr>
    </w:lvl>
    <w:lvl w:ilvl="5" w:tplc="3FB6BD44">
      <w:numFmt w:val="bullet"/>
      <w:lvlText w:val="•"/>
      <w:lvlJc w:val="left"/>
      <w:pPr>
        <w:ind w:left="3380" w:hanging="285"/>
      </w:pPr>
      <w:rPr>
        <w:rFonts w:hint="default"/>
        <w:lang w:val="en-GB" w:eastAsia="en-GB" w:bidi="en-GB"/>
      </w:rPr>
    </w:lvl>
    <w:lvl w:ilvl="6" w:tplc="6F6A9FCE">
      <w:numFmt w:val="bullet"/>
      <w:lvlText w:val="•"/>
      <w:lvlJc w:val="left"/>
      <w:pPr>
        <w:ind w:left="3976" w:hanging="285"/>
      </w:pPr>
      <w:rPr>
        <w:rFonts w:hint="default"/>
        <w:lang w:val="en-GB" w:eastAsia="en-GB" w:bidi="en-GB"/>
      </w:rPr>
    </w:lvl>
    <w:lvl w:ilvl="7" w:tplc="2B04B13C">
      <w:numFmt w:val="bullet"/>
      <w:lvlText w:val="•"/>
      <w:lvlJc w:val="left"/>
      <w:pPr>
        <w:ind w:left="4572" w:hanging="285"/>
      </w:pPr>
      <w:rPr>
        <w:rFonts w:hint="default"/>
        <w:lang w:val="en-GB" w:eastAsia="en-GB" w:bidi="en-GB"/>
      </w:rPr>
    </w:lvl>
    <w:lvl w:ilvl="8" w:tplc="CDE2144C">
      <w:numFmt w:val="bullet"/>
      <w:lvlText w:val="•"/>
      <w:lvlJc w:val="left"/>
      <w:pPr>
        <w:ind w:left="5168" w:hanging="285"/>
      </w:pPr>
      <w:rPr>
        <w:rFonts w:hint="default"/>
        <w:lang w:val="en-GB" w:eastAsia="en-GB" w:bidi="en-GB"/>
      </w:rPr>
    </w:lvl>
  </w:abstractNum>
  <w:abstractNum w:abstractNumId="2" w15:restartNumberingAfterBreak="0">
    <w:nsid w:val="07602BF1"/>
    <w:multiLevelType w:val="hybridMultilevel"/>
    <w:tmpl w:val="FD0E9B1C"/>
    <w:lvl w:ilvl="0" w:tplc="EE70005E">
      <w:numFmt w:val="bullet"/>
      <w:lvlText w:val=""/>
      <w:lvlJc w:val="left"/>
      <w:pPr>
        <w:ind w:left="400" w:hanging="285"/>
      </w:pPr>
      <w:rPr>
        <w:rFonts w:ascii="Symbol" w:eastAsia="Symbol" w:hAnsi="Symbol" w:cs="Symbol" w:hint="default"/>
        <w:w w:val="100"/>
        <w:sz w:val="24"/>
        <w:szCs w:val="24"/>
        <w:lang w:val="en-GB" w:eastAsia="en-GB" w:bidi="en-GB"/>
      </w:rPr>
    </w:lvl>
    <w:lvl w:ilvl="1" w:tplc="837CA464">
      <w:numFmt w:val="bullet"/>
      <w:lvlText w:val="•"/>
      <w:lvlJc w:val="left"/>
      <w:pPr>
        <w:ind w:left="996" w:hanging="285"/>
      </w:pPr>
      <w:rPr>
        <w:rFonts w:hint="default"/>
        <w:lang w:val="en-GB" w:eastAsia="en-GB" w:bidi="en-GB"/>
      </w:rPr>
    </w:lvl>
    <w:lvl w:ilvl="2" w:tplc="2CE80B70">
      <w:numFmt w:val="bullet"/>
      <w:lvlText w:val="•"/>
      <w:lvlJc w:val="left"/>
      <w:pPr>
        <w:ind w:left="1592" w:hanging="285"/>
      </w:pPr>
      <w:rPr>
        <w:rFonts w:hint="default"/>
        <w:lang w:val="en-GB" w:eastAsia="en-GB" w:bidi="en-GB"/>
      </w:rPr>
    </w:lvl>
    <w:lvl w:ilvl="3" w:tplc="4B2AF546">
      <w:numFmt w:val="bullet"/>
      <w:lvlText w:val="•"/>
      <w:lvlJc w:val="left"/>
      <w:pPr>
        <w:ind w:left="2188" w:hanging="285"/>
      </w:pPr>
      <w:rPr>
        <w:rFonts w:hint="default"/>
        <w:lang w:val="en-GB" w:eastAsia="en-GB" w:bidi="en-GB"/>
      </w:rPr>
    </w:lvl>
    <w:lvl w:ilvl="4" w:tplc="3440E6EE">
      <w:numFmt w:val="bullet"/>
      <w:lvlText w:val="•"/>
      <w:lvlJc w:val="left"/>
      <w:pPr>
        <w:ind w:left="2784" w:hanging="285"/>
      </w:pPr>
      <w:rPr>
        <w:rFonts w:hint="default"/>
        <w:lang w:val="en-GB" w:eastAsia="en-GB" w:bidi="en-GB"/>
      </w:rPr>
    </w:lvl>
    <w:lvl w:ilvl="5" w:tplc="C1E64656">
      <w:numFmt w:val="bullet"/>
      <w:lvlText w:val="•"/>
      <w:lvlJc w:val="left"/>
      <w:pPr>
        <w:ind w:left="3380" w:hanging="285"/>
      </w:pPr>
      <w:rPr>
        <w:rFonts w:hint="default"/>
        <w:lang w:val="en-GB" w:eastAsia="en-GB" w:bidi="en-GB"/>
      </w:rPr>
    </w:lvl>
    <w:lvl w:ilvl="6" w:tplc="D51886A8">
      <w:numFmt w:val="bullet"/>
      <w:lvlText w:val="•"/>
      <w:lvlJc w:val="left"/>
      <w:pPr>
        <w:ind w:left="3976" w:hanging="285"/>
      </w:pPr>
      <w:rPr>
        <w:rFonts w:hint="default"/>
        <w:lang w:val="en-GB" w:eastAsia="en-GB" w:bidi="en-GB"/>
      </w:rPr>
    </w:lvl>
    <w:lvl w:ilvl="7" w:tplc="45380B96">
      <w:numFmt w:val="bullet"/>
      <w:lvlText w:val="•"/>
      <w:lvlJc w:val="left"/>
      <w:pPr>
        <w:ind w:left="4572" w:hanging="285"/>
      </w:pPr>
      <w:rPr>
        <w:rFonts w:hint="default"/>
        <w:lang w:val="en-GB" w:eastAsia="en-GB" w:bidi="en-GB"/>
      </w:rPr>
    </w:lvl>
    <w:lvl w:ilvl="8" w:tplc="B85C3C94">
      <w:numFmt w:val="bullet"/>
      <w:lvlText w:val="•"/>
      <w:lvlJc w:val="left"/>
      <w:pPr>
        <w:ind w:left="5168" w:hanging="285"/>
      </w:pPr>
      <w:rPr>
        <w:rFonts w:hint="default"/>
        <w:lang w:val="en-GB" w:eastAsia="en-GB" w:bidi="en-GB"/>
      </w:rPr>
    </w:lvl>
  </w:abstractNum>
  <w:abstractNum w:abstractNumId="3" w15:restartNumberingAfterBreak="0">
    <w:nsid w:val="07CA7498"/>
    <w:multiLevelType w:val="hybridMultilevel"/>
    <w:tmpl w:val="6EC846CE"/>
    <w:lvl w:ilvl="0" w:tplc="AF8AAE9C">
      <w:numFmt w:val="bullet"/>
      <w:lvlText w:val=""/>
      <w:lvlJc w:val="left"/>
      <w:pPr>
        <w:ind w:left="848" w:hanging="425"/>
      </w:pPr>
      <w:rPr>
        <w:rFonts w:ascii="Symbol" w:eastAsia="Symbol" w:hAnsi="Symbol" w:cs="Symbol" w:hint="default"/>
        <w:w w:val="100"/>
        <w:sz w:val="24"/>
        <w:szCs w:val="24"/>
        <w:lang w:val="en-GB" w:eastAsia="en-GB" w:bidi="en-GB"/>
      </w:rPr>
    </w:lvl>
    <w:lvl w:ilvl="1" w:tplc="2F588F5E">
      <w:numFmt w:val="bullet"/>
      <w:lvlText w:val="•"/>
      <w:lvlJc w:val="left"/>
      <w:pPr>
        <w:ind w:left="1656" w:hanging="425"/>
      </w:pPr>
      <w:rPr>
        <w:rFonts w:hint="default"/>
        <w:lang w:val="en-GB" w:eastAsia="en-GB" w:bidi="en-GB"/>
      </w:rPr>
    </w:lvl>
    <w:lvl w:ilvl="2" w:tplc="6D888370">
      <w:numFmt w:val="bullet"/>
      <w:lvlText w:val="•"/>
      <w:lvlJc w:val="left"/>
      <w:pPr>
        <w:ind w:left="2473" w:hanging="425"/>
      </w:pPr>
      <w:rPr>
        <w:rFonts w:hint="default"/>
        <w:lang w:val="en-GB" w:eastAsia="en-GB" w:bidi="en-GB"/>
      </w:rPr>
    </w:lvl>
    <w:lvl w:ilvl="3" w:tplc="E8548CBC">
      <w:numFmt w:val="bullet"/>
      <w:lvlText w:val="•"/>
      <w:lvlJc w:val="left"/>
      <w:pPr>
        <w:ind w:left="3290" w:hanging="425"/>
      </w:pPr>
      <w:rPr>
        <w:rFonts w:hint="default"/>
        <w:lang w:val="en-GB" w:eastAsia="en-GB" w:bidi="en-GB"/>
      </w:rPr>
    </w:lvl>
    <w:lvl w:ilvl="4" w:tplc="6FE41954">
      <w:numFmt w:val="bullet"/>
      <w:lvlText w:val="•"/>
      <w:lvlJc w:val="left"/>
      <w:pPr>
        <w:ind w:left="4106" w:hanging="425"/>
      </w:pPr>
      <w:rPr>
        <w:rFonts w:hint="default"/>
        <w:lang w:val="en-GB" w:eastAsia="en-GB" w:bidi="en-GB"/>
      </w:rPr>
    </w:lvl>
    <w:lvl w:ilvl="5" w:tplc="13982AEC">
      <w:numFmt w:val="bullet"/>
      <w:lvlText w:val="•"/>
      <w:lvlJc w:val="left"/>
      <w:pPr>
        <w:ind w:left="4923" w:hanging="425"/>
      </w:pPr>
      <w:rPr>
        <w:rFonts w:hint="default"/>
        <w:lang w:val="en-GB" w:eastAsia="en-GB" w:bidi="en-GB"/>
      </w:rPr>
    </w:lvl>
    <w:lvl w:ilvl="6" w:tplc="28E2D992">
      <w:numFmt w:val="bullet"/>
      <w:lvlText w:val="•"/>
      <w:lvlJc w:val="left"/>
      <w:pPr>
        <w:ind w:left="5740" w:hanging="425"/>
      </w:pPr>
      <w:rPr>
        <w:rFonts w:hint="default"/>
        <w:lang w:val="en-GB" w:eastAsia="en-GB" w:bidi="en-GB"/>
      </w:rPr>
    </w:lvl>
    <w:lvl w:ilvl="7" w:tplc="31587EDA">
      <w:numFmt w:val="bullet"/>
      <w:lvlText w:val="•"/>
      <w:lvlJc w:val="left"/>
      <w:pPr>
        <w:ind w:left="6556" w:hanging="425"/>
      </w:pPr>
      <w:rPr>
        <w:rFonts w:hint="default"/>
        <w:lang w:val="en-GB" w:eastAsia="en-GB" w:bidi="en-GB"/>
      </w:rPr>
    </w:lvl>
    <w:lvl w:ilvl="8" w:tplc="E40AF0AA">
      <w:numFmt w:val="bullet"/>
      <w:lvlText w:val="•"/>
      <w:lvlJc w:val="left"/>
      <w:pPr>
        <w:ind w:left="7373" w:hanging="425"/>
      </w:pPr>
      <w:rPr>
        <w:rFonts w:hint="default"/>
        <w:lang w:val="en-GB" w:eastAsia="en-GB" w:bidi="en-GB"/>
      </w:rPr>
    </w:lvl>
  </w:abstractNum>
  <w:abstractNum w:abstractNumId="4" w15:restartNumberingAfterBreak="0">
    <w:nsid w:val="08347665"/>
    <w:multiLevelType w:val="hybridMultilevel"/>
    <w:tmpl w:val="A82876FA"/>
    <w:lvl w:ilvl="0" w:tplc="CEF07E02">
      <w:numFmt w:val="bullet"/>
      <w:lvlText w:val=""/>
      <w:lvlJc w:val="left"/>
      <w:pPr>
        <w:ind w:left="848" w:hanging="425"/>
      </w:pPr>
      <w:rPr>
        <w:rFonts w:ascii="Symbol" w:eastAsia="Symbol" w:hAnsi="Symbol" w:cs="Symbol" w:hint="default"/>
        <w:w w:val="100"/>
        <w:sz w:val="24"/>
        <w:szCs w:val="24"/>
        <w:lang w:val="en-GB" w:eastAsia="en-GB" w:bidi="en-GB"/>
      </w:rPr>
    </w:lvl>
    <w:lvl w:ilvl="1" w:tplc="A5CC32F4">
      <w:numFmt w:val="bullet"/>
      <w:lvlText w:val="•"/>
      <w:lvlJc w:val="left"/>
      <w:pPr>
        <w:ind w:left="1656" w:hanging="425"/>
      </w:pPr>
      <w:rPr>
        <w:rFonts w:hint="default"/>
        <w:lang w:val="en-GB" w:eastAsia="en-GB" w:bidi="en-GB"/>
      </w:rPr>
    </w:lvl>
    <w:lvl w:ilvl="2" w:tplc="4956F93C">
      <w:numFmt w:val="bullet"/>
      <w:lvlText w:val="•"/>
      <w:lvlJc w:val="left"/>
      <w:pPr>
        <w:ind w:left="2473" w:hanging="425"/>
      </w:pPr>
      <w:rPr>
        <w:rFonts w:hint="default"/>
        <w:lang w:val="en-GB" w:eastAsia="en-GB" w:bidi="en-GB"/>
      </w:rPr>
    </w:lvl>
    <w:lvl w:ilvl="3" w:tplc="019AEB28">
      <w:numFmt w:val="bullet"/>
      <w:lvlText w:val="•"/>
      <w:lvlJc w:val="left"/>
      <w:pPr>
        <w:ind w:left="3290" w:hanging="425"/>
      </w:pPr>
      <w:rPr>
        <w:rFonts w:hint="default"/>
        <w:lang w:val="en-GB" w:eastAsia="en-GB" w:bidi="en-GB"/>
      </w:rPr>
    </w:lvl>
    <w:lvl w:ilvl="4" w:tplc="F3F0D1D2">
      <w:numFmt w:val="bullet"/>
      <w:lvlText w:val="•"/>
      <w:lvlJc w:val="left"/>
      <w:pPr>
        <w:ind w:left="4106" w:hanging="425"/>
      </w:pPr>
      <w:rPr>
        <w:rFonts w:hint="default"/>
        <w:lang w:val="en-GB" w:eastAsia="en-GB" w:bidi="en-GB"/>
      </w:rPr>
    </w:lvl>
    <w:lvl w:ilvl="5" w:tplc="DB6AF8B0">
      <w:numFmt w:val="bullet"/>
      <w:lvlText w:val="•"/>
      <w:lvlJc w:val="left"/>
      <w:pPr>
        <w:ind w:left="4923" w:hanging="425"/>
      </w:pPr>
      <w:rPr>
        <w:rFonts w:hint="default"/>
        <w:lang w:val="en-GB" w:eastAsia="en-GB" w:bidi="en-GB"/>
      </w:rPr>
    </w:lvl>
    <w:lvl w:ilvl="6" w:tplc="0E7E62C0">
      <w:numFmt w:val="bullet"/>
      <w:lvlText w:val="•"/>
      <w:lvlJc w:val="left"/>
      <w:pPr>
        <w:ind w:left="5740" w:hanging="425"/>
      </w:pPr>
      <w:rPr>
        <w:rFonts w:hint="default"/>
        <w:lang w:val="en-GB" w:eastAsia="en-GB" w:bidi="en-GB"/>
      </w:rPr>
    </w:lvl>
    <w:lvl w:ilvl="7" w:tplc="D21AE994">
      <w:numFmt w:val="bullet"/>
      <w:lvlText w:val="•"/>
      <w:lvlJc w:val="left"/>
      <w:pPr>
        <w:ind w:left="6556" w:hanging="425"/>
      </w:pPr>
      <w:rPr>
        <w:rFonts w:hint="default"/>
        <w:lang w:val="en-GB" w:eastAsia="en-GB" w:bidi="en-GB"/>
      </w:rPr>
    </w:lvl>
    <w:lvl w:ilvl="8" w:tplc="73A4C1C6">
      <w:numFmt w:val="bullet"/>
      <w:lvlText w:val="•"/>
      <w:lvlJc w:val="left"/>
      <w:pPr>
        <w:ind w:left="7373" w:hanging="425"/>
      </w:pPr>
      <w:rPr>
        <w:rFonts w:hint="default"/>
        <w:lang w:val="en-GB" w:eastAsia="en-GB" w:bidi="en-GB"/>
      </w:rPr>
    </w:lvl>
  </w:abstractNum>
  <w:abstractNum w:abstractNumId="5" w15:restartNumberingAfterBreak="0">
    <w:nsid w:val="0A3A0F48"/>
    <w:multiLevelType w:val="hybridMultilevel"/>
    <w:tmpl w:val="E6722056"/>
    <w:lvl w:ilvl="0" w:tplc="C5B2E20E">
      <w:numFmt w:val="bullet"/>
      <w:lvlText w:val=""/>
      <w:lvlJc w:val="left"/>
      <w:pPr>
        <w:ind w:left="902" w:hanging="360"/>
      </w:pPr>
      <w:rPr>
        <w:rFonts w:ascii="Symbol" w:eastAsia="Symbol" w:hAnsi="Symbol" w:cs="Symbol" w:hint="default"/>
        <w:w w:val="100"/>
        <w:sz w:val="24"/>
        <w:szCs w:val="24"/>
        <w:lang w:val="en-GB" w:eastAsia="en-GB" w:bidi="en-GB"/>
      </w:rPr>
    </w:lvl>
    <w:lvl w:ilvl="1" w:tplc="BC48AB96">
      <w:numFmt w:val="bullet"/>
      <w:lvlText w:val="•"/>
      <w:lvlJc w:val="left"/>
      <w:pPr>
        <w:ind w:left="1446" w:hanging="360"/>
      </w:pPr>
      <w:rPr>
        <w:rFonts w:hint="default"/>
        <w:lang w:val="en-GB" w:eastAsia="en-GB" w:bidi="en-GB"/>
      </w:rPr>
    </w:lvl>
    <w:lvl w:ilvl="2" w:tplc="31FAB7A8">
      <w:numFmt w:val="bullet"/>
      <w:lvlText w:val="•"/>
      <w:lvlJc w:val="left"/>
      <w:pPr>
        <w:ind w:left="1992" w:hanging="360"/>
      </w:pPr>
      <w:rPr>
        <w:rFonts w:hint="default"/>
        <w:lang w:val="en-GB" w:eastAsia="en-GB" w:bidi="en-GB"/>
      </w:rPr>
    </w:lvl>
    <w:lvl w:ilvl="3" w:tplc="48C41574">
      <w:numFmt w:val="bullet"/>
      <w:lvlText w:val="•"/>
      <w:lvlJc w:val="left"/>
      <w:pPr>
        <w:ind w:left="2538" w:hanging="360"/>
      </w:pPr>
      <w:rPr>
        <w:rFonts w:hint="default"/>
        <w:lang w:val="en-GB" w:eastAsia="en-GB" w:bidi="en-GB"/>
      </w:rPr>
    </w:lvl>
    <w:lvl w:ilvl="4" w:tplc="7DE2D676">
      <w:numFmt w:val="bullet"/>
      <w:lvlText w:val="•"/>
      <w:lvlJc w:val="left"/>
      <w:pPr>
        <w:ind w:left="3084" w:hanging="360"/>
      </w:pPr>
      <w:rPr>
        <w:rFonts w:hint="default"/>
        <w:lang w:val="en-GB" w:eastAsia="en-GB" w:bidi="en-GB"/>
      </w:rPr>
    </w:lvl>
    <w:lvl w:ilvl="5" w:tplc="FA0AF3B6">
      <w:numFmt w:val="bullet"/>
      <w:lvlText w:val="•"/>
      <w:lvlJc w:val="left"/>
      <w:pPr>
        <w:ind w:left="3630" w:hanging="360"/>
      </w:pPr>
      <w:rPr>
        <w:rFonts w:hint="default"/>
        <w:lang w:val="en-GB" w:eastAsia="en-GB" w:bidi="en-GB"/>
      </w:rPr>
    </w:lvl>
    <w:lvl w:ilvl="6" w:tplc="5074CB1E">
      <w:numFmt w:val="bullet"/>
      <w:lvlText w:val="•"/>
      <w:lvlJc w:val="left"/>
      <w:pPr>
        <w:ind w:left="4176" w:hanging="360"/>
      </w:pPr>
      <w:rPr>
        <w:rFonts w:hint="default"/>
        <w:lang w:val="en-GB" w:eastAsia="en-GB" w:bidi="en-GB"/>
      </w:rPr>
    </w:lvl>
    <w:lvl w:ilvl="7" w:tplc="FCF28796">
      <w:numFmt w:val="bullet"/>
      <w:lvlText w:val="•"/>
      <w:lvlJc w:val="left"/>
      <w:pPr>
        <w:ind w:left="4722" w:hanging="360"/>
      </w:pPr>
      <w:rPr>
        <w:rFonts w:hint="default"/>
        <w:lang w:val="en-GB" w:eastAsia="en-GB" w:bidi="en-GB"/>
      </w:rPr>
    </w:lvl>
    <w:lvl w:ilvl="8" w:tplc="2340A2F6">
      <w:numFmt w:val="bullet"/>
      <w:lvlText w:val="•"/>
      <w:lvlJc w:val="left"/>
      <w:pPr>
        <w:ind w:left="5268" w:hanging="360"/>
      </w:pPr>
      <w:rPr>
        <w:rFonts w:hint="default"/>
        <w:lang w:val="en-GB" w:eastAsia="en-GB" w:bidi="en-GB"/>
      </w:rPr>
    </w:lvl>
  </w:abstractNum>
  <w:abstractNum w:abstractNumId="6" w15:restartNumberingAfterBreak="0">
    <w:nsid w:val="0A451F1A"/>
    <w:multiLevelType w:val="hybridMultilevel"/>
    <w:tmpl w:val="CB76264A"/>
    <w:lvl w:ilvl="0" w:tplc="32A2D720">
      <w:numFmt w:val="bullet"/>
      <w:lvlText w:val=""/>
      <w:lvlJc w:val="left"/>
      <w:pPr>
        <w:ind w:left="400" w:hanging="285"/>
      </w:pPr>
      <w:rPr>
        <w:rFonts w:ascii="Symbol" w:eastAsia="Symbol" w:hAnsi="Symbol" w:cs="Symbol" w:hint="default"/>
        <w:w w:val="100"/>
        <w:sz w:val="24"/>
        <w:szCs w:val="24"/>
        <w:lang w:val="en-GB" w:eastAsia="en-GB" w:bidi="en-GB"/>
      </w:rPr>
    </w:lvl>
    <w:lvl w:ilvl="1" w:tplc="64F0D7B0">
      <w:numFmt w:val="bullet"/>
      <w:lvlText w:val="•"/>
      <w:lvlJc w:val="left"/>
      <w:pPr>
        <w:ind w:left="996" w:hanging="285"/>
      </w:pPr>
      <w:rPr>
        <w:rFonts w:hint="default"/>
        <w:lang w:val="en-GB" w:eastAsia="en-GB" w:bidi="en-GB"/>
      </w:rPr>
    </w:lvl>
    <w:lvl w:ilvl="2" w:tplc="0132268E">
      <w:numFmt w:val="bullet"/>
      <w:lvlText w:val="•"/>
      <w:lvlJc w:val="left"/>
      <w:pPr>
        <w:ind w:left="1592" w:hanging="285"/>
      </w:pPr>
      <w:rPr>
        <w:rFonts w:hint="default"/>
        <w:lang w:val="en-GB" w:eastAsia="en-GB" w:bidi="en-GB"/>
      </w:rPr>
    </w:lvl>
    <w:lvl w:ilvl="3" w:tplc="6278063C">
      <w:numFmt w:val="bullet"/>
      <w:lvlText w:val="•"/>
      <w:lvlJc w:val="left"/>
      <w:pPr>
        <w:ind w:left="2188" w:hanging="285"/>
      </w:pPr>
      <w:rPr>
        <w:rFonts w:hint="default"/>
        <w:lang w:val="en-GB" w:eastAsia="en-GB" w:bidi="en-GB"/>
      </w:rPr>
    </w:lvl>
    <w:lvl w:ilvl="4" w:tplc="ABD0D752">
      <w:numFmt w:val="bullet"/>
      <w:lvlText w:val="•"/>
      <w:lvlJc w:val="left"/>
      <w:pPr>
        <w:ind w:left="2784" w:hanging="285"/>
      </w:pPr>
      <w:rPr>
        <w:rFonts w:hint="default"/>
        <w:lang w:val="en-GB" w:eastAsia="en-GB" w:bidi="en-GB"/>
      </w:rPr>
    </w:lvl>
    <w:lvl w:ilvl="5" w:tplc="0AD623E6">
      <w:numFmt w:val="bullet"/>
      <w:lvlText w:val="•"/>
      <w:lvlJc w:val="left"/>
      <w:pPr>
        <w:ind w:left="3380" w:hanging="285"/>
      </w:pPr>
      <w:rPr>
        <w:rFonts w:hint="default"/>
        <w:lang w:val="en-GB" w:eastAsia="en-GB" w:bidi="en-GB"/>
      </w:rPr>
    </w:lvl>
    <w:lvl w:ilvl="6" w:tplc="82F45210">
      <w:numFmt w:val="bullet"/>
      <w:lvlText w:val="•"/>
      <w:lvlJc w:val="left"/>
      <w:pPr>
        <w:ind w:left="3976" w:hanging="285"/>
      </w:pPr>
      <w:rPr>
        <w:rFonts w:hint="default"/>
        <w:lang w:val="en-GB" w:eastAsia="en-GB" w:bidi="en-GB"/>
      </w:rPr>
    </w:lvl>
    <w:lvl w:ilvl="7" w:tplc="B2862EA4">
      <w:numFmt w:val="bullet"/>
      <w:lvlText w:val="•"/>
      <w:lvlJc w:val="left"/>
      <w:pPr>
        <w:ind w:left="4572" w:hanging="285"/>
      </w:pPr>
      <w:rPr>
        <w:rFonts w:hint="default"/>
        <w:lang w:val="en-GB" w:eastAsia="en-GB" w:bidi="en-GB"/>
      </w:rPr>
    </w:lvl>
    <w:lvl w:ilvl="8" w:tplc="ABE051AC">
      <w:numFmt w:val="bullet"/>
      <w:lvlText w:val="•"/>
      <w:lvlJc w:val="left"/>
      <w:pPr>
        <w:ind w:left="5168" w:hanging="285"/>
      </w:pPr>
      <w:rPr>
        <w:rFonts w:hint="default"/>
        <w:lang w:val="en-GB" w:eastAsia="en-GB" w:bidi="en-GB"/>
      </w:rPr>
    </w:lvl>
  </w:abstractNum>
  <w:abstractNum w:abstractNumId="7" w15:restartNumberingAfterBreak="0">
    <w:nsid w:val="0D81412D"/>
    <w:multiLevelType w:val="hybridMultilevel"/>
    <w:tmpl w:val="292E10E4"/>
    <w:lvl w:ilvl="0" w:tplc="44F02EEC">
      <w:numFmt w:val="bullet"/>
      <w:lvlText w:val=""/>
      <w:lvlJc w:val="left"/>
      <w:pPr>
        <w:ind w:left="400" w:hanging="285"/>
      </w:pPr>
      <w:rPr>
        <w:rFonts w:ascii="Symbol" w:eastAsia="Symbol" w:hAnsi="Symbol" w:cs="Symbol" w:hint="default"/>
        <w:w w:val="100"/>
        <w:sz w:val="24"/>
        <w:szCs w:val="24"/>
        <w:lang w:val="en-GB" w:eastAsia="en-GB" w:bidi="en-GB"/>
      </w:rPr>
    </w:lvl>
    <w:lvl w:ilvl="1" w:tplc="774887F8">
      <w:numFmt w:val="bullet"/>
      <w:lvlText w:val="•"/>
      <w:lvlJc w:val="left"/>
      <w:pPr>
        <w:ind w:left="996" w:hanging="285"/>
      </w:pPr>
      <w:rPr>
        <w:rFonts w:hint="default"/>
        <w:lang w:val="en-GB" w:eastAsia="en-GB" w:bidi="en-GB"/>
      </w:rPr>
    </w:lvl>
    <w:lvl w:ilvl="2" w:tplc="DFFA3AFC">
      <w:numFmt w:val="bullet"/>
      <w:lvlText w:val="•"/>
      <w:lvlJc w:val="left"/>
      <w:pPr>
        <w:ind w:left="1592" w:hanging="285"/>
      </w:pPr>
      <w:rPr>
        <w:rFonts w:hint="default"/>
        <w:lang w:val="en-GB" w:eastAsia="en-GB" w:bidi="en-GB"/>
      </w:rPr>
    </w:lvl>
    <w:lvl w:ilvl="3" w:tplc="4986001A">
      <w:numFmt w:val="bullet"/>
      <w:lvlText w:val="•"/>
      <w:lvlJc w:val="left"/>
      <w:pPr>
        <w:ind w:left="2188" w:hanging="285"/>
      </w:pPr>
      <w:rPr>
        <w:rFonts w:hint="default"/>
        <w:lang w:val="en-GB" w:eastAsia="en-GB" w:bidi="en-GB"/>
      </w:rPr>
    </w:lvl>
    <w:lvl w:ilvl="4" w:tplc="4CDE57C0">
      <w:numFmt w:val="bullet"/>
      <w:lvlText w:val="•"/>
      <w:lvlJc w:val="left"/>
      <w:pPr>
        <w:ind w:left="2784" w:hanging="285"/>
      </w:pPr>
      <w:rPr>
        <w:rFonts w:hint="default"/>
        <w:lang w:val="en-GB" w:eastAsia="en-GB" w:bidi="en-GB"/>
      </w:rPr>
    </w:lvl>
    <w:lvl w:ilvl="5" w:tplc="CBF2B120">
      <w:numFmt w:val="bullet"/>
      <w:lvlText w:val="•"/>
      <w:lvlJc w:val="left"/>
      <w:pPr>
        <w:ind w:left="3380" w:hanging="285"/>
      </w:pPr>
      <w:rPr>
        <w:rFonts w:hint="default"/>
        <w:lang w:val="en-GB" w:eastAsia="en-GB" w:bidi="en-GB"/>
      </w:rPr>
    </w:lvl>
    <w:lvl w:ilvl="6" w:tplc="8BD86CA2">
      <w:numFmt w:val="bullet"/>
      <w:lvlText w:val="•"/>
      <w:lvlJc w:val="left"/>
      <w:pPr>
        <w:ind w:left="3976" w:hanging="285"/>
      </w:pPr>
      <w:rPr>
        <w:rFonts w:hint="default"/>
        <w:lang w:val="en-GB" w:eastAsia="en-GB" w:bidi="en-GB"/>
      </w:rPr>
    </w:lvl>
    <w:lvl w:ilvl="7" w:tplc="EAA8C6CC">
      <w:numFmt w:val="bullet"/>
      <w:lvlText w:val="•"/>
      <w:lvlJc w:val="left"/>
      <w:pPr>
        <w:ind w:left="4572" w:hanging="285"/>
      </w:pPr>
      <w:rPr>
        <w:rFonts w:hint="default"/>
        <w:lang w:val="en-GB" w:eastAsia="en-GB" w:bidi="en-GB"/>
      </w:rPr>
    </w:lvl>
    <w:lvl w:ilvl="8" w:tplc="F9FE1EC4">
      <w:numFmt w:val="bullet"/>
      <w:lvlText w:val="•"/>
      <w:lvlJc w:val="left"/>
      <w:pPr>
        <w:ind w:left="5168" w:hanging="285"/>
      </w:pPr>
      <w:rPr>
        <w:rFonts w:hint="default"/>
        <w:lang w:val="en-GB" w:eastAsia="en-GB" w:bidi="en-GB"/>
      </w:rPr>
    </w:lvl>
  </w:abstractNum>
  <w:abstractNum w:abstractNumId="8" w15:restartNumberingAfterBreak="0">
    <w:nsid w:val="0E7B3C6D"/>
    <w:multiLevelType w:val="hybridMultilevel"/>
    <w:tmpl w:val="C2747E24"/>
    <w:lvl w:ilvl="0" w:tplc="AB3EE0DC">
      <w:numFmt w:val="bullet"/>
      <w:lvlText w:val=""/>
      <w:lvlJc w:val="left"/>
      <w:pPr>
        <w:ind w:left="400" w:hanging="293"/>
      </w:pPr>
      <w:rPr>
        <w:rFonts w:ascii="Symbol" w:eastAsia="Symbol" w:hAnsi="Symbol" w:cs="Symbol" w:hint="default"/>
        <w:w w:val="100"/>
        <w:sz w:val="24"/>
        <w:szCs w:val="24"/>
        <w:lang w:val="en-GB" w:eastAsia="en-GB" w:bidi="en-GB"/>
      </w:rPr>
    </w:lvl>
    <w:lvl w:ilvl="1" w:tplc="FE00E81C">
      <w:numFmt w:val="bullet"/>
      <w:lvlText w:val="•"/>
      <w:lvlJc w:val="left"/>
      <w:pPr>
        <w:ind w:left="996" w:hanging="293"/>
      </w:pPr>
      <w:rPr>
        <w:rFonts w:hint="default"/>
        <w:lang w:val="en-GB" w:eastAsia="en-GB" w:bidi="en-GB"/>
      </w:rPr>
    </w:lvl>
    <w:lvl w:ilvl="2" w:tplc="FC6AF278">
      <w:numFmt w:val="bullet"/>
      <w:lvlText w:val="•"/>
      <w:lvlJc w:val="left"/>
      <w:pPr>
        <w:ind w:left="1592" w:hanging="293"/>
      </w:pPr>
      <w:rPr>
        <w:rFonts w:hint="default"/>
        <w:lang w:val="en-GB" w:eastAsia="en-GB" w:bidi="en-GB"/>
      </w:rPr>
    </w:lvl>
    <w:lvl w:ilvl="3" w:tplc="A6A47520">
      <w:numFmt w:val="bullet"/>
      <w:lvlText w:val="•"/>
      <w:lvlJc w:val="left"/>
      <w:pPr>
        <w:ind w:left="2188" w:hanging="293"/>
      </w:pPr>
      <w:rPr>
        <w:rFonts w:hint="default"/>
        <w:lang w:val="en-GB" w:eastAsia="en-GB" w:bidi="en-GB"/>
      </w:rPr>
    </w:lvl>
    <w:lvl w:ilvl="4" w:tplc="DD94F4E8">
      <w:numFmt w:val="bullet"/>
      <w:lvlText w:val="•"/>
      <w:lvlJc w:val="left"/>
      <w:pPr>
        <w:ind w:left="2784" w:hanging="293"/>
      </w:pPr>
      <w:rPr>
        <w:rFonts w:hint="default"/>
        <w:lang w:val="en-GB" w:eastAsia="en-GB" w:bidi="en-GB"/>
      </w:rPr>
    </w:lvl>
    <w:lvl w:ilvl="5" w:tplc="EC74B09C">
      <w:numFmt w:val="bullet"/>
      <w:lvlText w:val="•"/>
      <w:lvlJc w:val="left"/>
      <w:pPr>
        <w:ind w:left="3380" w:hanging="293"/>
      </w:pPr>
      <w:rPr>
        <w:rFonts w:hint="default"/>
        <w:lang w:val="en-GB" w:eastAsia="en-GB" w:bidi="en-GB"/>
      </w:rPr>
    </w:lvl>
    <w:lvl w:ilvl="6" w:tplc="CCE4E3F6">
      <w:numFmt w:val="bullet"/>
      <w:lvlText w:val="•"/>
      <w:lvlJc w:val="left"/>
      <w:pPr>
        <w:ind w:left="3976" w:hanging="293"/>
      </w:pPr>
      <w:rPr>
        <w:rFonts w:hint="default"/>
        <w:lang w:val="en-GB" w:eastAsia="en-GB" w:bidi="en-GB"/>
      </w:rPr>
    </w:lvl>
    <w:lvl w:ilvl="7" w:tplc="0FBCDA48">
      <w:numFmt w:val="bullet"/>
      <w:lvlText w:val="•"/>
      <w:lvlJc w:val="left"/>
      <w:pPr>
        <w:ind w:left="4572" w:hanging="293"/>
      </w:pPr>
      <w:rPr>
        <w:rFonts w:hint="default"/>
        <w:lang w:val="en-GB" w:eastAsia="en-GB" w:bidi="en-GB"/>
      </w:rPr>
    </w:lvl>
    <w:lvl w:ilvl="8" w:tplc="A36CDB3E">
      <w:numFmt w:val="bullet"/>
      <w:lvlText w:val="•"/>
      <w:lvlJc w:val="left"/>
      <w:pPr>
        <w:ind w:left="5168" w:hanging="293"/>
      </w:pPr>
      <w:rPr>
        <w:rFonts w:hint="default"/>
        <w:lang w:val="en-GB" w:eastAsia="en-GB" w:bidi="en-GB"/>
      </w:rPr>
    </w:lvl>
  </w:abstractNum>
  <w:abstractNum w:abstractNumId="9" w15:restartNumberingAfterBreak="0">
    <w:nsid w:val="10565FD6"/>
    <w:multiLevelType w:val="hybridMultilevel"/>
    <w:tmpl w:val="BF246910"/>
    <w:lvl w:ilvl="0" w:tplc="1236033A">
      <w:numFmt w:val="bullet"/>
      <w:lvlText w:val=""/>
      <w:lvlJc w:val="left"/>
      <w:pPr>
        <w:ind w:left="400" w:hanging="285"/>
      </w:pPr>
      <w:rPr>
        <w:rFonts w:ascii="Symbol" w:eastAsia="Symbol" w:hAnsi="Symbol" w:cs="Symbol" w:hint="default"/>
        <w:w w:val="100"/>
        <w:sz w:val="24"/>
        <w:szCs w:val="24"/>
        <w:lang w:val="en-GB" w:eastAsia="en-GB" w:bidi="en-GB"/>
      </w:rPr>
    </w:lvl>
    <w:lvl w:ilvl="1" w:tplc="0BBEB6EA">
      <w:numFmt w:val="bullet"/>
      <w:lvlText w:val="•"/>
      <w:lvlJc w:val="left"/>
      <w:pPr>
        <w:ind w:left="996" w:hanging="285"/>
      </w:pPr>
      <w:rPr>
        <w:rFonts w:hint="default"/>
        <w:lang w:val="en-GB" w:eastAsia="en-GB" w:bidi="en-GB"/>
      </w:rPr>
    </w:lvl>
    <w:lvl w:ilvl="2" w:tplc="CD886BB8">
      <w:numFmt w:val="bullet"/>
      <w:lvlText w:val="•"/>
      <w:lvlJc w:val="left"/>
      <w:pPr>
        <w:ind w:left="1592" w:hanging="285"/>
      </w:pPr>
      <w:rPr>
        <w:rFonts w:hint="default"/>
        <w:lang w:val="en-GB" w:eastAsia="en-GB" w:bidi="en-GB"/>
      </w:rPr>
    </w:lvl>
    <w:lvl w:ilvl="3" w:tplc="E494C7F8">
      <w:numFmt w:val="bullet"/>
      <w:lvlText w:val="•"/>
      <w:lvlJc w:val="left"/>
      <w:pPr>
        <w:ind w:left="2188" w:hanging="285"/>
      </w:pPr>
      <w:rPr>
        <w:rFonts w:hint="default"/>
        <w:lang w:val="en-GB" w:eastAsia="en-GB" w:bidi="en-GB"/>
      </w:rPr>
    </w:lvl>
    <w:lvl w:ilvl="4" w:tplc="2B6C5A3C">
      <w:numFmt w:val="bullet"/>
      <w:lvlText w:val="•"/>
      <w:lvlJc w:val="left"/>
      <w:pPr>
        <w:ind w:left="2784" w:hanging="285"/>
      </w:pPr>
      <w:rPr>
        <w:rFonts w:hint="default"/>
        <w:lang w:val="en-GB" w:eastAsia="en-GB" w:bidi="en-GB"/>
      </w:rPr>
    </w:lvl>
    <w:lvl w:ilvl="5" w:tplc="06124C00">
      <w:numFmt w:val="bullet"/>
      <w:lvlText w:val="•"/>
      <w:lvlJc w:val="left"/>
      <w:pPr>
        <w:ind w:left="3380" w:hanging="285"/>
      </w:pPr>
      <w:rPr>
        <w:rFonts w:hint="default"/>
        <w:lang w:val="en-GB" w:eastAsia="en-GB" w:bidi="en-GB"/>
      </w:rPr>
    </w:lvl>
    <w:lvl w:ilvl="6" w:tplc="1FE01912">
      <w:numFmt w:val="bullet"/>
      <w:lvlText w:val="•"/>
      <w:lvlJc w:val="left"/>
      <w:pPr>
        <w:ind w:left="3976" w:hanging="285"/>
      </w:pPr>
      <w:rPr>
        <w:rFonts w:hint="default"/>
        <w:lang w:val="en-GB" w:eastAsia="en-GB" w:bidi="en-GB"/>
      </w:rPr>
    </w:lvl>
    <w:lvl w:ilvl="7" w:tplc="5156C54E">
      <w:numFmt w:val="bullet"/>
      <w:lvlText w:val="•"/>
      <w:lvlJc w:val="left"/>
      <w:pPr>
        <w:ind w:left="4572" w:hanging="285"/>
      </w:pPr>
      <w:rPr>
        <w:rFonts w:hint="default"/>
        <w:lang w:val="en-GB" w:eastAsia="en-GB" w:bidi="en-GB"/>
      </w:rPr>
    </w:lvl>
    <w:lvl w:ilvl="8" w:tplc="E940D2B8">
      <w:numFmt w:val="bullet"/>
      <w:lvlText w:val="•"/>
      <w:lvlJc w:val="left"/>
      <w:pPr>
        <w:ind w:left="5168" w:hanging="285"/>
      </w:pPr>
      <w:rPr>
        <w:rFonts w:hint="default"/>
        <w:lang w:val="en-GB" w:eastAsia="en-GB" w:bidi="en-GB"/>
      </w:rPr>
    </w:lvl>
  </w:abstractNum>
  <w:abstractNum w:abstractNumId="10" w15:restartNumberingAfterBreak="0">
    <w:nsid w:val="105F497F"/>
    <w:multiLevelType w:val="hybridMultilevel"/>
    <w:tmpl w:val="BA26D122"/>
    <w:lvl w:ilvl="0" w:tplc="93ACC4AC">
      <w:numFmt w:val="bullet"/>
      <w:lvlText w:val=""/>
      <w:lvlJc w:val="left"/>
      <w:pPr>
        <w:ind w:left="902" w:hanging="360"/>
      </w:pPr>
      <w:rPr>
        <w:rFonts w:ascii="Symbol" w:eastAsia="Symbol" w:hAnsi="Symbol" w:cs="Symbol" w:hint="default"/>
        <w:w w:val="100"/>
        <w:sz w:val="24"/>
        <w:szCs w:val="24"/>
        <w:lang w:val="en-GB" w:eastAsia="en-GB" w:bidi="en-GB"/>
      </w:rPr>
    </w:lvl>
    <w:lvl w:ilvl="1" w:tplc="7C8210A6">
      <w:numFmt w:val="bullet"/>
      <w:lvlText w:val="•"/>
      <w:lvlJc w:val="left"/>
      <w:pPr>
        <w:ind w:left="1446" w:hanging="360"/>
      </w:pPr>
      <w:rPr>
        <w:rFonts w:hint="default"/>
        <w:lang w:val="en-GB" w:eastAsia="en-GB" w:bidi="en-GB"/>
      </w:rPr>
    </w:lvl>
    <w:lvl w:ilvl="2" w:tplc="212CEBC0">
      <w:numFmt w:val="bullet"/>
      <w:lvlText w:val="•"/>
      <w:lvlJc w:val="left"/>
      <w:pPr>
        <w:ind w:left="1992" w:hanging="360"/>
      </w:pPr>
      <w:rPr>
        <w:rFonts w:hint="default"/>
        <w:lang w:val="en-GB" w:eastAsia="en-GB" w:bidi="en-GB"/>
      </w:rPr>
    </w:lvl>
    <w:lvl w:ilvl="3" w:tplc="A30EE452">
      <w:numFmt w:val="bullet"/>
      <w:lvlText w:val="•"/>
      <w:lvlJc w:val="left"/>
      <w:pPr>
        <w:ind w:left="2538" w:hanging="360"/>
      </w:pPr>
      <w:rPr>
        <w:rFonts w:hint="default"/>
        <w:lang w:val="en-GB" w:eastAsia="en-GB" w:bidi="en-GB"/>
      </w:rPr>
    </w:lvl>
    <w:lvl w:ilvl="4" w:tplc="CE6235A8">
      <w:numFmt w:val="bullet"/>
      <w:lvlText w:val="•"/>
      <w:lvlJc w:val="left"/>
      <w:pPr>
        <w:ind w:left="3084" w:hanging="360"/>
      </w:pPr>
      <w:rPr>
        <w:rFonts w:hint="default"/>
        <w:lang w:val="en-GB" w:eastAsia="en-GB" w:bidi="en-GB"/>
      </w:rPr>
    </w:lvl>
    <w:lvl w:ilvl="5" w:tplc="E6667396">
      <w:numFmt w:val="bullet"/>
      <w:lvlText w:val="•"/>
      <w:lvlJc w:val="left"/>
      <w:pPr>
        <w:ind w:left="3630" w:hanging="360"/>
      </w:pPr>
      <w:rPr>
        <w:rFonts w:hint="default"/>
        <w:lang w:val="en-GB" w:eastAsia="en-GB" w:bidi="en-GB"/>
      </w:rPr>
    </w:lvl>
    <w:lvl w:ilvl="6" w:tplc="C77A1952">
      <w:numFmt w:val="bullet"/>
      <w:lvlText w:val="•"/>
      <w:lvlJc w:val="left"/>
      <w:pPr>
        <w:ind w:left="4176" w:hanging="360"/>
      </w:pPr>
      <w:rPr>
        <w:rFonts w:hint="default"/>
        <w:lang w:val="en-GB" w:eastAsia="en-GB" w:bidi="en-GB"/>
      </w:rPr>
    </w:lvl>
    <w:lvl w:ilvl="7" w:tplc="CF72EB2C">
      <w:numFmt w:val="bullet"/>
      <w:lvlText w:val="•"/>
      <w:lvlJc w:val="left"/>
      <w:pPr>
        <w:ind w:left="4722" w:hanging="360"/>
      </w:pPr>
      <w:rPr>
        <w:rFonts w:hint="default"/>
        <w:lang w:val="en-GB" w:eastAsia="en-GB" w:bidi="en-GB"/>
      </w:rPr>
    </w:lvl>
    <w:lvl w:ilvl="8" w:tplc="B9C0783E">
      <w:numFmt w:val="bullet"/>
      <w:lvlText w:val="•"/>
      <w:lvlJc w:val="left"/>
      <w:pPr>
        <w:ind w:left="5268" w:hanging="360"/>
      </w:pPr>
      <w:rPr>
        <w:rFonts w:hint="default"/>
        <w:lang w:val="en-GB" w:eastAsia="en-GB" w:bidi="en-GB"/>
      </w:rPr>
    </w:lvl>
  </w:abstractNum>
  <w:abstractNum w:abstractNumId="11" w15:restartNumberingAfterBreak="0">
    <w:nsid w:val="19B85B18"/>
    <w:multiLevelType w:val="hybridMultilevel"/>
    <w:tmpl w:val="DE503ECC"/>
    <w:lvl w:ilvl="0" w:tplc="85324A8C">
      <w:numFmt w:val="bullet"/>
      <w:lvlText w:val=""/>
      <w:lvlJc w:val="left"/>
      <w:pPr>
        <w:ind w:left="400" w:hanging="285"/>
      </w:pPr>
      <w:rPr>
        <w:rFonts w:ascii="Symbol" w:eastAsia="Symbol" w:hAnsi="Symbol" w:cs="Symbol" w:hint="default"/>
        <w:w w:val="100"/>
        <w:sz w:val="24"/>
        <w:szCs w:val="24"/>
        <w:lang w:val="en-GB" w:eastAsia="en-GB" w:bidi="en-GB"/>
      </w:rPr>
    </w:lvl>
    <w:lvl w:ilvl="1" w:tplc="5F9EAA8A">
      <w:numFmt w:val="bullet"/>
      <w:lvlText w:val="•"/>
      <w:lvlJc w:val="left"/>
      <w:pPr>
        <w:ind w:left="996" w:hanging="285"/>
      </w:pPr>
      <w:rPr>
        <w:rFonts w:hint="default"/>
        <w:lang w:val="en-GB" w:eastAsia="en-GB" w:bidi="en-GB"/>
      </w:rPr>
    </w:lvl>
    <w:lvl w:ilvl="2" w:tplc="E8AEF506">
      <w:numFmt w:val="bullet"/>
      <w:lvlText w:val="•"/>
      <w:lvlJc w:val="left"/>
      <w:pPr>
        <w:ind w:left="1592" w:hanging="285"/>
      </w:pPr>
      <w:rPr>
        <w:rFonts w:hint="default"/>
        <w:lang w:val="en-GB" w:eastAsia="en-GB" w:bidi="en-GB"/>
      </w:rPr>
    </w:lvl>
    <w:lvl w:ilvl="3" w:tplc="A5CC1C1C">
      <w:numFmt w:val="bullet"/>
      <w:lvlText w:val="•"/>
      <w:lvlJc w:val="left"/>
      <w:pPr>
        <w:ind w:left="2188" w:hanging="285"/>
      </w:pPr>
      <w:rPr>
        <w:rFonts w:hint="default"/>
        <w:lang w:val="en-GB" w:eastAsia="en-GB" w:bidi="en-GB"/>
      </w:rPr>
    </w:lvl>
    <w:lvl w:ilvl="4" w:tplc="D52E0436">
      <w:numFmt w:val="bullet"/>
      <w:lvlText w:val="•"/>
      <w:lvlJc w:val="left"/>
      <w:pPr>
        <w:ind w:left="2784" w:hanging="285"/>
      </w:pPr>
      <w:rPr>
        <w:rFonts w:hint="default"/>
        <w:lang w:val="en-GB" w:eastAsia="en-GB" w:bidi="en-GB"/>
      </w:rPr>
    </w:lvl>
    <w:lvl w:ilvl="5" w:tplc="EFC60F24">
      <w:numFmt w:val="bullet"/>
      <w:lvlText w:val="•"/>
      <w:lvlJc w:val="left"/>
      <w:pPr>
        <w:ind w:left="3380" w:hanging="285"/>
      </w:pPr>
      <w:rPr>
        <w:rFonts w:hint="default"/>
        <w:lang w:val="en-GB" w:eastAsia="en-GB" w:bidi="en-GB"/>
      </w:rPr>
    </w:lvl>
    <w:lvl w:ilvl="6" w:tplc="1EF0224E">
      <w:numFmt w:val="bullet"/>
      <w:lvlText w:val="•"/>
      <w:lvlJc w:val="left"/>
      <w:pPr>
        <w:ind w:left="3976" w:hanging="285"/>
      </w:pPr>
      <w:rPr>
        <w:rFonts w:hint="default"/>
        <w:lang w:val="en-GB" w:eastAsia="en-GB" w:bidi="en-GB"/>
      </w:rPr>
    </w:lvl>
    <w:lvl w:ilvl="7" w:tplc="7B2014D0">
      <w:numFmt w:val="bullet"/>
      <w:lvlText w:val="•"/>
      <w:lvlJc w:val="left"/>
      <w:pPr>
        <w:ind w:left="4572" w:hanging="285"/>
      </w:pPr>
      <w:rPr>
        <w:rFonts w:hint="default"/>
        <w:lang w:val="en-GB" w:eastAsia="en-GB" w:bidi="en-GB"/>
      </w:rPr>
    </w:lvl>
    <w:lvl w:ilvl="8" w:tplc="B3D0EA94">
      <w:numFmt w:val="bullet"/>
      <w:lvlText w:val="•"/>
      <w:lvlJc w:val="left"/>
      <w:pPr>
        <w:ind w:left="5168" w:hanging="285"/>
      </w:pPr>
      <w:rPr>
        <w:rFonts w:hint="default"/>
        <w:lang w:val="en-GB" w:eastAsia="en-GB" w:bidi="en-GB"/>
      </w:rPr>
    </w:lvl>
  </w:abstractNum>
  <w:abstractNum w:abstractNumId="12" w15:restartNumberingAfterBreak="0">
    <w:nsid w:val="1DAB7047"/>
    <w:multiLevelType w:val="hybridMultilevel"/>
    <w:tmpl w:val="3BF6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41544"/>
    <w:multiLevelType w:val="hybridMultilevel"/>
    <w:tmpl w:val="E8E64C50"/>
    <w:lvl w:ilvl="0" w:tplc="FB7A03D2">
      <w:numFmt w:val="bullet"/>
      <w:lvlText w:val=""/>
      <w:lvlJc w:val="left"/>
      <w:pPr>
        <w:ind w:left="400" w:hanging="285"/>
      </w:pPr>
      <w:rPr>
        <w:rFonts w:ascii="Symbol" w:eastAsia="Symbol" w:hAnsi="Symbol" w:cs="Symbol" w:hint="default"/>
        <w:w w:val="100"/>
        <w:sz w:val="24"/>
        <w:szCs w:val="24"/>
        <w:lang w:val="en-GB" w:eastAsia="en-GB" w:bidi="en-GB"/>
      </w:rPr>
    </w:lvl>
    <w:lvl w:ilvl="1" w:tplc="F168B620">
      <w:numFmt w:val="bullet"/>
      <w:lvlText w:val="•"/>
      <w:lvlJc w:val="left"/>
      <w:pPr>
        <w:ind w:left="996" w:hanging="285"/>
      </w:pPr>
      <w:rPr>
        <w:rFonts w:hint="default"/>
        <w:lang w:val="en-GB" w:eastAsia="en-GB" w:bidi="en-GB"/>
      </w:rPr>
    </w:lvl>
    <w:lvl w:ilvl="2" w:tplc="59DA7116">
      <w:numFmt w:val="bullet"/>
      <w:lvlText w:val="•"/>
      <w:lvlJc w:val="left"/>
      <w:pPr>
        <w:ind w:left="1592" w:hanging="285"/>
      </w:pPr>
      <w:rPr>
        <w:rFonts w:hint="default"/>
        <w:lang w:val="en-GB" w:eastAsia="en-GB" w:bidi="en-GB"/>
      </w:rPr>
    </w:lvl>
    <w:lvl w:ilvl="3" w:tplc="BFD24CFE">
      <w:numFmt w:val="bullet"/>
      <w:lvlText w:val="•"/>
      <w:lvlJc w:val="left"/>
      <w:pPr>
        <w:ind w:left="2188" w:hanging="285"/>
      </w:pPr>
      <w:rPr>
        <w:rFonts w:hint="default"/>
        <w:lang w:val="en-GB" w:eastAsia="en-GB" w:bidi="en-GB"/>
      </w:rPr>
    </w:lvl>
    <w:lvl w:ilvl="4" w:tplc="1B1691D2">
      <w:numFmt w:val="bullet"/>
      <w:lvlText w:val="•"/>
      <w:lvlJc w:val="left"/>
      <w:pPr>
        <w:ind w:left="2784" w:hanging="285"/>
      </w:pPr>
      <w:rPr>
        <w:rFonts w:hint="default"/>
        <w:lang w:val="en-GB" w:eastAsia="en-GB" w:bidi="en-GB"/>
      </w:rPr>
    </w:lvl>
    <w:lvl w:ilvl="5" w:tplc="C74E8CA6">
      <w:numFmt w:val="bullet"/>
      <w:lvlText w:val="•"/>
      <w:lvlJc w:val="left"/>
      <w:pPr>
        <w:ind w:left="3380" w:hanging="285"/>
      </w:pPr>
      <w:rPr>
        <w:rFonts w:hint="default"/>
        <w:lang w:val="en-GB" w:eastAsia="en-GB" w:bidi="en-GB"/>
      </w:rPr>
    </w:lvl>
    <w:lvl w:ilvl="6" w:tplc="5CDCDB0E">
      <w:numFmt w:val="bullet"/>
      <w:lvlText w:val="•"/>
      <w:lvlJc w:val="left"/>
      <w:pPr>
        <w:ind w:left="3976" w:hanging="285"/>
      </w:pPr>
      <w:rPr>
        <w:rFonts w:hint="default"/>
        <w:lang w:val="en-GB" w:eastAsia="en-GB" w:bidi="en-GB"/>
      </w:rPr>
    </w:lvl>
    <w:lvl w:ilvl="7" w:tplc="5050A1F2">
      <w:numFmt w:val="bullet"/>
      <w:lvlText w:val="•"/>
      <w:lvlJc w:val="left"/>
      <w:pPr>
        <w:ind w:left="4572" w:hanging="285"/>
      </w:pPr>
      <w:rPr>
        <w:rFonts w:hint="default"/>
        <w:lang w:val="en-GB" w:eastAsia="en-GB" w:bidi="en-GB"/>
      </w:rPr>
    </w:lvl>
    <w:lvl w:ilvl="8" w:tplc="28385A82">
      <w:numFmt w:val="bullet"/>
      <w:lvlText w:val="•"/>
      <w:lvlJc w:val="left"/>
      <w:pPr>
        <w:ind w:left="5168" w:hanging="285"/>
      </w:pPr>
      <w:rPr>
        <w:rFonts w:hint="default"/>
        <w:lang w:val="en-GB" w:eastAsia="en-GB" w:bidi="en-GB"/>
      </w:rPr>
    </w:lvl>
  </w:abstractNum>
  <w:abstractNum w:abstractNumId="14" w15:restartNumberingAfterBreak="0">
    <w:nsid w:val="215E5AFE"/>
    <w:multiLevelType w:val="hybridMultilevel"/>
    <w:tmpl w:val="F6744EC8"/>
    <w:lvl w:ilvl="0" w:tplc="DB3409E2">
      <w:numFmt w:val="bullet"/>
      <w:lvlText w:val=""/>
      <w:lvlJc w:val="left"/>
      <w:pPr>
        <w:ind w:left="400" w:hanging="285"/>
      </w:pPr>
      <w:rPr>
        <w:rFonts w:ascii="Symbol" w:eastAsia="Symbol" w:hAnsi="Symbol" w:cs="Symbol" w:hint="default"/>
        <w:w w:val="100"/>
        <w:sz w:val="24"/>
        <w:szCs w:val="24"/>
        <w:lang w:val="en-GB" w:eastAsia="en-GB" w:bidi="en-GB"/>
      </w:rPr>
    </w:lvl>
    <w:lvl w:ilvl="1" w:tplc="6B0C49A4">
      <w:numFmt w:val="bullet"/>
      <w:lvlText w:val="•"/>
      <w:lvlJc w:val="left"/>
      <w:pPr>
        <w:ind w:left="996" w:hanging="285"/>
      </w:pPr>
      <w:rPr>
        <w:rFonts w:hint="default"/>
        <w:lang w:val="en-GB" w:eastAsia="en-GB" w:bidi="en-GB"/>
      </w:rPr>
    </w:lvl>
    <w:lvl w:ilvl="2" w:tplc="A2C031D6">
      <w:numFmt w:val="bullet"/>
      <w:lvlText w:val="•"/>
      <w:lvlJc w:val="left"/>
      <w:pPr>
        <w:ind w:left="1592" w:hanging="285"/>
      </w:pPr>
      <w:rPr>
        <w:rFonts w:hint="default"/>
        <w:lang w:val="en-GB" w:eastAsia="en-GB" w:bidi="en-GB"/>
      </w:rPr>
    </w:lvl>
    <w:lvl w:ilvl="3" w:tplc="56AA1ED4">
      <w:numFmt w:val="bullet"/>
      <w:lvlText w:val="•"/>
      <w:lvlJc w:val="left"/>
      <w:pPr>
        <w:ind w:left="2188" w:hanging="285"/>
      </w:pPr>
      <w:rPr>
        <w:rFonts w:hint="default"/>
        <w:lang w:val="en-GB" w:eastAsia="en-GB" w:bidi="en-GB"/>
      </w:rPr>
    </w:lvl>
    <w:lvl w:ilvl="4" w:tplc="07883C36">
      <w:numFmt w:val="bullet"/>
      <w:lvlText w:val="•"/>
      <w:lvlJc w:val="left"/>
      <w:pPr>
        <w:ind w:left="2784" w:hanging="285"/>
      </w:pPr>
      <w:rPr>
        <w:rFonts w:hint="default"/>
        <w:lang w:val="en-GB" w:eastAsia="en-GB" w:bidi="en-GB"/>
      </w:rPr>
    </w:lvl>
    <w:lvl w:ilvl="5" w:tplc="451CC4FE">
      <w:numFmt w:val="bullet"/>
      <w:lvlText w:val="•"/>
      <w:lvlJc w:val="left"/>
      <w:pPr>
        <w:ind w:left="3380" w:hanging="285"/>
      </w:pPr>
      <w:rPr>
        <w:rFonts w:hint="default"/>
        <w:lang w:val="en-GB" w:eastAsia="en-GB" w:bidi="en-GB"/>
      </w:rPr>
    </w:lvl>
    <w:lvl w:ilvl="6" w:tplc="FF32E946">
      <w:numFmt w:val="bullet"/>
      <w:lvlText w:val="•"/>
      <w:lvlJc w:val="left"/>
      <w:pPr>
        <w:ind w:left="3976" w:hanging="285"/>
      </w:pPr>
      <w:rPr>
        <w:rFonts w:hint="default"/>
        <w:lang w:val="en-GB" w:eastAsia="en-GB" w:bidi="en-GB"/>
      </w:rPr>
    </w:lvl>
    <w:lvl w:ilvl="7" w:tplc="C660F1A2">
      <w:numFmt w:val="bullet"/>
      <w:lvlText w:val="•"/>
      <w:lvlJc w:val="left"/>
      <w:pPr>
        <w:ind w:left="4572" w:hanging="285"/>
      </w:pPr>
      <w:rPr>
        <w:rFonts w:hint="default"/>
        <w:lang w:val="en-GB" w:eastAsia="en-GB" w:bidi="en-GB"/>
      </w:rPr>
    </w:lvl>
    <w:lvl w:ilvl="8" w:tplc="6784C6A4">
      <w:numFmt w:val="bullet"/>
      <w:lvlText w:val="•"/>
      <w:lvlJc w:val="left"/>
      <w:pPr>
        <w:ind w:left="5168" w:hanging="285"/>
      </w:pPr>
      <w:rPr>
        <w:rFonts w:hint="default"/>
        <w:lang w:val="en-GB" w:eastAsia="en-GB" w:bidi="en-GB"/>
      </w:rPr>
    </w:lvl>
  </w:abstractNum>
  <w:abstractNum w:abstractNumId="15" w15:restartNumberingAfterBreak="0">
    <w:nsid w:val="23FA58C2"/>
    <w:multiLevelType w:val="hybridMultilevel"/>
    <w:tmpl w:val="CAEA1B4E"/>
    <w:lvl w:ilvl="0" w:tplc="FAD4311A">
      <w:numFmt w:val="bullet"/>
      <w:lvlText w:val=""/>
      <w:lvlJc w:val="left"/>
      <w:pPr>
        <w:ind w:left="400" w:hanging="285"/>
      </w:pPr>
      <w:rPr>
        <w:rFonts w:ascii="Symbol" w:eastAsia="Symbol" w:hAnsi="Symbol" w:cs="Symbol" w:hint="default"/>
        <w:w w:val="100"/>
        <w:sz w:val="24"/>
        <w:szCs w:val="24"/>
        <w:lang w:val="en-GB" w:eastAsia="en-GB" w:bidi="en-GB"/>
      </w:rPr>
    </w:lvl>
    <w:lvl w:ilvl="1" w:tplc="0158F450">
      <w:numFmt w:val="bullet"/>
      <w:lvlText w:val="•"/>
      <w:lvlJc w:val="left"/>
      <w:pPr>
        <w:ind w:left="996" w:hanging="285"/>
      </w:pPr>
      <w:rPr>
        <w:rFonts w:hint="default"/>
        <w:lang w:val="en-GB" w:eastAsia="en-GB" w:bidi="en-GB"/>
      </w:rPr>
    </w:lvl>
    <w:lvl w:ilvl="2" w:tplc="32EA8266">
      <w:numFmt w:val="bullet"/>
      <w:lvlText w:val="•"/>
      <w:lvlJc w:val="left"/>
      <w:pPr>
        <w:ind w:left="1592" w:hanging="285"/>
      </w:pPr>
      <w:rPr>
        <w:rFonts w:hint="default"/>
        <w:lang w:val="en-GB" w:eastAsia="en-GB" w:bidi="en-GB"/>
      </w:rPr>
    </w:lvl>
    <w:lvl w:ilvl="3" w:tplc="008667EA">
      <w:numFmt w:val="bullet"/>
      <w:lvlText w:val="•"/>
      <w:lvlJc w:val="left"/>
      <w:pPr>
        <w:ind w:left="2188" w:hanging="285"/>
      </w:pPr>
      <w:rPr>
        <w:rFonts w:hint="default"/>
        <w:lang w:val="en-GB" w:eastAsia="en-GB" w:bidi="en-GB"/>
      </w:rPr>
    </w:lvl>
    <w:lvl w:ilvl="4" w:tplc="E14EF51A">
      <w:numFmt w:val="bullet"/>
      <w:lvlText w:val="•"/>
      <w:lvlJc w:val="left"/>
      <w:pPr>
        <w:ind w:left="2784" w:hanging="285"/>
      </w:pPr>
      <w:rPr>
        <w:rFonts w:hint="default"/>
        <w:lang w:val="en-GB" w:eastAsia="en-GB" w:bidi="en-GB"/>
      </w:rPr>
    </w:lvl>
    <w:lvl w:ilvl="5" w:tplc="8D428C80">
      <w:numFmt w:val="bullet"/>
      <w:lvlText w:val="•"/>
      <w:lvlJc w:val="left"/>
      <w:pPr>
        <w:ind w:left="3380" w:hanging="285"/>
      </w:pPr>
      <w:rPr>
        <w:rFonts w:hint="default"/>
        <w:lang w:val="en-GB" w:eastAsia="en-GB" w:bidi="en-GB"/>
      </w:rPr>
    </w:lvl>
    <w:lvl w:ilvl="6" w:tplc="AAFE8740">
      <w:numFmt w:val="bullet"/>
      <w:lvlText w:val="•"/>
      <w:lvlJc w:val="left"/>
      <w:pPr>
        <w:ind w:left="3976" w:hanging="285"/>
      </w:pPr>
      <w:rPr>
        <w:rFonts w:hint="default"/>
        <w:lang w:val="en-GB" w:eastAsia="en-GB" w:bidi="en-GB"/>
      </w:rPr>
    </w:lvl>
    <w:lvl w:ilvl="7" w:tplc="3A82E8FA">
      <w:numFmt w:val="bullet"/>
      <w:lvlText w:val="•"/>
      <w:lvlJc w:val="left"/>
      <w:pPr>
        <w:ind w:left="4572" w:hanging="285"/>
      </w:pPr>
      <w:rPr>
        <w:rFonts w:hint="default"/>
        <w:lang w:val="en-GB" w:eastAsia="en-GB" w:bidi="en-GB"/>
      </w:rPr>
    </w:lvl>
    <w:lvl w:ilvl="8" w:tplc="53B835AC">
      <w:numFmt w:val="bullet"/>
      <w:lvlText w:val="•"/>
      <w:lvlJc w:val="left"/>
      <w:pPr>
        <w:ind w:left="5168" w:hanging="285"/>
      </w:pPr>
      <w:rPr>
        <w:rFonts w:hint="default"/>
        <w:lang w:val="en-GB" w:eastAsia="en-GB" w:bidi="en-GB"/>
      </w:rPr>
    </w:lvl>
  </w:abstractNum>
  <w:abstractNum w:abstractNumId="16" w15:restartNumberingAfterBreak="0">
    <w:nsid w:val="266A7B5A"/>
    <w:multiLevelType w:val="hybridMultilevel"/>
    <w:tmpl w:val="1740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D5897"/>
    <w:multiLevelType w:val="hybridMultilevel"/>
    <w:tmpl w:val="BF58449C"/>
    <w:lvl w:ilvl="0" w:tplc="7D303566">
      <w:numFmt w:val="bullet"/>
      <w:lvlText w:val=""/>
      <w:lvlJc w:val="left"/>
      <w:pPr>
        <w:ind w:left="400" w:hanging="285"/>
      </w:pPr>
      <w:rPr>
        <w:rFonts w:ascii="Symbol" w:eastAsia="Symbol" w:hAnsi="Symbol" w:cs="Symbol" w:hint="default"/>
        <w:w w:val="100"/>
        <w:sz w:val="24"/>
        <w:szCs w:val="24"/>
        <w:lang w:val="en-GB" w:eastAsia="en-GB" w:bidi="en-GB"/>
      </w:rPr>
    </w:lvl>
    <w:lvl w:ilvl="1" w:tplc="162ABEEA">
      <w:numFmt w:val="bullet"/>
      <w:lvlText w:val="•"/>
      <w:lvlJc w:val="left"/>
      <w:pPr>
        <w:ind w:left="996" w:hanging="285"/>
      </w:pPr>
      <w:rPr>
        <w:rFonts w:hint="default"/>
        <w:lang w:val="en-GB" w:eastAsia="en-GB" w:bidi="en-GB"/>
      </w:rPr>
    </w:lvl>
    <w:lvl w:ilvl="2" w:tplc="9FA055C8">
      <w:numFmt w:val="bullet"/>
      <w:lvlText w:val="•"/>
      <w:lvlJc w:val="left"/>
      <w:pPr>
        <w:ind w:left="1592" w:hanging="285"/>
      </w:pPr>
      <w:rPr>
        <w:rFonts w:hint="default"/>
        <w:lang w:val="en-GB" w:eastAsia="en-GB" w:bidi="en-GB"/>
      </w:rPr>
    </w:lvl>
    <w:lvl w:ilvl="3" w:tplc="3A96E686">
      <w:numFmt w:val="bullet"/>
      <w:lvlText w:val="•"/>
      <w:lvlJc w:val="left"/>
      <w:pPr>
        <w:ind w:left="2188" w:hanging="285"/>
      </w:pPr>
      <w:rPr>
        <w:rFonts w:hint="default"/>
        <w:lang w:val="en-GB" w:eastAsia="en-GB" w:bidi="en-GB"/>
      </w:rPr>
    </w:lvl>
    <w:lvl w:ilvl="4" w:tplc="60D07762">
      <w:numFmt w:val="bullet"/>
      <w:lvlText w:val="•"/>
      <w:lvlJc w:val="left"/>
      <w:pPr>
        <w:ind w:left="2784" w:hanging="285"/>
      </w:pPr>
      <w:rPr>
        <w:rFonts w:hint="default"/>
        <w:lang w:val="en-GB" w:eastAsia="en-GB" w:bidi="en-GB"/>
      </w:rPr>
    </w:lvl>
    <w:lvl w:ilvl="5" w:tplc="6D62A0C4">
      <w:numFmt w:val="bullet"/>
      <w:lvlText w:val="•"/>
      <w:lvlJc w:val="left"/>
      <w:pPr>
        <w:ind w:left="3380" w:hanging="285"/>
      </w:pPr>
      <w:rPr>
        <w:rFonts w:hint="default"/>
        <w:lang w:val="en-GB" w:eastAsia="en-GB" w:bidi="en-GB"/>
      </w:rPr>
    </w:lvl>
    <w:lvl w:ilvl="6" w:tplc="1B26C8B8">
      <w:numFmt w:val="bullet"/>
      <w:lvlText w:val="•"/>
      <w:lvlJc w:val="left"/>
      <w:pPr>
        <w:ind w:left="3976" w:hanging="285"/>
      </w:pPr>
      <w:rPr>
        <w:rFonts w:hint="default"/>
        <w:lang w:val="en-GB" w:eastAsia="en-GB" w:bidi="en-GB"/>
      </w:rPr>
    </w:lvl>
    <w:lvl w:ilvl="7" w:tplc="BE96311A">
      <w:numFmt w:val="bullet"/>
      <w:lvlText w:val="•"/>
      <w:lvlJc w:val="left"/>
      <w:pPr>
        <w:ind w:left="4572" w:hanging="285"/>
      </w:pPr>
      <w:rPr>
        <w:rFonts w:hint="default"/>
        <w:lang w:val="en-GB" w:eastAsia="en-GB" w:bidi="en-GB"/>
      </w:rPr>
    </w:lvl>
    <w:lvl w:ilvl="8" w:tplc="12046106">
      <w:numFmt w:val="bullet"/>
      <w:lvlText w:val="•"/>
      <w:lvlJc w:val="left"/>
      <w:pPr>
        <w:ind w:left="5168" w:hanging="285"/>
      </w:pPr>
      <w:rPr>
        <w:rFonts w:hint="default"/>
        <w:lang w:val="en-GB" w:eastAsia="en-GB" w:bidi="en-GB"/>
      </w:rPr>
    </w:lvl>
  </w:abstractNum>
  <w:abstractNum w:abstractNumId="18" w15:restartNumberingAfterBreak="0">
    <w:nsid w:val="27314168"/>
    <w:multiLevelType w:val="hybridMultilevel"/>
    <w:tmpl w:val="CD908EAA"/>
    <w:lvl w:ilvl="0" w:tplc="9B3CDB86">
      <w:numFmt w:val="bullet"/>
      <w:lvlText w:val=""/>
      <w:lvlJc w:val="left"/>
      <w:pPr>
        <w:ind w:left="400" w:hanging="285"/>
      </w:pPr>
      <w:rPr>
        <w:rFonts w:ascii="Symbol" w:eastAsia="Symbol" w:hAnsi="Symbol" w:cs="Symbol" w:hint="default"/>
        <w:w w:val="100"/>
        <w:sz w:val="24"/>
        <w:szCs w:val="24"/>
        <w:lang w:val="en-GB" w:eastAsia="en-GB" w:bidi="en-GB"/>
      </w:rPr>
    </w:lvl>
    <w:lvl w:ilvl="1" w:tplc="6532A18A">
      <w:numFmt w:val="bullet"/>
      <w:lvlText w:val="•"/>
      <w:lvlJc w:val="left"/>
      <w:pPr>
        <w:ind w:left="996" w:hanging="285"/>
      </w:pPr>
      <w:rPr>
        <w:rFonts w:hint="default"/>
        <w:lang w:val="en-GB" w:eastAsia="en-GB" w:bidi="en-GB"/>
      </w:rPr>
    </w:lvl>
    <w:lvl w:ilvl="2" w:tplc="D400AB6C">
      <w:numFmt w:val="bullet"/>
      <w:lvlText w:val="•"/>
      <w:lvlJc w:val="left"/>
      <w:pPr>
        <w:ind w:left="1592" w:hanging="285"/>
      </w:pPr>
      <w:rPr>
        <w:rFonts w:hint="default"/>
        <w:lang w:val="en-GB" w:eastAsia="en-GB" w:bidi="en-GB"/>
      </w:rPr>
    </w:lvl>
    <w:lvl w:ilvl="3" w:tplc="E96672F6">
      <w:numFmt w:val="bullet"/>
      <w:lvlText w:val="•"/>
      <w:lvlJc w:val="left"/>
      <w:pPr>
        <w:ind w:left="2188" w:hanging="285"/>
      </w:pPr>
      <w:rPr>
        <w:rFonts w:hint="default"/>
        <w:lang w:val="en-GB" w:eastAsia="en-GB" w:bidi="en-GB"/>
      </w:rPr>
    </w:lvl>
    <w:lvl w:ilvl="4" w:tplc="DC901EAE">
      <w:numFmt w:val="bullet"/>
      <w:lvlText w:val="•"/>
      <w:lvlJc w:val="left"/>
      <w:pPr>
        <w:ind w:left="2784" w:hanging="285"/>
      </w:pPr>
      <w:rPr>
        <w:rFonts w:hint="default"/>
        <w:lang w:val="en-GB" w:eastAsia="en-GB" w:bidi="en-GB"/>
      </w:rPr>
    </w:lvl>
    <w:lvl w:ilvl="5" w:tplc="785E2E02">
      <w:numFmt w:val="bullet"/>
      <w:lvlText w:val="•"/>
      <w:lvlJc w:val="left"/>
      <w:pPr>
        <w:ind w:left="3380" w:hanging="285"/>
      </w:pPr>
      <w:rPr>
        <w:rFonts w:hint="default"/>
        <w:lang w:val="en-GB" w:eastAsia="en-GB" w:bidi="en-GB"/>
      </w:rPr>
    </w:lvl>
    <w:lvl w:ilvl="6" w:tplc="92B0F402">
      <w:numFmt w:val="bullet"/>
      <w:lvlText w:val="•"/>
      <w:lvlJc w:val="left"/>
      <w:pPr>
        <w:ind w:left="3976" w:hanging="285"/>
      </w:pPr>
      <w:rPr>
        <w:rFonts w:hint="default"/>
        <w:lang w:val="en-GB" w:eastAsia="en-GB" w:bidi="en-GB"/>
      </w:rPr>
    </w:lvl>
    <w:lvl w:ilvl="7" w:tplc="795AFEC4">
      <w:numFmt w:val="bullet"/>
      <w:lvlText w:val="•"/>
      <w:lvlJc w:val="left"/>
      <w:pPr>
        <w:ind w:left="4572" w:hanging="285"/>
      </w:pPr>
      <w:rPr>
        <w:rFonts w:hint="default"/>
        <w:lang w:val="en-GB" w:eastAsia="en-GB" w:bidi="en-GB"/>
      </w:rPr>
    </w:lvl>
    <w:lvl w:ilvl="8" w:tplc="4BF0833E">
      <w:numFmt w:val="bullet"/>
      <w:lvlText w:val="•"/>
      <w:lvlJc w:val="left"/>
      <w:pPr>
        <w:ind w:left="5168" w:hanging="285"/>
      </w:pPr>
      <w:rPr>
        <w:rFonts w:hint="default"/>
        <w:lang w:val="en-GB" w:eastAsia="en-GB" w:bidi="en-GB"/>
      </w:rPr>
    </w:lvl>
  </w:abstractNum>
  <w:abstractNum w:abstractNumId="19" w15:restartNumberingAfterBreak="0">
    <w:nsid w:val="28C258AF"/>
    <w:multiLevelType w:val="hybridMultilevel"/>
    <w:tmpl w:val="F104AD88"/>
    <w:lvl w:ilvl="0" w:tplc="E07ED9E6">
      <w:numFmt w:val="bullet"/>
      <w:lvlText w:val=""/>
      <w:lvlJc w:val="left"/>
      <w:pPr>
        <w:ind w:left="400" w:hanging="285"/>
      </w:pPr>
      <w:rPr>
        <w:rFonts w:ascii="Symbol" w:eastAsia="Symbol" w:hAnsi="Symbol" w:cs="Symbol" w:hint="default"/>
        <w:w w:val="100"/>
        <w:sz w:val="24"/>
        <w:szCs w:val="24"/>
        <w:lang w:val="en-GB" w:eastAsia="en-GB" w:bidi="en-GB"/>
      </w:rPr>
    </w:lvl>
    <w:lvl w:ilvl="1" w:tplc="CEAAF644">
      <w:numFmt w:val="bullet"/>
      <w:lvlText w:val="•"/>
      <w:lvlJc w:val="left"/>
      <w:pPr>
        <w:ind w:left="996" w:hanging="285"/>
      </w:pPr>
      <w:rPr>
        <w:rFonts w:hint="default"/>
        <w:lang w:val="en-GB" w:eastAsia="en-GB" w:bidi="en-GB"/>
      </w:rPr>
    </w:lvl>
    <w:lvl w:ilvl="2" w:tplc="2E5E31A0">
      <w:numFmt w:val="bullet"/>
      <w:lvlText w:val="•"/>
      <w:lvlJc w:val="left"/>
      <w:pPr>
        <w:ind w:left="1592" w:hanging="285"/>
      </w:pPr>
      <w:rPr>
        <w:rFonts w:hint="default"/>
        <w:lang w:val="en-GB" w:eastAsia="en-GB" w:bidi="en-GB"/>
      </w:rPr>
    </w:lvl>
    <w:lvl w:ilvl="3" w:tplc="256C11A4">
      <w:numFmt w:val="bullet"/>
      <w:lvlText w:val="•"/>
      <w:lvlJc w:val="left"/>
      <w:pPr>
        <w:ind w:left="2188" w:hanging="285"/>
      </w:pPr>
      <w:rPr>
        <w:rFonts w:hint="default"/>
        <w:lang w:val="en-GB" w:eastAsia="en-GB" w:bidi="en-GB"/>
      </w:rPr>
    </w:lvl>
    <w:lvl w:ilvl="4" w:tplc="02CA6070">
      <w:numFmt w:val="bullet"/>
      <w:lvlText w:val="•"/>
      <w:lvlJc w:val="left"/>
      <w:pPr>
        <w:ind w:left="2784" w:hanging="285"/>
      </w:pPr>
      <w:rPr>
        <w:rFonts w:hint="default"/>
        <w:lang w:val="en-GB" w:eastAsia="en-GB" w:bidi="en-GB"/>
      </w:rPr>
    </w:lvl>
    <w:lvl w:ilvl="5" w:tplc="3D0EC298">
      <w:numFmt w:val="bullet"/>
      <w:lvlText w:val="•"/>
      <w:lvlJc w:val="left"/>
      <w:pPr>
        <w:ind w:left="3380" w:hanging="285"/>
      </w:pPr>
      <w:rPr>
        <w:rFonts w:hint="default"/>
        <w:lang w:val="en-GB" w:eastAsia="en-GB" w:bidi="en-GB"/>
      </w:rPr>
    </w:lvl>
    <w:lvl w:ilvl="6" w:tplc="FD8695BE">
      <w:numFmt w:val="bullet"/>
      <w:lvlText w:val="•"/>
      <w:lvlJc w:val="left"/>
      <w:pPr>
        <w:ind w:left="3976" w:hanging="285"/>
      </w:pPr>
      <w:rPr>
        <w:rFonts w:hint="default"/>
        <w:lang w:val="en-GB" w:eastAsia="en-GB" w:bidi="en-GB"/>
      </w:rPr>
    </w:lvl>
    <w:lvl w:ilvl="7" w:tplc="05C0CEDC">
      <w:numFmt w:val="bullet"/>
      <w:lvlText w:val="•"/>
      <w:lvlJc w:val="left"/>
      <w:pPr>
        <w:ind w:left="4572" w:hanging="285"/>
      </w:pPr>
      <w:rPr>
        <w:rFonts w:hint="default"/>
        <w:lang w:val="en-GB" w:eastAsia="en-GB" w:bidi="en-GB"/>
      </w:rPr>
    </w:lvl>
    <w:lvl w:ilvl="8" w:tplc="6A7E0196">
      <w:numFmt w:val="bullet"/>
      <w:lvlText w:val="•"/>
      <w:lvlJc w:val="left"/>
      <w:pPr>
        <w:ind w:left="5168" w:hanging="285"/>
      </w:pPr>
      <w:rPr>
        <w:rFonts w:hint="default"/>
        <w:lang w:val="en-GB" w:eastAsia="en-GB" w:bidi="en-GB"/>
      </w:rPr>
    </w:lvl>
  </w:abstractNum>
  <w:abstractNum w:abstractNumId="20" w15:restartNumberingAfterBreak="0">
    <w:nsid w:val="2AA40406"/>
    <w:multiLevelType w:val="hybridMultilevel"/>
    <w:tmpl w:val="1138D4CE"/>
    <w:lvl w:ilvl="0" w:tplc="7AB604CA">
      <w:numFmt w:val="bullet"/>
      <w:lvlText w:val=""/>
      <w:lvlJc w:val="left"/>
      <w:pPr>
        <w:ind w:left="1196" w:hanging="360"/>
      </w:pPr>
      <w:rPr>
        <w:rFonts w:ascii="Symbol" w:eastAsia="Symbol" w:hAnsi="Symbol" w:cs="Symbol" w:hint="default"/>
        <w:w w:val="100"/>
        <w:sz w:val="24"/>
        <w:szCs w:val="24"/>
        <w:lang w:val="en-GB" w:eastAsia="en-GB" w:bidi="en-GB"/>
      </w:rPr>
    </w:lvl>
    <w:lvl w:ilvl="1" w:tplc="36BE6E4E">
      <w:numFmt w:val="bullet"/>
      <w:lvlText w:val="•"/>
      <w:lvlJc w:val="left"/>
      <w:pPr>
        <w:ind w:left="1980" w:hanging="360"/>
      </w:pPr>
      <w:rPr>
        <w:rFonts w:hint="default"/>
        <w:lang w:val="en-GB" w:eastAsia="en-GB" w:bidi="en-GB"/>
      </w:rPr>
    </w:lvl>
    <w:lvl w:ilvl="2" w:tplc="3796D9A2">
      <w:numFmt w:val="bullet"/>
      <w:lvlText w:val="•"/>
      <w:lvlJc w:val="left"/>
      <w:pPr>
        <w:ind w:left="2761" w:hanging="360"/>
      </w:pPr>
      <w:rPr>
        <w:rFonts w:hint="default"/>
        <w:lang w:val="en-GB" w:eastAsia="en-GB" w:bidi="en-GB"/>
      </w:rPr>
    </w:lvl>
    <w:lvl w:ilvl="3" w:tplc="963611AE">
      <w:numFmt w:val="bullet"/>
      <w:lvlText w:val="•"/>
      <w:lvlJc w:val="left"/>
      <w:pPr>
        <w:ind w:left="3542" w:hanging="360"/>
      </w:pPr>
      <w:rPr>
        <w:rFonts w:hint="default"/>
        <w:lang w:val="en-GB" w:eastAsia="en-GB" w:bidi="en-GB"/>
      </w:rPr>
    </w:lvl>
    <w:lvl w:ilvl="4" w:tplc="8AE4B1DC">
      <w:numFmt w:val="bullet"/>
      <w:lvlText w:val="•"/>
      <w:lvlJc w:val="left"/>
      <w:pPr>
        <w:ind w:left="4322" w:hanging="360"/>
      </w:pPr>
      <w:rPr>
        <w:rFonts w:hint="default"/>
        <w:lang w:val="en-GB" w:eastAsia="en-GB" w:bidi="en-GB"/>
      </w:rPr>
    </w:lvl>
    <w:lvl w:ilvl="5" w:tplc="FA66ACB8">
      <w:numFmt w:val="bullet"/>
      <w:lvlText w:val="•"/>
      <w:lvlJc w:val="left"/>
      <w:pPr>
        <w:ind w:left="5103" w:hanging="360"/>
      </w:pPr>
      <w:rPr>
        <w:rFonts w:hint="default"/>
        <w:lang w:val="en-GB" w:eastAsia="en-GB" w:bidi="en-GB"/>
      </w:rPr>
    </w:lvl>
    <w:lvl w:ilvl="6" w:tplc="9586D60E">
      <w:numFmt w:val="bullet"/>
      <w:lvlText w:val="•"/>
      <w:lvlJc w:val="left"/>
      <w:pPr>
        <w:ind w:left="5884" w:hanging="360"/>
      </w:pPr>
      <w:rPr>
        <w:rFonts w:hint="default"/>
        <w:lang w:val="en-GB" w:eastAsia="en-GB" w:bidi="en-GB"/>
      </w:rPr>
    </w:lvl>
    <w:lvl w:ilvl="7" w:tplc="5E3C7C72">
      <w:numFmt w:val="bullet"/>
      <w:lvlText w:val="•"/>
      <w:lvlJc w:val="left"/>
      <w:pPr>
        <w:ind w:left="6664" w:hanging="360"/>
      </w:pPr>
      <w:rPr>
        <w:rFonts w:hint="default"/>
        <w:lang w:val="en-GB" w:eastAsia="en-GB" w:bidi="en-GB"/>
      </w:rPr>
    </w:lvl>
    <w:lvl w:ilvl="8" w:tplc="99886812">
      <w:numFmt w:val="bullet"/>
      <w:lvlText w:val="•"/>
      <w:lvlJc w:val="left"/>
      <w:pPr>
        <w:ind w:left="7445" w:hanging="360"/>
      </w:pPr>
      <w:rPr>
        <w:rFonts w:hint="default"/>
        <w:lang w:val="en-GB" w:eastAsia="en-GB" w:bidi="en-GB"/>
      </w:rPr>
    </w:lvl>
  </w:abstractNum>
  <w:abstractNum w:abstractNumId="21" w15:restartNumberingAfterBreak="0">
    <w:nsid w:val="2BB870C0"/>
    <w:multiLevelType w:val="hybridMultilevel"/>
    <w:tmpl w:val="8E32AAD8"/>
    <w:lvl w:ilvl="0" w:tplc="8EA4B3DC">
      <w:numFmt w:val="bullet"/>
      <w:lvlText w:val=""/>
      <w:lvlJc w:val="left"/>
      <w:pPr>
        <w:ind w:left="848" w:hanging="425"/>
      </w:pPr>
      <w:rPr>
        <w:rFonts w:ascii="Symbol" w:eastAsia="Symbol" w:hAnsi="Symbol" w:cs="Symbol" w:hint="default"/>
        <w:w w:val="100"/>
        <w:sz w:val="24"/>
        <w:szCs w:val="24"/>
        <w:lang w:val="en-GB" w:eastAsia="en-GB" w:bidi="en-GB"/>
      </w:rPr>
    </w:lvl>
    <w:lvl w:ilvl="1" w:tplc="9E9074A0">
      <w:numFmt w:val="bullet"/>
      <w:lvlText w:val="•"/>
      <w:lvlJc w:val="left"/>
      <w:pPr>
        <w:ind w:left="1656" w:hanging="425"/>
      </w:pPr>
      <w:rPr>
        <w:rFonts w:hint="default"/>
        <w:lang w:val="en-GB" w:eastAsia="en-GB" w:bidi="en-GB"/>
      </w:rPr>
    </w:lvl>
    <w:lvl w:ilvl="2" w:tplc="794017E0">
      <w:numFmt w:val="bullet"/>
      <w:lvlText w:val="•"/>
      <w:lvlJc w:val="left"/>
      <w:pPr>
        <w:ind w:left="2473" w:hanging="425"/>
      </w:pPr>
      <w:rPr>
        <w:rFonts w:hint="default"/>
        <w:lang w:val="en-GB" w:eastAsia="en-GB" w:bidi="en-GB"/>
      </w:rPr>
    </w:lvl>
    <w:lvl w:ilvl="3" w:tplc="618C9244">
      <w:numFmt w:val="bullet"/>
      <w:lvlText w:val="•"/>
      <w:lvlJc w:val="left"/>
      <w:pPr>
        <w:ind w:left="3290" w:hanging="425"/>
      </w:pPr>
      <w:rPr>
        <w:rFonts w:hint="default"/>
        <w:lang w:val="en-GB" w:eastAsia="en-GB" w:bidi="en-GB"/>
      </w:rPr>
    </w:lvl>
    <w:lvl w:ilvl="4" w:tplc="CDB2C140">
      <w:numFmt w:val="bullet"/>
      <w:lvlText w:val="•"/>
      <w:lvlJc w:val="left"/>
      <w:pPr>
        <w:ind w:left="4106" w:hanging="425"/>
      </w:pPr>
      <w:rPr>
        <w:rFonts w:hint="default"/>
        <w:lang w:val="en-GB" w:eastAsia="en-GB" w:bidi="en-GB"/>
      </w:rPr>
    </w:lvl>
    <w:lvl w:ilvl="5" w:tplc="537E7DAA">
      <w:numFmt w:val="bullet"/>
      <w:lvlText w:val="•"/>
      <w:lvlJc w:val="left"/>
      <w:pPr>
        <w:ind w:left="4923" w:hanging="425"/>
      </w:pPr>
      <w:rPr>
        <w:rFonts w:hint="default"/>
        <w:lang w:val="en-GB" w:eastAsia="en-GB" w:bidi="en-GB"/>
      </w:rPr>
    </w:lvl>
    <w:lvl w:ilvl="6" w:tplc="49385530">
      <w:numFmt w:val="bullet"/>
      <w:lvlText w:val="•"/>
      <w:lvlJc w:val="left"/>
      <w:pPr>
        <w:ind w:left="5740" w:hanging="425"/>
      </w:pPr>
      <w:rPr>
        <w:rFonts w:hint="default"/>
        <w:lang w:val="en-GB" w:eastAsia="en-GB" w:bidi="en-GB"/>
      </w:rPr>
    </w:lvl>
    <w:lvl w:ilvl="7" w:tplc="9E4A17A4">
      <w:numFmt w:val="bullet"/>
      <w:lvlText w:val="•"/>
      <w:lvlJc w:val="left"/>
      <w:pPr>
        <w:ind w:left="6556" w:hanging="425"/>
      </w:pPr>
      <w:rPr>
        <w:rFonts w:hint="default"/>
        <w:lang w:val="en-GB" w:eastAsia="en-GB" w:bidi="en-GB"/>
      </w:rPr>
    </w:lvl>
    <w:lvl w:ilvl="8" w:tplc="33F00488">
      <w:numFmt w:val="bullet"/>
      <w:lvlText w:val="•"/>
      <w:lvlJc w:val="left"/>
      <w:pPr>
        <w:ind w:left="7373" w:hanging="425"/>
      </w:pPr>
      <w:rPr>
        <w:rFonts w:hint="default"/>
        <w:lang w:val="en-GB" w:eastAsia="en-GB" w:bidi="en-GB"/>
      </w:rPr>
    </w:lvl>
  </w:abstractNum>
  <w:abstractNum w:abstractNumId="22" w15:restartNumberingAfterBreak="0">
    <w:nsid w:val="2BD119C4"/>
    <w:multiLevelType w:val="hybridMultilevel"/>
    <w:tmpl w:val="3A1CC8C6"/>
    <w:lvl w:ilvl="0" w:tplc="043CD7DE">
      <w:numFmt w:val="bullet"/>
      <w:lvlText w:val=""/>
      <w:lvlJc w:val="left"/>
      <w:pPr>
        <w:ind w:left="400" w:hanging="285"/>
      </w:pPr>
      <w:rPr>
        <w:rFonts w:ascii="Symbol" w:eastAsia="Symbol" w:hAnsi="Symbol" w:cs="Symbol" w:hint="default"/>
        <w:w w:val="100"/>
        <w:sz w:val="24"/>
        <w:szCs w:val="24"/>
        <w:lang w:val="en-GB" w:eastAsia="en-GB" w:bidi="en-GB"/>
      </w:rPr>
    </w:lvl>
    <w:lvl w:ilvl="1" w:tplc="052A951E">
      <w:numFmt w:val="bullet"/>
      <w:lvlText w:val="•"/>
      <w:lvlJc w:val="left"/>
      <w:pPr>
        <w:ind w:left="996" w:hanging="285"/>
      </w:pPr>
      <w:rPr>
        <w:rFonts w:hint="default"/>
        <w:lang w:val="en-GB" w:eastAsia="en-GB" w:bidi="en-GB"/>
      </w:rPr>
    </w:lvl>
    <w:lvl w:ilvl="2" w:tplc="38544C94">
      <w:numFmt w:val="bullet"/>
      <w:lvlText w:val="•"/>
      <w:lvlJc w:val="left"/>
      <w:pPr>
        <w:ind w:left="1592" w:hanging="285"/>
      </w:pPr>
      <w:rPr>
        <w:rFonts w:hint="default"/>
        <w:lang w:val="en-GB" w:eastAsia="en-GB" w:bidi="en-GB"/>
      </w:rPr>
    </w:lvl>
    <w:lvl w:ilvl="3" w:tplc="3D5EB964">
      <w:numFmt w:val="bullet"/>
      <w:lvlText w:val="•"/>
      <w:lvlJc w:val="left"/>
      <w:pPr>
        <w:ind w:left="2188" w:hanging="285"/>
      </w:pPr>
      <w:rPr>
        <w:rFonts w:hint="default"/>
        <w:lang w:val="en-GB" w:eastAsia="en-GB" w:bidi="en-GB"/>
      </w:rPr>
    </w:lvl>
    <w:lvl w:ilvl="4" w:tplc="CAC200AC">
      <w:numFmt w:val="bullet"/>
      <w:lvlText w:val="•"/>
      <w:lvlJc w:val="left"/>
      <w:pPr>
        <w:ind w:left="2784" w:hanging="285"/>
      </w:pPr>
      <w:rPr>
        <w:rFonts w:hint="default"/>
        <w:lang w:val="en-GB" w:eastAsia="en-GB" w:bidi="en-GB"/>
      </w:rPr>
    </w:lvl>
    <w:lvl w:ilvl="5" w:tplc="191A3A5E">
      <w:numFmt w:val="bullet"/>
      <w:lvlText w:val="•"/>
      <w:lvlJc w:val="left"/>
      <w:pPr>
        <w:ind w:left="3380" w:hanging="285"/>
      </w:pPr>
      <w:rPr>
        <w:rFonts w:hint="default"/>
        <w:lang w:val="en-GB" w:eastAsia="en-GB" w:bidi="en-GB"/>
      </w:rPr>
    </w:lvl>
    <w:lvl w:ilvl="6" w:tplc="721E6D52">
      <w:numFmt w:val="bullet"/>
      <w:lvlText w:val="•"/>
      <w:lvlJc w:val="left"/>
      <w:pPr>
        <w:ind w:left="3976" w:hanging="285"/>
      </w:pPr>
      <w:rPr>
        <w:rFonts w:hint="default"/>
        <w:lang w:val="en-GB" w:eastAsia="en-GB" w:bidi="en-GB"/>
      </w:rPr>
    </w:lvl>
    <w:lvl w:ilvl="7" w:tplc="55262642">
      <w:numFmt w:val="bullet"/>
      <w:lvlText w:val="•"/>
      <w:lvlJc w:val="left"/>
      <w:pPr>
        <w:ind w:left="4572" w:hanging="285"/>
      </w:pPr>
      <w:rPr>
        <w:rFonts w:hint="default"/>
        <w:lang w:val="en-GB" w:eastAsia="en-GB" w:bidi="en-GB"/>
      </w:rPr>
    </w:lvl>
    <w:lvl w:ilvl="8" w:tplc="2460C6EE">
      <w:numFmt w:val="bullet"/>
      <w:lvlText w:val="•"/>
      <w:lvlJc w:val="left"/>
      <w:pPr>
        <w:ind w:left="5168" w:hanging="285"/>
      </w:pPr>
      <w:rPr>
        <w:rFonts w:hint="default"/>
        <w:lang w:val="en-GB" w:eastAsia="en-GB" w:bidi="en-GB"/>
      </w:rPr>
    </w:lvl>
  </w:abstractNum>
  <w:abstractNum w:abstractNumId="23" w15:restartNumberingAfterBreak="0">
    <w:nsid w:val="2FC67A39"/>
    <w:multiLevelType w:val="hybridMultilevel"/>
    <w:tmpl w:val="59CEBED0"/>
    <w:lvl w:ilvl="0" w:tplc="D40083F2">
      <w:numFmt w:val="bullet"/>
      <w:lvlText w:val=""/>
      <w:lvlJc w:val="left"/>
      <w:pPr>
        <w:ind w:left="400" w:hanging="293"/>
      </w:pPr>
      <w:rPr>
        <w:rFonts w:ascii="Symbol" w:eastAsia="Symbol" w:hAnsi="Symbol" w:cs="Symbol" w:hint="default"/>
        <w:w w:val="100"/>
        <w:sz w:val="24"/>
        <w:szCs w:val="24"/>
        <w:lang w:val="en-GB" w:eastAsia="en-GB" w:bidi="en-GB"/>
      </w:rPr>
    </w:lvl>
    <w:lvl w:ilvl="1" w:tplc="6D0AA9A2">
      <w:numFmt w:val="bullet"/>
      <w:lvlText w:val="•"/>
      <w:lvlJc w:val="left"/>
      <w:pPr>
        <w:ind w:left="996" w:hanging="293"/>
      </w:pPr>
      <w:rPr>
        <w:rFonts w:hint="default"/>
        <w:lang w:val="en-GB" w:eastAsia="en-GB" w:bidi="en-GB"/>
      </w:rPr>
    </w:lvl>
    <w:lvl w:ilvl="2" w:tplc="50BEF224">
      <w:numFmt w:val="bullet"/>
      <w:lvlText w:val="•"/>
      <w:lvlJc w:val="left"/>
      <w:pPr>
        <w:ind w:left="1592" w:hanging="293"/>
      </w:pPr>
      <w:rPr>
        <w:rFonts w:hint="default"/>
        <w:lang w:val="en-GB" w:eastAsia="en-GB" w:bidi="en-GB"/>
      </w:rPr>
    </w:lvl>
    <w:lvl w:ilvl="3" w:tplc="E51E2F48">
      <w:numFmt w:val="bullet"/>
      <w:lvlText w:val="•"/>
      <w:lvlJc w:val="left"/>
      <w:pPr>
        <w:ind w:left="2188" w:hanging="293"/>
      </w:pPr>
      <w:rPr>
        <w:rFonts w:hint="default"/>
        <w:lang w:val="en-GB" w:eastAsia="en-GB" w:bidi="en-GB"/>
      </w:rPr>
    </w:lvl>
    <w:lvl w:ilvl="4" w:tplc="42949486">
      <w:numFmt w:val="bullet"/>
      <w:lvlText w:val="•"/>
      <w:lvlJc w:val="left"/>
      <w:pPr>
        <w:ind w:left="2784" w:hanging="293"/>
      </w:pPr>
      <w:rPr>
        <w:rFonts w:hint="default"/>
        <w:lang w:val="en-GB" w:eastAsia="en-GB" w:bidi="en-GB"/>
      </w:rPr>
    </w:lvl>
    <w:lvl w:ilvl="5" w:tplc="8420451E">
      <w:numFmt w:val="bullet"/>
      <w:lvlText w:val="•"/>
      <w:lvlJc w:val="left"/>
      <w:pPr>
        <w:ind w:left="3380" w:hanging="293"/>
      </w:pPr>
      <w:rPr>
        <w:rFonts w:hint="default"/>
        <w:lang w:val="en-GB" w:eastAsia="en-GB" w:bidi="en-GB"/>
      </w:rPr>
    </w:lvl>
    <w:lvl w:ilvl="6" w:tplc="F61C5384">
      <w:numFmt w:val="bullet"/>
      <w:lvlText w:val="•"/>
      <w:lvlJc w:val="left"/>
      <w:pPr>
        <w:ind w:left="3976" w:hanging="293"/>
      </w:pPr>
      <w:rPr>
        <w:rFonts w:hint="default"/>
        <w:lang w:val="en-GB" w:eastAsia="en-GB" w:bidi="en-GB"/>
      </w:rPr>
    </w:lvl>
    <w:lvl w:ilvl="7" w:tplc="5F14EB4A">
      <w:numFmt w:val="bullet"/>
      <w:lvlText w:val="•"/>
      <w:lvlJc w:val="left"/>
      <w:pPr>
        <w:ind w:left="4572" w:hanging="293"/>
      </w:pPr>
      <w:rPr>
        <w:rFonts w:hint="default"/>
        <w:lang w:val="en-GB" w:eastAsia="en-GB" w:bidi="en-GB"/>
      </w:rPr>
    </w:lvl>
    <w:lvl w:ilvl="8" w:tplc="F8B49240">
      <w:numFmt w:val="bullet"/>
      <w:lvlText w:val="•"/>
      <w:lvlJc w:val="left"/>
      <w:pPr>
        <w:ind w:left="5168" w:hanging="293"/>
      </w:pPr>
      <w:rPr>
        <w:rFonts w:hint="default"/>
        <w:lang w:val="en-GB" w:eastAsia="en-GB" w:bidi="en-GB"/>
      </w:rPr>
    </w:lvl>
  </w:abstractNum>
  <w:abstractNum w:abstractNumId="24" w15:restartNumberingAfterBreak="0">
    <w:nsid w:val="33FE655F"/>
    <w:multiLevelType w:val="hybridMultilevel"/>
    <w:tmpl w:val="5296CDB4"/>
    <w:lvl w:ilvl="0" w:tplc="1BD40DA2">
      <w:numFmt w:val="bullet"/>
      <w:lvlText w:val=""/>
      <w:lvlJc w:val="left"/>
      <w:pPr>
        <w:ind w:left="400" w:hanging="285"/>
      </w:pPr>
      <w:rPr>
        <w:rFonts w:ascii="Symbol" w:eastAsia="Symbol" w:hAnsi="Symbol" w:cs="Symbol" w:hint="default"/>
        <w:w w:val="100"/>
        <w:sz w:val="24"/>
        <w:szCs w:val="24"/>
        <w:lang w:val="en-GB" w:eastAsia="en-GB" w:bidi="en-GB"/>
      </w:rPr>
    </w:lvl>
    <w:lvl w:ilvl="1" w:tplc="772C49D8">
      <w:numFmt w:val="bullet"/>
      <w:lvlText w:val="•"/>
      <w:lvlJc w:val="left"/>
      <w:pPr>
        <w:ind w:left="996" w:hanging="285"/>
      </w:pPr>
      <w:rPr>
        <w:rFonts w:hint="default"/>
        <w:lang w:val="en-GB" w:eastAsia="en-GB" w:bidi="en-GB"/>
      </w:rPr>
    </w:lvl>
    <w:lvl w:ilvl="2" w:tplc="60504C6A">
      <w:numFmt w:val="bullet"/>
      <w:lvlText w:val="•"/>
      <w:lvlJc w:val="left"/>
      <w:pPr>
        <w:ind w:left="1592" w:hanging="285"/>
      </w:pPr>
      <w:rPr>
        <w:rFonts w:hint="default"/>
        <w:lang w:val="en-GB" w:eastAsia="en-GB" w:bidi="en-GB"/>
      </w:rPr>
    </w:lvl>
    <w:lvl w:ilvl="3" w:tplc="DFBE3C1E">
      <w:numFmt w:val="bullet"/>
      <w:lvlText w:val="•"/>
      <w:lvlJc w:val="left"/>
      <w:pPr>
        <w:ind w:left="2188" w:hanging="285"/>
      </w:pPr>
      <w:rPr>
        <w:rFonts w:hint="default"/>
        <w:lang w:val="en-GB" w:eastAsia="en-GB" w:bidi="en-GB"/>
      </w:rPr>
    </w:lvl>
    <w:lvl w:ilvl="4" w:tplc="DA4066EC">
      <w:numFmt w:val="bullet"/>
      <w:lvlText w:val="•"/>
      <w:lvlJc w:val="left"/>
      <w:pPr>
        <w:ind w:left="2784" w:hanging="285"/>
      </w:pPr>
      <w:rPr>
        <w:rFonts w:hint="default"/>
        <w:lang w:val="en-GB" w:eastAsia="en-GB" w:bidi="en-GB"/>
      </w:rPr>
    </w:lvl>
    <w:lvl w:ilvl="5" w:tplc="EF80A87A">
      <w:numFmt w:val="bullet"/>
      <w:lvlText w:val="•"/>
      <w:lvlJc w:val="left"/>
      <w:pPr>
        <w:ind w:left="3380" w:hanging="285"/>
      </w:pPr>
      <w:rPr>
        <w:rFonts w:hint="default"/>
        <w:lang w:val="en-GB" w:eastAsia="en-GB" w:bidi="en-GB"/>
      </w:rPr>
    </w:lvl>
    <w:lvl w:ilvl="6" w:tplc="CF9E82C8">
      <w:numFmt w:val="bullet"/>
      <w:lvlText w:val="•"/>
      <w:lvlJc w:val="left"/>
      <w:pPr>
        <w:ind w:left="3976" w:hanging="285"/>
      </w:pPr>
      <w:rPr>
        <w:rFonts w:hint="default"/>
        <w:lang w:val="en-GB" w:eastAsia="en-GB" w:bidi="en-GB"/>
      </w:rPr>
    </w:lvl>
    <w:lvl w:ilvl="7" w:tplc="A830BD78">
      <w:numFmt w:val="bullet"/>
      <w:lvlText w:val="•"/>
      <w:lvlJc w:val="left"/>
      <w:pPr>
        <w:ind w:left="4572" w:hanging="285"/>
      </w:pPr>
      <w:rPr>
        <w:rFonts w:hint="default"/>
        <w:lang w:val="en-GB" w:eastAsia="en-GB" w:bidi="en-GB"/>
      </w:rPr>
    </w:lvl>
    <w:lvl w:ilvl="8" w:tplc="1486AC36">
      <w:numFmt w:val="bullet"/>
      <w:lvlText w:val="•"/>
      <w:lvlJc w:val="left"/>
      <w:pPr>
        <w:ind w:left="5168" w:hanging="285"/>
      </w:pPr>
      <w:rPr>
        <w:rFonts w:hint="default"/>
        <w:lang w:val="en-GB" w:eastAsia="en-GB" w:bidi="en-GB"/>
      </w:rPr>
    </w:lvl>
  </w:abstractNum>
  <w:abstractNum w:abstractNumId="25" w15:restartNumberingAfterBreak="0">
    <w:nsid w:val="38F41E11"/>
    <w:multiLevelType w:val="hybridMultilevel"/>
    <w:tmpl w:val="69868F84"/>
    <w:lvl w:ilvl="0" w:tplc="4F0E3C20">
      <w:numFmt w:val="bullet"/>
      <w:lvlText w:val=""/>
      <w:lvlJc w:val="left"/>
      <w:pPr>
        <w:ind w:left="400" w:hanging="285"/>
      </w:pPr>
      <w:rPr>
        <w:rFonts w:ascii="Symbol" w:eastAsia="Symbol" w:hAnsi="Symbol" w:cs="Symbol" w:hint="default"/>
        <w:w w:val="100"/>
        <w:sz w:val="24"/>
        <w:szCs w:val="24"/>
        <w:lang w:val="en-GB" w:eastAsia="en-GB" w:bidi="en-GB"/>
      </w:rPr>
    </w:lvl>
    <w:lvl w:ilvl="1" w:tplc="1B1EC852">
      <w:numFmt w:val="bullet"/>
      <w:lvlText w:val="•"/>
      <w:lvlJc w:val="left"/>
      <w:pPr>
        <w:ind w:left="996" w:hanging="285"/>
      </w:pPr>
      <w:rPr>
        <w:rFonts w:hint="default"/>
        <w:lang w:val="en-GB" w:eastAsia="en-GB" w:bidi="en-GB"/>
      </w:rPr>
    </w:lvl>
    <w:lvl w:ilvl="2" w:tplc="73F0336E">
      <w:numFmt w:val="bullet"/>
      <w:lvlText w:val="•"/>
      <w:lvlJc w:val="left"/>
      <w:pPr>
        <w:ind w:left="1592" w:hanging="285"/>
      </w:pPr>
      <w:rPr>
        <w:rFonts w:hint="default"/>
        <w:lang w:val="en-GB" w:eastAsia="en-GB" w:bidi="en-GB"/>
      </w:rPr>
    </w:lvl>
    <w:lvl w:ilvl="3" w:tplc="70FC1208">
      <w:numFmt w:val="bullet"/>
      <w:lvlText w:val="•"/>
      <w:lvlJc w:val="left"/>
      <w:pPr>
        <w:ind w:left="2188" w:hanging="285"/>
      </w:pPr>
      <w:rPr>
        <w:rFonts w:hint="default"/>
        <w:lang w:val="en-GB" w:eastAsia="en-GB" w:bidi="en-GB"/>
      </w:rPr>
    </w:lvl>
    <w:lvl w:ilvl="4" w:tplc="29E0DAE4">
      <w:numFmt w:val="bullet"/>
      <w:lvlText w:val="•"/>
      <w:lvlJc w:val="left"/>
      <w:pPr>
        <w:ind w:left="2784" w:hanging="285"/>
      </w:pPr>
      <w:rPr>
        <w:rFonts w:hint="default"/>
        <w:lang w:val="en-GB" w:eastAsia="en-GB" w:bidi="en-GB"/>
      </w:rPr>
    </w:lvl>
    <w:lvl w:ilvl="5" w:tplc="1B608710">
      <w:numFmt w:val="bullet"/>
      <w:lvlText w:val="•"/>
      <w:lvlJc w:val="left"/>
      <w:pPr>
        <w:ind w:left="3380" w:hanging="285"/>
      </w:pPr>
      <w:rPr>
        <w:rFonts w:hint="default"/>
        <w:lang w:val="en-GB" w:eastAsia="en-GB" w:bidi="en-GB"/>
      </w:rPr>
    </w:lvl>
    <w:lvl w:ilvl="6" w:tplc="F5FEC200">
      <w:numFmt w:val="bullet"/>
      <w:lvlText w:val="•"/>
      <w:lvlJc w:val="left"/>
      <w:pPr>
        <w:ind w:left="3976" w:hanging="285"/>
      </w:pPr>
      <w:rPr>
        <w:rFonts w:hint="default"/>
        <w:lang w:val="en-GB" w:eastAsia="en-GB" w:bidi="en-GB"/>
      </w:rPr>
    </w:lvl>
    <w:lvl w:ilvl="7" w:tplc="1FB47C78">
      <w:numFmt w:val="bullet"/>
      <w:lvlText w:val="•"/>
      <w:lvlJc w:val="left"/>
      <w:pPr>
        <w:ind w:left="4572" w:hanging="285"/>
      </w:pPr>
      <w:rPr>
        <w:rFonts w:hint="default"/>
        <w:lang w:val="en-GB" w:eastAsia="en-GB" w:bidi="en-GB"/>
      </w:rPr>
    </w:lvl>
    <w:lvl w:ilvl="8" w:tplc="A1104B46">
      <w:numFmt w:val="bullet"/>
      <w:lvlText w:val="•"/>
      <w:lvlJc w:val="left"/>
      <w:pPr>
        <w:ind w:left="5168" w:hanging="285"/>
      </w:pPr>
      <w:rPr>
        <w:rFonts w:hint="default"/>
        <w:lang w:val="en-GB" w:eastAsia="en-GB" w:bidi="en-GB"/>
      </w:rPr>
    </w:lvl>
  </w:abstractNum>
  <w:abstractNum w:abstractNumId="26" w15:restartNumberingAfterBreak="0">
    <w:nsid w:val="3AC83DC1"/>
    <w:multiLevelType w:val="hybridMultilevel"/>
    <w:tmpl w:val="AA68C50E"/>
    <w:lvl w:ilvl="0" w:tplc="35461894">
      <w:numFmt w:val="bullet"/>
      <w:lvlText w:val=""/>
      <w:lvlJc w:val="left"/>
      <w:pPr>
        <w:ind w:left="902" w:hanging="360"/>
      </w:pPr>
      <w:rPr>
        <w:rFonts w:ascii="Symbol" w:eastAsia="Symbol" w:hAnsi="Symbol" w:cs="Symbol" w:hint="default"/>
        <w:w w:val="100"/>
        <w:sz w:val="24"/>
        <w:szCs w:val="24"/>
        <w:lang w:val="en-GB" w:eastAsia="en-GB" w:bidi="en-GB"/>
      </w:rPr>
    </w:lvl>
    <w:lvl w:ilvl="1" w:tplc="37A2B12A">
      <w:numFmt w:val="bullet"/>
      <w:lvlText w:val="•"/>
      <w:lvlJc w:val="left"/>
      <w:pPr>
        <w:ind w:left="1446" w:hanging="360"/>
      </w:pPr>
      <w:rPr>
        <w:rFonts w:hint="default"/>
        <w:lang w:val="en-GB" w:eastAsia="en-GB" w:bidi="en-GB"/>
      </w:rPr>
    </w:lvl>
    <w:lvl w:ilvl="2" w:tplc="2F4A70C2">
      <w:numFmt w:val="bullet"/>
      <w:lvlText w:val="•"/>
      <w:lvlJc w:val="left"/>
      <w:pPr>
        <w:ind w:left="1992" w:hanging="360"/>
      </w:pPr>
      <w:rPr>
        <w:rFonts w:hint="default"/>
        <w:lang w:val="en-GB" w:eastAsia="en-GB" w:bidi="en-GB"/>
      </w:rPr>
    </w:lvl>
    <w:lvl w:ilvl="3" w:tplc="2D405D46">
      <w:numFmt w:val="bullet"/>
      <w:lvlText w:val="•"/>
      <w:lvlJc w:val="left"/>
      <w:pPr>
        <w:ind w:left="2538" w:hanging="360"/>
      </w:pPr>
      <w:rPr>
        <w:rFonts w:hint="default"/>
        <w:lang w:val="en-GB" w:eastAsia="en-GB" w:bidi="en-GB"/>
      </w:rPr>
    </w:lvl>
    <w:lvl w:ilvl="4" w:tplc="E3780C6E">
      <w:numFmt w:val="bullet"/>
      <w:lvlText w:val="•"/>
      <w:lvlJc w:val="left"/>
      <w:pPr>
        <w:ind w:left="3084" w:hanging="360"/>
      </w:pPr>
      <w:rPr>
        <w:rFonts w:hint="default"/>
        <w:lang w:val="en-GB" w:eastAsia="en-GB" w:bidi="en-GB"/>
      </w:rPr>
    </w:lvl>
    <w:lvl w:ilvl="5" w:tplc="5D1213CE">
      <w:numFmt w:val="bullet"/>
      <w:lvlText w:val="•"/>
      <w:lvlJc w:val="left"/>
      <w:pPr>
        <w:ind w:left="3630" w:hanging="360"/>
      </w:pPr>
      <w:rPr>
        <w:rFonts w:hint="default"/>
        <w:lang w:val="en-GB" w:eastAsia="en-GB" w:bidi="en-GB"/>
      </w:rPr>
    </w:lvl>
    <w:lvl w:ilvl="6" w:tplc="1BB2CFDA">
      <w:numFmt w:val="bullet"/>
      <w:lvlText w:val="•"/>
      <w:lvlJc w:val="left"/>
      <w:pPr>
        <w:ind w:left="4176" w:hanging="360"/>
      </w:pPr>
      <w:rPr>
        <w:rFonts w:hint="default"/>
        <w:lang w:val="en-GB" w:eastAsia="en-GB" w:bidi="en-GB"/>
      </w:rPr>
    </w:lvl>
    <w:lvl w:ilvl="7" w:tplc="8886DE24">
      <w:numFmt w:val="bullet"/>
      <w:lvlText w:val="•"/>
      <w:lvlJc w:val="left"/>
      <w:pPr>
        <w:ind w:left="4722" w:hanging="360"/>
      </w:pPr>
      <w:rPr>
        <w:rFonts w:hint="default"/>
        <w:lang w:val="en-GB" w:eastAsia="en-GB" w:bidi="en-GB"/>
      </w:rPr>
    </w:lvl>
    <w:lvl w:ilvl="8" w:tplc="B4A47026">
      <w:numFmt w:val="bullet"/>
      <w:lvlText w:val="•"/>
      <w:lvlJc w:val="left"/>
      <w:pPr>
        <w:ind w:left="5268" w:hanging="360"/>
      </w:pPr>
      <w:rPr>
        <w:rFonts w:hint="default"/>
        <w:lang w:val="en-GB" w:eastAsia="en-GB" w:bidi="en-GB"/>
      </w:rPr>
    </w:lvl>
  </w:abstractNum>
  <w:abstractNum w:abstractNumId="27" w15:restartNumberingAfterBreak="0">
    <w:nsid w:val="40EE2C74"/>
    <w:multiLevelType w:val="hybridMultilevel"/>
    <w:tmpl w:val="164E130A"/>
    <w:lvl w:ilvl="0" w:tplc="B4BE8704">
      <w:numFmt w:val="bullet"/>
      <w:lvlText w:val=""/>
      <w:lvlJc w:val="left"/>
      <w:pPr>
        <w:ind w:left="778" w:hanging="425"/>
      </w:pPr>
      <w:rPr>
        <w:rFonts w:ascii="Symbol" w:eastAsia="Symbol" w:hAnsi="Symbol" w:cs="Symbol" w:hint="default"/>
        <w:w w:val="100"/>
        <w:sz w:val="24"/>
        <w:szCs w:val="24"/>
        <w:lang w:val="en-GB" w:eastAsia="en-GB" w:bidi="en-GB"/>
      </w:rPr>
    </w:lvl>
    <w:lvl w:ilvl="1" w:tplc="0C349CC6">
      <w:numFmt w:val="bullet"/>
      <w:lvlText w:val="•"/>
      <w:lvlJc w:val="left"/>
      <w:pPr>
        <w:ind w:left="1602" w:hanging="425"/>
      </w:pPr>
      <w:rPr>
        <w:rFonts w:hint="default"/>
        <w:lang w:val="en-GB" w:eastAsia="en-GB" w:bidi="en-GB"/>
      </w:rPr>
    </w:lvl>
    <w:lvl w:ilvl="2" w:tplc="CF72FA72">
      <w:numFmt w:val="bullet"/>
      <w:lvlText w:val="•"/>
      <w:lvlJc w:val="left"/>
      <w:pPr>
        <w:ind w:left="2425" w:hanging="425"/>
      </w:pPr>
      <w:rPr>
        <w:rFonts w:hint="default"/>
        <w:lang w:val="en-GB" w:eastAsia="en-GB" w:bidi="en-GB"/>
      </w:rPr>
    </w:lvl>
    <w:lvl w:ilvl="3" w:tplc="78E46000">
      <w:numFmt w:val="bullet"/>
      <w:lvlText w:val="•"/>
      <w:lvlJc w:val="left"/>
      <w:pPr>
        <w:ind w:left="3248" w:hanging="425"/>
      </w:pPr>
      <w:rPr>
        <w:rFonts w:hint="default"/>
        <w:lang w:val="en-GB" w:eastAsia="en-GB" w:bidi="en-GB"/>
      </w:rPr>
    </w:lvl>
    <w:lvl w:ilvl="4" w:tplc="5D4A5F42">
      <w:numFmt w:val="bullet"/>
      <w:lvlText w:val="•"/>
      <w:lvlJc w:val="left"/>
      <w:pPr>
        <w:ind w:left="4070" w:hanging="425"/>
      </w:pPr>
      <w:rPr>
        <w:rFonts w:hint="default"/>
        <w:lang w:val="en-GB" w:eastAsia="en-GB" w:bidi="en-GB"/>
      </w:rPr>
    </w:lvl>
    <w:lvl w:ilvl="5" w:tplc="025AB78E">
      <w:numFmt w:val="bullet"/>
      <w:lvlText w:val="•"/>
      <w:lvlJc w:val="left"/>
      <w:pPr>
        <w:ind w:left="4893" w:hanging="425"/>
      </w:pPr>
      <w:rPr>
        <w:rFonts w:hint="default"/>
        <w:lang w:val="en-GB" w:eastAsia="en-GB" w:bidi="en-GB"/>
      </w:rPr>
    </w:lvl>
    <w:lvl w:ilvl="6" w:tplc="56F44D16">
      <w:numFmt w:val="bullet"/>
      <w:lvlText w:val="•"/>
      <w:lvlJc w:val="left"/>
      <w:pPr>
        <w:ind w:left="5716" w:hanging="425"/>
      </w:pPr>
      <w:rPr>
        <w:rFonts w:hint="default"/>
        <w:lang w:val="en-GB" w:eastAsia="en-GB" w:bidi="en-GB"/>
      </w:rPr>
    </w:lvl>
    <w:lvl w:ilvl="7" w:tplc="DE7CFA1A">
      <w:numFmt w:val="bullet"/>
      <w:lvlText w:val="•"/>
      <w:lvlJc w:val="left"/>
      <w:pPr>
        <w:ind w:left="6538" w:hanging="425"/>
      </w:pPr>
      <w:rPr>
        <w:rFonts w:hint="default"/>
        <w:lang w:val="en-GB" w:eastAsia="en-GB" w:bidi="en-GB"/>
      </w:rPr>
    </w:lvl>
    <w:lvl w:ilvl="8" w:tplc="6DA00EF2">
      <w:numFmt w:val="bullet"/>
      <w:lvlText w:val="•"/>
      <w:lvlJc w:val="left"/>
      <w:pPr>
        <w:ind w:left="7361" w:hanging="425"/>
      </w:pPr>
      <w:rPr>
        <w:rFonts w:hint="default"/>
        <w:lang w:val="en-GB" w:eastAsia="en-GB" w:bidi="en-GB"/>
      </w:rPr>
    </w:lvl>
  </w:abstractNum>
  <w:abstractNum w:abstractNumId="28" w15:restartNumberingAfterBreak="0">
    <w:nsid w:val="43055220"/>
    <w:multiLevelType w:val="hybridMultilevel"/>
    <w:tmpl w:val="AB1E087C"/>
    <w:lvl w:ilvl="0" w:tplc="C3365F66">
      <w:numFmt w:val="bullet"/>
      <w:lvlText w:val=""/>
      <w:lvlJc w:val="left"/>
      <w:pPr>
        <w:ind w:left="400" w:hanging="285"/>
      </w:pPr>
      <w:rPr>
        <w:rFonts w:ascii="Symbol" w:eastAsia="Symbol" w:hAnsi="Symbol" w:cs="Symbol" w:hint="default"/>
        <w:w w:val="100"/>
        <w:sz w:val="24"/>
        <w:szCs w:val="24"/>
        <w:lang w:val="en-GB" w:eastAsia="en-GB" w:bidi="en-GB"/>
      </w:rPr>
    </w:lvl>
    <w:lvl w:ilvl="1" w:tplc="50842CB0">
      <w:numFmt w:val="bullet"/>
      <w:lvlText w:val="•"/>
      <w:lvlJc w:val="left"/>
      <w:pPr>
        <w:ind w:left="996" w:hanging="285"/>
      </w:pPr>
      <w:rPr>
        <w:rFonts w:hint="default"/>
        <w:lang w:val="en-GB" w:eastAsia="en-GB" w:bidi="en-GB"/>
      </w:rPr>
    </w:lvl>
    <w:lvl w:ilvl="2" w:tplc="AA42110A">
      <w:numFmt w:val="bullet"/>
      <w:lvlText w:val="•"/>
      <w:lvlJc w:val="left"/>
      <w:pPr>
        <w:ind w:left="1592" w:hanging="285"/>
      </w:pPr>
      <w:rPr>
        <w:rFonts w:hint="default"/>
        <w:lang w:val="en-GB" w:eastAsia="en-GB" w:bidi="en-GB"/>
      </w:rPr>
    </w:lvl>
    <w:lvl w:ilvl="3" w:tplc="19460ACA">
      <w:numFmt w:val="bullet"/>
      <w:lvlText w:val="•"/>
      <w:lvlJc w:val="left"/>
      <w:pPr>
        <w:ind w:left="2188" w:hanging="285"/>
      </w:pPr>
      <w:rPr>
        <w:rFonts w:hint="default"/>
        <w:lang w:val="en-GB" w:eastAsia="en-GB" w:bidi="en-GB"/>
      </w:rPr>
    </w:lvl>
    <w:lvl w:ilvl="4" w:tplc="4984DF92">
      <w:numFmt w:val="bullet"/>
      <w:lvlText w:val="•"/>
      <w:lvlJc w:val="left"/>
      <w:pPr>
        <w:ind w:left="2784" w:hanging="285"/>
      </w:pPr>
      <w:rPr>
        <w:rFonts w:hint="default"/>
        <w:lang w:val="en-GB" w:eastAsia="en-GB" w:bidi="en-GB"/>
      </w:rPr>
    </w:lvl>
    <w:lvl w:ilvl="5" w:tplc="75F81F60">
      <w:numFmt w:val="bullet"/>
      <w:lvlText w:val="•"/>
      <w:lvlJc w:val="left"/>
      <w:pPr>
        <w:ind w:left="3380" w:hanging="285"/>
      </w:pPr>
      <w:rPr>
        <w:rFonts w:hint="default"/>
        <w:lang w:val="en-GB" w:eastAsia="en-GB" w:bidi="en-GB"/>
      </w:rPr>
    </w:lvl>
    <w:lvl w:ilvl="6" w:tplc="27FA0E1E">
      <w:numFmt w:val="bullet"/>
      <w:lvlText w:val="•"/>
      <w:lvlJc w:val="left"/>
      <w:pPr>
        <w:ind w:left="3976" w:hanging="285"/>
      </w:pPr>
      <w:rPr>
        <w:rFonts w:hint="default"/>
        <w:lang w:val="en-GB" w:eastAsia="en-GB" w:bidi="en-GB"/>
      </w:rPr>
    </w:lvl>
    <w:lvl w:ilvl="7" w:tplc="F4224F20">
      <w:numFmt w:val="bullet"/>
      <w:lvlText w:val="•"/>
      <w:lvlJc w:val="left"/>
      <w:pPr>
        <w:ind w:left="4572" w:hanging="285"/>
      </w:pPr>
      <w:rPr>
        <w:rFonts w:hint="default"/>
        <w:lang w:val="en-GB" w:eastAsia="en-GB" w:bidi="en-GB"/>
      </w:rPr>
    </w:lvl>
    <w:lvl w:ilvl="8" w:tplc="DDFA6386">
      <w:numFmt w:val="bullet"/>
      <w:lvlText w:val="•"/>
      <w:lvlJc w:val="left"/>
      <w:pPr>
        <w:ind w:left="5168" w:hanging="285"/>
      </w:pPr>
      <w:rPr>
        <w:rFonts w:hint="default"/>
        <w:lang w:val="en-GB" w:eastAsia="en-GB" w:bidi="en-GB"/>
      </w:rPr>
    </w:lvl>
  </w:abstractNum>
  <w:abstractNum w:abstractNumId="29" w15:restartNumberingAfterBreak="0">
    <w:nsid w:val="431B191F"/>
    <w:multiLevelType w:val="hybridMultilevel"/>
    <w:tmpl w:val="EF262C10"/>
    <w:lvl w:ilvl="0" w:tplc="C6E4A474">
      <w:numFmt w:val="bullet"/>
      <w:lvlText w:val=""/>
      <w:lvlJc w:val="left"/>
      <w:pPr>
        <w:ind w:left="400" w:hanging="285"/>
      </w:pPr>
      <w:rPr>
        <w:rFonts w:ascii="Symbol" w:eastAsia="Symbol" w:hAnsi="Symbol" w:cs="Symbol" w:hint="default"/>
        <w:w w:val="100"/>
        <w:sz w:val="24"/>
        <w:szCs w:val="24"/>
        <w:lang w:val="en-GB" w:eastAsia="en-GB" w:bidi="en-GB"/>
      </w:rPr>
    </w:lvl>
    <w:lvl w:ilvl="1" w:tplc="8E5E0D30">
      <w:numFmt w:val="bullet"/>
      <w:lvlText w:val="•"/>
      <w:lvlJc w:val="left"/>
      <w:pPr>
        <w:ind w:left="996" w:hanging="285"/>
      </w:pPr>
      <w:rPr>
        <w:rFonts w:hint="default"/>
        <w:lang w:val="en-GB" w:eastAsia="en-GB" w:bidi="en-GB"/>
      </w:rPr>
    </w:lvl>
    <w:lvl w:ilvl="2" w:tplc="6540E796">
      <w:numFmt w:val="bullet"/>
      <w:lvlText w:val="•"/>
      <w:lvlJc w:val="left"/>
      <w:pPr>
        <w:ind w:left="1592" w:hanging="285"/>
      </w:pPr>
      <w:rPr>
        <w:rFonts w:hint="default"/>
        <w:lang w:val="en-GB" w:eastAsia="en-GB" w:bidi="en-GB"/>
      </w:rPr>
    </w:lvl>
    <w:lvl w:ilvl="3" w:tplc="179E7B2C">
      <w:numFmt w:val="bullet"/>
      <w:lvlText w:val="•"/>
      <w:lvlJc w:val="left"/>
      <w:pPr>
        <w:ind w:left="2188" w:hanging="285"/>
      </w:pPr>
      <w:rPr>
        <w:rFonts w:hint="default"/>
        <w:lang w:val="en-GB" w:eastAsia="en-GB" w:bidi="en-GB"/>
      </w:rPr>
    </w:lvl>
    <w:lvl w:ilvl="4" w:tplc="E28C97BC">
      <w:numFmt w:val="bullet"/>
      <w:lvlText w:val="•"/>
      <w:lvlJc w:val="left"/>
      <w:pPr>
        <w:ind w:left="2784" w:hanging="285"/>
      </w:pPr>
      <w:rPr>
        <w:rFonts w:hint="default"/>
        <w:lang w:val="en-GB" w:eastAsia="en-GB" w:bidi="en-GB"/>
      </w:rPr>
    </w:lvl>
    <w:lvl w:ilvl="5" w:tplc="77AA59D2">
      <w:numFmt w:val="bullet"/>
      <w:lvlText w:val="•"/>
      <w:lvlJc w:val="left"/>
      <w:pPr>
        <w:ind w:left="3380" w:hanging="285"/>
      </w:pPr>
      <w:rPr>
        <w:rFonts w:hint="default"/>
        <w:lang w:val="en-GB" w:eastAsia="en-GB" w:bidi="en-GB"/>
      </w:rPr>
    </w:lvl>
    <w:lvl w:ilvl="6" w:tplc="34C4B7DE">
      <w:numFmt w:val="bullet"/>
      <w:lvlText w:val="•"/>
      <w:lvlJc w:val="left"/>
      <w:pPr>
        <w:ind w:left="3976" w:hanging="285"/>
      </w:pPr>
      <w:rPr>
        <w:rFonts w:hint="default"/>
        <w:lang w:val="en-GB" w:eastAsia="en-GB" w:bidi="en-GB"/>
      </w:rPr>
    </w:lvl>
    <w:lvl w:ilvl="7" w:tplc="757A6688">
      <w:numFmt w:val="bullet"/>
      <w:lvlText w:val="•"/>
      <w:lvlJc w:val="left"/>
      <w:pPr>
        <w:ind w:left="4572" w:hanging="285"/>
      </w:pPr>
      <w:rPr>
        <w:rFonts w:hint="default"/>
        <w:lang w:val="en-GB" w:eastAsia="en-GB" w:bidi="en-GB"/>
      </w:rPr>
    </w:lvl>
    <w:lvl w:ilvl="8" w:tplc="CB8C4BB4">
      <w:numFmt w:val="bullet"/>
      <w:lvlText w:val="•"/>
      <w:lvlJc w:val="left"/>
      <w:pPr>
        <w:ind w:left="5168" w:hanging="285"/>
      </w:pPr>
      <w:rPr>
        <w:rFonts w:hint="default"/>
        <w:lang w:val="en-GB" w:eastAsia="en-GB" w:bidi="en-GB"/>
      </w:rPr>
    </w:lvl>
  </w:abstractNum>
  <w:abstractNum w:abstractNumId="30" w15:restartNumberingAfterBreak="0">
    <w:nsid w:val="48D0080A"/>
    <w:multiLevelType w:val="hybridMultilevel"/>
    <w:tmpl w:val="20387DF8"/>
    <w:lvl w:ilvl="0" w:tplc="309AEAB0">
      <w:numFmt w:val="bullet"/>
      <w:lvlText w:val=""/>
      <w:lvlJc w:val="left"/>
      <w:pPr>
        <w:ind w:left="400" w:hanging="285"/>
      </w:pPr>
      <w:rPr>
        <w:rFonts w:ascii="Symbol" w:eastAsia="Symbol" w:hAnsi="Symbol" w:cs="Symbol" w:hint="default"/>
        <w:w w:val="100"/>
        <w:sz w:val="24"/>
        <w:szCs w:val="24"/>
        <w:lang w:val="en-GB" w:eastAsia="en-GB" w:bidi="en-GB"/>
      </w:rPr>
    </w:lvl>
    <w:lvl w:ilvl="1" w:tplc="0AB2C6DE">
      <w:numFmt w:val="bullet"/>
      <w:lvlText w:val="•"/>
      <w:lvlJc w:val="left"/>
      <w:pPr>
        <w:ind w:left="996" w:hanging="285"/>
      </w:pPr>
      <w:rPr>
        <w:rFonts w:hint="default"/>
        <w:lang w:val="en-GB" w:eastAsia="en-GB" w:bidi="en-GB"/>
      </w:rPr>
    </w:lvl>
    <w:lvl w:ilvl="2" w:tplc="D598AC68">
      <w:numFmt w:val="bullet"/>
      <w:lvlText w:val="•"/>
      <w:lvlJc w:val="left"/>
      <w:pPr>
        <w:ind w:left="1592" w:hanging="285"/>
      </w:pPr>
      <w:rPr>
        <w:rFonts w:hint="default"/>
        <w:lang w:val="en-GB" w:eastAsia="en-GB" w:bidi="en-GB"/>
      </w:rPr>
    </w:lvl>
    <w:lvl w:ilvl="3" w:tplc="B464EABC">
      <w:numFmt w:val="bullet"/>
      <w:lvlText w:val="•"/>
      <w:lvlJc w:val="left"/>
      <w:pPr>
        <w:ind w:left="2188" w:hanging="285"/>
      </w:pPr>
      <w:rPr>
        <w:rFonts w:hint="default"/>
        <w:lang w:val="en-GB" w:eastAsia="en-GB" w:bidi="en-GB"/>
      </w:rPr>
    </w:lvl>
    <w:lvl w:ilvl="4" w:tplc="BA1E87C0">
      <w:numFmt w:val="bullet"/>
      <w:lvlText w:val="•"/>
      <w:lvlJc w:val="left"/>
      <w:pPr>
        <w:ind w:left="2784" w:hanging="285"/>
      </w:pPr>
      <w:rPr>
        <w:rFonts w:hint="default"/>
        <w:lang w:val="en-GB" w:eastAsia="en-GB" w:bidi="en-GB"/>
      </w:rPr>
    </w:lvl>
    <w:lvl w:ilvl="5" w:tplc="5652F96A">
      <w:numFmt w:val="bullet"/>
      <w:lvlText w:val="•"/>
      <w:lvlJc w:val="left"/>
      <w:pPr>
        <w:ind w:left="3380" w:hanging="285"/>
      </w:pPr>
      <w:rPr>
        <w:rFonts w:hint="default"/>
        <w:lang w:val="en-GB" w:eastAsia="en-GB" w:bidi="en-GB"/>
      </w:rPr>
    </w:lvl>
    <w:lvl w:ilvl="6" w:tplc="E0082142">
      <w:numFmt w:val="bullet"/>
      <w:lvlText w:val="•"/>
      <w:lvlJc w:val="left"/>
      <w:pPr>
        <w:ind w:left="3976" w:hanging="285"/>
      </w:pPr>
      <w:rPr>
        <w:rFonts w:hint="default"/>
        <w:lang w:val="en-GB" w:eastAsia="en-GB" w:bidi="en-GB"/>
      </w:rPr>
    </w:lvl>
    <w:lvl w:ilvl="7" w:tplc="50C4EFE4">
      <w:numFmt w:val="bullet"/>
      <w:lvlText w:val="•"/>
      <w:lvlJc w:val="left"/>
      <w:pPr>
        <w:ind w:left="4572" w:hanging="285"/>
      </w:pPr>
      <w:rPr>
        <w:rFonts w:hint="default"/>
        <w:lang w:val="en-GB" w:eastAsia="en-GB" w:bidi="en-GB"/>
      </w:rPr>
    </w:lvl>
    <w:lvl w:ilvl="8" w:tplc="8EE0B2FC">
      <w:numFmt w:val="bullet"/>
      <w:lvlText w:val="•"/>
      <w:lvlJc w:val="left"/>
      <w:pPr>
        <w:ind w:left="5168" w:hanging="285"/>
      </w:pPr>
      <w:rPr>
        <w:rFonts w:hint="default"/>
        <w:lang w:val="en-GB" w:eastAsia="en-GB" w:bidi="en-GB"/>
      </w:rPr>
    </w:lvl>
  </w:abstractNum>
  <w:abstractNum w:abstractNumId="31" w15:restartNumberingAfterBreak="0">
    <w:nsid w:val="4AE87A48"/>
    <w:multiLevelType w:val="hybridMultilevel"/>
    <w:tmpl w:val="BE7E6C90"/>
    <w:lvl w:ilvl="0" w:tplc="2E06F866">
      <w:numFmt w:val="bullet"/>
      <w:lvlText w:val=""/>
      <w:lvlJc w:val="left"/>
      <w:pPr>
        <w:ind w:left="400" w:hanging="285"/>
      </w:pPr>
      <w:rPr>
        <w:rFonts w:ascii="Symbol" w:eastAsia="Symbol" w:hAnsi="Symbol" w:cs="Symbol" w:hint="default"/>
        <w:w w:val="100"/>
        <w:sz w:val="24"/>
        <w:szCs w:val="24"/>
        <w:lang w:val="en-GB" w:eastAsia="en-GB" w:bidi="en-GB"/>
      </w:rPr>
    </w:lvl>
    <w:lvl w:ilvl="1" w:tplc="10AE3F84">
      <w:numFmt w:val="bullet"/>
      <w:lvlText w:val="•"/>
      <w:lvlJc w:val="left"/>
      <w:pPr>
        <w:ind w:left="996" w:hanging="285"/>
      </w:pPr>
      <w:rPr>
        <w:rFonts w:hint="default"/>
        <w:lang w:val="en-GB" w:eastAsia="en-GB" w:bidi="en-GB"/>
      </w:rPr>
    </w:lvl>
    <w:lvl w:ilvl="2" w:tplc="F5DCA438">
      <w:numFmt w:val="bullet"/>
      <w:lvlText w:val="•"/>
      <w:lvlJc w:val="left"/>
      <w:pPr>
        <w:ind w:left="1592" w:hanging="285"/>
      </w:pPr>
      <w:rPr>
        <w:rFonts w:hint="default"/>
        <w:lang w:val="en-GB" w:eastAsia="en-GB" w:bidi="en-GB"/>
      </w:rPr>
    </w:lvl>
    <w:lvl w:ilvl="3" w:tplc="69F8C7CE">
      <w:numFmt w:val="bullet"/>
      <w:lvlText w:val="•"/>
      <w:lvlJc w:val="left"/>
      <w:pPr>
        <w:ind w:left="2188" w:hanging="285"/>
      </w:pPr>
      <w:rPr>
        <w:rFonts w:hint="default"/>
        <w:lang w:val="en-GB" w:eastAsia="en-GB" w:bidi="en-GB"/>
      </w:rPr>
    </w:lvl>
    <w:lvl w:ilvl="4" w:tplc="D3784FD2">
      <w:numFmt w:val="bullet"/>
      <w:lvlText w:val="•"/>
      <w:lvlJc w:val="left"/>
      <w:pPr>
        <w:ind w:left="2784" w:hanging="285"/>
      </w:pPr>
      <w:rPr>
        <w:rFonts w:hint="default"/>
        <w:lang w:val="en-GB" w:eastAsia="en-GB" w:bidi="en-GB"/>
      </w:rPr>
    </w:lvl>
    <w:lvl w:ilvl="5" w:tplc="812CFB58">
      <w:numFmt w:val="bullet"/>
      <w:lvlText w:val="•"/>
      <w:lvlJc w:val="left"/>
      <w:pPr>
        <w:ind w:left="3380" w:hanging="285"/>
      </w:pPr>
      <w:rPr>
        <w:rFonts w:hint="default"/>
        <w:lang w:val="en-GB" w:eastAsia="en-GB" w:bidi="en-GB"/>
      </w:rPr>
    </w:lvl>
    <w:lvl w:ilvl="6" w:tplc="18222458">
      <w:numFmt w:val="bullet"/>
      <w:lvlText w:val="•"/>
      <w:lvlJc w:val="left"/>
      <w:pPr>
        <w:ind w:left="3976" w:hanging="285"/>
      </w:pPr>
      <w:rPr>
        <w:rFonts w:hint="default"/>
        <w:lang w:val="en-GB" w:eastAsia="en-GB" w:bidi="en-GB"/>
      </w:rPr>
    </w:lvl>
    <w:lvl w:ilvl="7" w:tplc="AB6A9EC4">
      <w:numFmt w:val="bullet"/>
      <w:lvlText w:val="•"/>
      <w:lvlJc w:val="left"/>
      <w:pPr>
        <w:ind w:left="4572" w:hanging="285"/>
      </w:pPr>
      <w:rPr>
        <w:rFonts w:hint="default"/>
        <w:lang w:val="en-GB" w:eastAsia="en-GB" w:bidi="en-GB"/>
      </w:rPr>
    </w:lvl>
    <w:lvl w:ilvl="8" w:tplc="4A6217A0">
      <w:numFmt w:val="bullet"/>
      <w:lvlText w:val="•"/>
      <w:lvlJc w:val="left"/>
      <w:pPr>
        <w:ind w:left="5168" w:hanging="285"/>
      </w:pPr>
      <w:rPr>
        <w:rFonts w:hint="default"/>
        <w:lang w:val="en-GB" w:eastAsia="en-GB" w:bidi="en-GB"/>
      </w:rPr>
    </w:lvl>
  </w:abstractNum>
  <w:abstractNum w:abstractNumId="32" w15:restartNumberingAfterBreak="0">
    <w:nsid w:val="4AFB4824"/>
    <w:multiLevelType w:val="hybridMultilevel"/>
    <w:tmpl w:val="AB8C95F2"/>
    <w:lvl w:ilvl="0" w:tplc="CD8277E0">
      <w:numFmt w:val="bullet"/>
      <w:lvlText w:val=""/>
      <w:lvlJc w:val="left"/>
      <w:pPr>
        <w:ind w:left="778" w:hanging="425"/>
      </w:pPr>
      <w:rPr>
        <w:rFonts w:ascii="Symbol" w:eastAsia="Symbol" w:hAnsi="Symbol" w:cs="Symbol" w:hint="default"/>
        <w:w w:val="100"/>
        <w:sz w:val="24"/>
        <w:szCs w:val="24"/>
        <w:lang w:val="en-GB" w:eastAsia="en-GB" w:bidi="en-GB"/>
      </w:rPr>
    </w:lvl>
    <w:lvl w:ilvl="1" w:tplc="6CC656F6">
      <w:numFmt w:val="bullet"/>
      <w:lvlText w:val="•"/>
      <w:lvlJc w:val="left"/>
      <w:pPr>
        <w:ind w:left="1602" w:hanging="425"/>
      </w:pPr>
      <w:rPr>
        <w:rFonts w:hint="default"/>
        <w:lang w:val="en-GB" w:eastAsia="en-GB" w:bidi="en-GB"/>
      </w:rPr>
    </w:lvl>
    <w:lvl w:ilvl="2" w:tplc="8FFA09B2">
      <w:numFmt w:val="bullet"/>
      <w:lvlText w:val="•"/>
      <w:lvlJc w:val="left"/>
      <w:pPr>
        <w:ind w:left="2425" w:hanging="425"/>
      </w:pPr>
      <w:rPr>
        <w:rFonts w:hint="default"/>
        <w:lang w:val="en-GB" w:eastAsia="en-GB" w:bidi="en-GB"/>
      </w:rPr>
    </w:lvl>
    <w:lvl w:ilvl="3" w:tplc="5B2866A0">
      <w:numFmt w:val="bullet"/>
      <w:lvlText w:val="•"/>
      <w:lvlJc w:val="left"/>
      <w:pPr>
        <w:ind w:left="3247" w:hanging="425"/>
      </w:pPr>
      <w:rPr>
        <w:rFonts w:hint="default"/>
        <w:lang w:val="en-GB" w:eastAsia="en-GB" w:bidi="en-GB"/>
      </w:rPr>
    </w:lvl>
    <w:lvl w:ilvl="4" w:tplc="92E01C52">
      <w:numFmt w:val="bullet"/>
      <w:lvlText w:val="•"/>
      <w:lvlJc w:val="left"/>
      <w:pPr>
        <w:ind w:left="4070" w:hanging="425"/>
      </w:pPr>
      <w:rPr>
        <w:rFonts w:hint="default"/>
        <w:lang w:val="en-GB" w:eastAsia="en-GB" w:bidi="en-GB"/>
      </w:rPr>
    </w:lvl>
    <w:lvl w:ilvl="5" w:tplc="CA2EFB1A">
      <w:numFmt w:val="bullet"/>
      <w:lvlText w:val="•"/>
      <w:lvlJc w:val="left"/>
      <w:pPr>
        <w:ind w:left="4893" w:hanging="425"/>
      </w:pPr>
      <w:rPr>
        <w:rFonts w:hint="default"/>
        <w:lang w:val="en-GB" w:eastAsia="en-GB" w:bidi="en-GB"/>
      </w:rPr>
    </w:lvl>
    <w:lvl w:ilvl="6" w:tplc="BAC803CA">
      <w:numFmt w:val="bullet"/>
      <w:lvlText w:val="•"/>
      <w:lvlJc w:val="left"/>
      <w:pPr>
        <w:ind w:left="5715" w:hanging="425"/>
      </w:pPr>
      <w:rPr>
        <w:rFonts w:hint="default"/>
        <w:lang w:val="en-GB" w:eastAsia="en-GB" w:bidi="en-GB"/>
      </w:rPr>
    </w:lvl>
    <w:lvl w:ilvl="7" w:tplc="BF1C43A6">
      <w:numFmt w:val="bullet"/>
      <w:lvlText w:val="•"/>
      <w:lvlJc w:val="left"/>
      <w:pPr>
        <w:ind w:left="6538" w:hanging="425"/>
      </w:pPr>
      <w:rPr>
        <w:rFonts w:hint="default"/>
        <w:lang w:val="en-GB" w:eastAsia="en-GB" w:bidi="en-GB"/>
      </w:rPr>
    </w:lvl>
    <w:lvl w:ilvl="8" w:tplc="9EDCF06A">
      <w:numFmt w:val="bullet"/>
      <w:lvlText w:val="•"/>
      <w:lvlJc w:val="left"/>
      <w:pPr>
        <w:ind w:left="7360" w:hanging="425"/>
      </w:pPr>
      <w:rPr>
        <w:rFonts w:hint="default"/>
        <w:lang w:val="en-GB" w:eastAsia="en-GB" w:bidi="en-GB"/>
      </w:rPr>
    </w:lvl>
  </w:abstractNum>
  <w:abstractNum w:abstractNumId="33" w15:restartNumberingAfterBreak="0">
    <w:nsid w:val="4BF42038"/>
    <w:multiLevelType w:val="hybridMultilevel"/>
    <w:tmpl w:val="682605B8"/>
    <w:lvl w:ilvl="0" w:tplc="CAE69076">
      <w:numFmt w:val="bullet"/>
      <w:lvlText w:val=""/>
      <w:lvlJc w:val="left"/>
      <w:pPr>
        <w:ind w:left="400" w:hanging="285"/>
      </w:pPr>
      <w:rPr>
        <w:rFonts w:ascii="Symbol" w:eastAsia="Symbol" w:hAnsi="Symbol" w:cs="Symbol" w:hint="default"/>
        <w:w w:val="100"/>
        <w:sz w:val="24"/>
        <w:szCs w:val="24"/>
        <w:lang w:val="en-GB" w:eastAsia="en-GB" w:bidi="en-GB"/>
      </w:rPr>
    </w:lvl>
    <w:lvl w:ilvl="1" w:tplc="6EC87E50">
      <w:numFmt w:val="bullet"/>
      <w:lvlText w:val="•"/>
      <w:lvlJc w:val="left"/>
      <w:pPr>
        <w:ind w:left="996" w:hanging="285"/>
      </w:pPr>
      <w:rPr>
        <w:rFonts w:hint="default"/>
        <w:lang w:val="en-GB" w:eastAsia="en-GB" w:bidi="en-GB"/>
      </w:rPr>
    </w:lvl>
    <w:lvl w:ilvl="2" w:tplc="31641D40">
      <w:numFmt w:val="bullet"/>
      <w:lvlText w:val="•"/>
      <w:lvlJc w:val="left"/>
      <w:pPr>
        <w:ind w:left="1592" w:hanging="285"/>
      </w:pPr>
      <w:rPr>
        <w:rFonts w:hint="default"/>
        <w:lang w:val="en-GB" w:eastAsia="en-GB" w:bidi="en-GB"/>
      </w:rPr>
    </w:lvl>
    <w:lvl w:ilvl="3" w:tplc="65FAAB92">
      <w:numFmt w:val="bullet"/>
      <w:lvlText w:val="•"/>
      <w:lvlJc w:val="left"/>
      <w:pPr>
        <w:ind w:left="2188" w:hanging="285"/>
      </w:pPr>
      <w:rPr>
        <w:rFonts w:hint="default"/>
        <w:lang w:val="en-GB" w:eastAsia="en-GB" w:bidi="en-GB"/>
      </w:rPr>
    </w:lvl>
    <w:lvl w:ilvl="4" w:tplc="794CE000">
      <w:numFmt w:val="bullet"/>
      <w:lvlText w:val="•"/>
      <w:lvlJc w:val="left"/>
      <w:pPr>
        <w:ind w:left="2784" w:hanging="285"/>
      </w:pPr>
      <w:rPr>
        <w:rFonts w:hint="default"/>
        <w:lang w:val="en-GB" w:eastAsia="en-GB" w:bidi="en-GB"/>
      </w:rPr>
    </w:lvl>
    <w:lvl w:ilvl="5" w:tplc="D97C1282">
      <w:numFmt w:val="bullet"/>
      <w:lvlText w:val="•"/>
      <w:lvlJc w:val="left"/>
      <w:pPr>
        <w:ind w:left="3380" w:hanging="285"/>
      </w:pPr>
      <w:rPr>
        <w:rFonts w:hint="default"/>
        <w:lang w:val="en-GB" w:eastAsia="en-GB" w:bidi="en-GB"/>
      </w:rPr>
    </w:lvl>
    <w:lvl w:ilvl="6" w:tplc="7B12E8EE">
      <w:numFmt w:val="bullet"/>
      <w:lvlText w:val="•"/>
      <w:lvlJc w:val="left"/>
      <w:pPr>
        <w:ind w:left="3976" w:hanging="285"/>
      </w:pPr>
      <w:rPr>
        <w:rFonts w:hint="default"/>
        <w:lang w:val="en-GB" w:eastAsia="en-GB" w:bidi="en-GB"/>
      </w:rPr>
    </w:lvl>
    <w:lvl w:ilvl="7" w:tplc="B96C0D3E">
      <w:numFmt w:val="bullet"/>
      <w:lvlText w:val="•"/>
      <w:lvlJc w:val="left"/>
      <w:pPr>
        <w:ind w:left="4572" w:hanging="285"/>
      </w:pPr>
      <w:rPr>
        <w:rFonts w:hint="default"/>
        <w:lang w:val="en-GB" w:eastAsia="en-GB" w:bidi="en-GB"/>
      </w:rPr>
    </w:lvl>
    <w:lvl w:ilvl="8" w:tplc="7C9A9C64">
      <w:numFmt w:val="bullet"/>
      <w:lvlText w:val="•"/>
      <w:lvlJc w:val="left"/>
      <w:pPr>
        <w:ind w:left="5168" w:hanging="285"/>
      </w:pPr>
      <w:rPr>
        <w:rFonts w:hint="default"/>
        <w:lang w:val="en-GB" w:eastAsia="en-GB" w:bidi="en-GB"/>
      </w:rPr>
    </w:lvl>
  </w:abstractNum>
  <w:abstractNum w:abstractNumId="34" w15:restartNumberingAfterBreak="0">
    <w:nsid w:val="4D5F7CE7"/>
    <w:multiLevelType w:val="hybridMultilevel"/>
    <w:tmpl w:val="0602F7B4"/>
    <w:lvl w:ilvl="0" w:tplc="5C92E82C">
      <w:numFmt w:val="bullet"/>
      <w:lvlText w:val=""/>
      <w:lvlJc w:val="left"/>
      <w:pPr>
        <w:ind w:left="400" w:hanging="285"/>
      </w:pPr>
      <w:rPr>
        <w:rFonts w:ascii="Symbol" w:eastAsia="Symbol" w:hAnsi="Symbol" w:cs="Symbol" w:hint="default"/>
        <w:w w:val="100"/>
        <w:sz w:val="24"/>
        <w:szCs w:val="24"/>
        <w:lang w:val="en-GB" w:eastAsia="en-GB" w:bidi="en-GB"/>
      </w:rPr>
    </w:lvl>
    <w:lvl w:ilvl="1" w:tplc="8EA6FF32">
      <w:numFmt w:val="bullet"/>
      <w:lvlText w:val="•"/>
      <w:lvlJc w:val="left"/>
      <w:pPr>
        <w:ind w:left="996" w:hanging="285"/>
      </w:pPr>
      <w:rPr>
        <w:rFonts w:hint="default"/>
        <w:lang w:val="en-GB" w:eastAsia="en-GB" w:bidi="en-GB"/>
      </w:rPr>
    </w:lvl>
    <w:lvl w:ilvl="2" w:tplc="CF601BA6">
      <w:numFmt w:val="bullet"/>
      <w:lvlText w:val="•"/>
      <w:lvlJc w:val="left"/>
      <w:pPr>
        <w:ind w:left="1592" w:hanging="285"/>
      </w:pPr>
      <w:rPr>
        <w:rFonts w:hint="default"/>
        <w:lang w:val="en-GB" w:eastAsia="en-GB" w:bidi="en-GB"/>
      </w:rPr>
    </w:lvl>
    <w:lvl w:ilvl="3" w:tplc="0B528378">
      <w:numFmt w:val="bullet"/>
      <w:lvlText w:val="•"/>
      <w:lvlJc w:val="left"/>
      <w:pPr>
        <w:ind w:left="2188" w:hanging="285"/>
      </w:pPr>
      <w:rPr>
        <w:rFonts w:hint="default"/>
        <w:lang w:val="en-GB" w:eastAsia="en-GB" w:bidi="en-GB"/>
      </w:rPr>
    </w:lvl>
    <w:lvl w:ilvl="4" w:tplc="0C2C49AA">
      <w:numFmt w:val="bullet"/>
      <w:lvlText w:val="•"/>
      <w:lvlJc w:val="left"/>
      <w:pPr>
        <w:ind w:left="2784" w:hanging="285"/>
      </w:pPr>
      <w:rPr>
        <w:rFonts w:hint="default"/>
        <w:lang w:val="en-GB" w:eastAsia="en-GB" w:bidi="en-GB"/>
      </w:rPr>
    </w:lvl>
    <w:lvl w:ilvl="5" w:tplc="76843542">
      <w:numFmt w:val="bullet"/>
      <w:lvlText w:val="•"/>
      <w:lvlJc w:val="left"/>
      <w:pPr>
        <w:ind w:left="3380" w:hanging="285"/>
      </w:pPr>
      <w:rPr>
        <w:rFonts w:hint="default"/>
        <w:lang w:val="en-GB" w:eastAsia="en-GB" w:bidi="en-GB"/>
      </w:rPr>
    </w:lvl>
    <w:lvl w:ilvl="6" w:tplc="7EDE7218">
      <w:numFmt w:val="bullet"/>
      <w:lvlText w:val="•"/>
      <w:lvlJc w:val="left"/>
      <w:pPr>
        <w:ind w:left="3976" w:hanging="285"/>
      </w:pPr>
      <w:rPr>
        <w:rFonts w:hint="default"/>
        <w:lang w:val="en-GB" w:eastAsia="en-GB" w:bidi="en-GB"/>
      </w:rPr>
    </w:lvl>
    <w:lvl w:ilvl="7" w:tplc="665436E2">
      <w:numFmt w:val="bullet"/>
      <w:lvlText w:val="•"/>
      <w:lvlJc w:val="left"/>
      <w:pPr>
        <w:ind w:left="4572" w:hanging="285"/>
      </w:pPr>
      <w:rPr>
        <w:rFonts w:hint="default"/>
        <w:lang w:val="en-GB" w:eastAsia="en-GB" w:bidi="en-GB"/>
      </w:rPr>
    </w:lvl>
    <w:lvl w:ilvl="8" w:tplc="C494E056">
      <w:numFmt w:val="bullet"/>
      <w:lvlText w:val="•"/>
      <w:lvlJc w:val="left"/>
      <w:pPr>
        <w:ind w:left="5168" w:hanging="285"/>
      </w:pPr>
      <w:rPr>
        <w:rFonts w:hint="default"/>
        <w:lang w:val="en-GB" w:eastAsia="en-GB" w:bidi="en-GB"/>
      </w:rPr>
    </w:lvl>
  </w:abstractNum>
  <w:abstractNum w:abstractNumId="35" w15:restartNumberingAfterBreak="0">
    <w:nsid w:val="56430A78"/>
    <w:multiLevelType w:val="hybridMultilevel"/>
    <w:tmpl w:val="9E1AC47C"/>
    <w:lvl w:ilvl="0" w:tplc="4F8AB232">
      <w:numFmt w:val="bullet"/>
      <w:lvlText w:val=""/>
      <w:lvlJc w:val="left"/>
      <w:pPr>
        <w:ind w:left="400" w:hanging="285"/>
      </w:pPr>
      <w:rPr>
        <w:rFonts w:ascii="Symbol" w:eastAsia="Symbol" w:hAnsi="Symbol" w:cs="Symbol" w:hint="default"/>
        <w:w w:val="100"/>
        <w:sz w:val="24"/>
        <w:szCs w:val="24"/>
        <w:lang w:val="en-GB" w:eastAsia="en-GB" w:bidi="en-GB"/>
      </w:rPr>
    </w:lvl>
    <w:lvl w:ilvl="1" w:tplc="D272F2AE">
      <w:numFmt w:val="bullet"/>
      <w:lvlText w:val="•"/>
      <w:lvlJc w:val="left"/>
      <w:pPr>
        <w:ind w:left="996" w:hanging="285"/>
      </w:pPr>
      <w:rPr>
        <w:rFonts w:hint="default"/>
        <w:lang w:val="en-GB" w:eastAsia="en-GB" w:bidi="en-GB"/>
      </w:rPr>
    </w:lvl>
    <w:lvl w:ilvl="2" w:tplc="7F50924E">
      <w:numFmt w:val="bullet"/>
      <w:lvlText w:val="•"/>
      <w:lvlJc w:val="left"/>
      <w:pPr>
        <w:ind w:left="1592" w:hanging="285"/>
      </w:pPr>
      <w:rPr>
        <w:rFonts w:hint="default"/>
        <w:lang w:val="en-GB" w:eastAsia="en-GB" w:bidi="en-GB"/>
      </w:rPr>
    </w:lvl>
    <w:lvl w:ilvl="3" w:tplc="5276E458">
      <w:numFmt w:val="bullet"/>
      <w:lvlText w:val="•"/>
      <w:lvlJc w:val="left"/>
      <w:pPr>
        <w:ind w:left="2188" w:hanging="285"/>
      </w:pPr>
      <w:rPr>
        <w:rFonts w:hint="default"/>
        <w:lang w:val="en-GB" w:eastAsia="en-GB" w:bidi="en-GB"/>
      </w:rPr>
    </w:lvl>
    <w:lvl w:ilvl="4" w:tplc="84C85716">
      <w:numFmt w:val="bullet"/>
      <w:lvlText w:val="•"/>
      <w:lvlJc w:val="left"/>
      <w:pPr>
        <w:ind w:left="2784" w:hanging="285"/>
      </w:pPr>
      <w:rPr>
        <w:rFonts w:hint="default"/>
        <w:lang w:val="en-GB" w:eastAsia="en-GB" w:bidi="en-GB"/>
      </w:rPr>
    </w:lvl>
    <w:lvl w:ilvl="5" w:tplc="72D23C46">
      <w:numFmt w:val="bullet"/>
      <w:lvlText w:val="•"/>
      <w:lvlJc w:val="left"/>
      <w:pPr>
        <w:ind w:left="3380" w:hanging="285"/>
      </w:pPr>
      <w:rPr>
        <w:rFonts w:hint="default"/>
        <w:lang w:val="en-GB" w:eastAsia="en-GB" w:bidi="en-GB"/>
      </w:rPr>
    </w:lvl>
    <w:lvl w:ilvl="6" w:tplc="AC54B0D6">
      <w:numFmt w:val="bullet"/>
      <w:lvlText w:val="•"/>
      <w:lvlJc w:val="left"/>
      <w:pPr>
        <w:ind w:left="3976" w:hanging="285"/>
      </w:pPr>
      <w:rPr>
        <w:rFonts w:hint="default"/>
        <w:lang w:val="en-GB" w:eastAsia="en-GB" w:bidi="en-GB"/>
      </w:rPr>
    </w:lvl>
    <w:lvl w:ilvl="7" w:tplc="9A841F48">
      <w:numFmt w:val="bullet"/>
      <w:lvlText w:val="•"/>
      <w:lvlJc w:val="left"/>
      <w:pPr>
        <w:ind w:left="4572" w:hanging="285"/>
      </w:pPr>
      <w:rPr>
        <w:rFonts w:hint="default"/>
        <w:lang w:val="en-GB" w:eastAsia="en-GB" w:bidi="en-GB"/>
      </w:rPr>
    </w:lvl>
    <w:lvl w:ilvl="8" w:tplc="84D0B548">
      <w:numFmt w:val="bullet"/>
      <w:lvlText w:val="•"/>
      <w:lvlJc w:val="left"/>
      <w:pPr>
        <w:ind w:left="5168" w:hanging="285"/>
      </w:pPr>
      <w:rPr>
        <w:rFonts w:hint="default"/>
        <w:lang w:val="en-GB" w:eastAsia="en-GB" w:bidi="en-GB"/>
      </w:rPr>
    </w:lvl>
  </w:abstractNum>
  <w:abstractNum w:abstractNumId="36" w15:restartNumberingAfterBreak="0">
    <w:nsid w:val="582B2589"/>
    <w:multiLevelType w:val="hybridMultilevel"/>
    <w:tmpl w:val="67580B14"/>
    <w:lvl w:ilvl="0" w:tplc="844E47B4">
      <w:numFmt w:val="bullet"/>
      <w:lvlText w:val=""/>
      <w:lvlJc w:val="left"/>
      <w:pPr>
        <w:ind w:left="902" w:hanging="360"/>
      </w:pPr>
      <w:rPr>
        <w:rFonts w:ascii="Symbol" w:eastAsia="Symbol" w:hAnsi="Symbol" w:cs="Symbol" w:hint="default"/>
        <w:w w:val="100"/>
        <w:sz w:val="24"/>
        <w:szCs w:val="24"/>
        <w:lang w:val="en-GB" w:eastAsia="en-GB" w:bidi="en-GB"/>
      </w:rPr>
    </w:lvl>
    <w:lvl w:ilvl="1" w:tplc="48CC398A">
      <w:numFmt w:val="bullet"/>
      <w:lvlText w:val="•"/>
      <w:lvlJc w:val="left"/>
      <w:pPr>
        <w:ind w:left="1446" w:hanging="360"/>
      </w:pPr>
      <w:rPr>
        <w:rFonts w:hint="default"/>
        <w:lang w:val="en-GB" w:eastAsia="en-GB" w:bidi="en-GB"/>
      </w:rPr>
    </w:lvl>
    <w:lvl w:ilvl="2" w:tplc="B12EDB6C">
      <w:numFmt w:val="bullet"/>
      <w:lvlText w:val="•"/>
      <w:lvlJc w:val="left"/>
      <w:pPr>
        <w:ind w:left="1992" w:hanging="360"/>
      </w:pPr>
      <w:rPr>
        <w:rFonts w:hint="default"/>
        <w:lang w:val="en-GB" w:eastAsia="en-GB" w:bidi="en-GB"/>
      </w:rPr>
    </w:lvl>
    <w:lvl w:ilvl="3" w:tplc="6E0AF63E">
      <w:numFmt w:val="bullet"/>
      <w:lvlText w:val="•"/>
      <w:lvlJc w:val="left"/>
      <w:pPr>
        <w:ind w:left="2538" w:hanging="360"/>
      </w:pPr>
      <w:rPr>
        <w:rFonts w:hint="default"/>
        <w:lang w:val="en-GB" w:eastAsia="en-GB" w:bidi="en-GB"/>
      </w:rPr>
    </w:lvl>
    <w:lvl w:ilvl="4" w:tplc="6F00B31E">
      <w:numFmt w:val="bullet"/>
      <w:lvlText w:val="•"/>
      <w:lvlJc w:val="left"/>
      <w:pPr>
        <w:ind w:left="3084" w:hanging="360"/>
      </w:pPr>
      <w:rPr>
        <w:rFonts w:hint="default"/>
        <w:lang w:val="en-GB" w:eastAsia="en-GB" w:bidi="en-GB"/>
      </w:rPr>
    </w:lvl>
    <w:lvl w:ilvl="5" w:tplc="0108D20E">
      <w:numFmt w:val="bullet"/>
      <w:lvlText w:val="•"/>
      <w:lvlJc w:val="left"/>
      <w:pPr>
        <w:ind w:left="3630" w:hanging="360"/>
      </w:pPr>
      <w:rPr>
        <w:rFonts w:hint="default"/>
        <w:lang w:val="en-GB" w:eastAsia="en-GB" w:bidi="en-GB"/>
      </w:rPr>
    </w:lvl>
    <w:lvl w:ilvl="6" w:tplc="11CC2838">
      <w:numFmt w:val="bullet"/>
      <w:lvlText w:val="•"/>
      <w:lvlJc w:val="left"/>
      <w:pPr>
        <w:ind w:left="4176" w:hanging="360"/>
      </w:pPr>
      <w:rPr>
        <w:rFonts w:hint="default"/>
        <w:lang w:val="en-GB" w:eastAsia="en-GB" w:bidi="en-GB"/>
      </w:rPr>
    </w:lvl>
    <w:lvl w:ilvl="7" w:tplc="46768528">
      <w:numFmt w:val="bullet"/>
      <w:lvlText w:val="•"/>
      <w:lvlJc w:val="left"/>
      <w:pPr>
        <w:ind w:left="4722" w:hanging="360"/>
      </w:pPr>
      <w:rPr>
        <w:rFonts w:hint="default"/>
        <w:lang w:val="en-GB" w:eastAsia="en-GB" w:bidi="en-GB"/>
      </w:rPr>
    </w:lvl>
    <w:lvl w:ilvl="8" w:tplc="B7247C38">
      <w:numFmt w:val="bullet"/>
      <w:lvlText w:val="•"/>
      <w:lvlJc w:val="left"/>
      <w:pPr>
        <w:ind w:left="5268" w:hanging="360"/>
      </w:pPr>
      <w:rPr>
        <w:rFonts w:hint="default"/>
        <w:lang w:val="en-GB" w:eastAsia="en-GB" w:bidi="en-GB"/>
      </w:rPr>
    </w:lvl>
  </w:abstractNum>
  <w:abstractNum w:abstractNumId="37" w15:restartNumberingAfterBreak="0">
    <w:nsid w:val="5AD572E0"/>
    <w:multiLevelType w:val="hybridMultilevel"/>
    <w:tmpl w:val="864C8B82"/>
    <w:lvl w:ilvl="0" w:tplc="76B8FAB6">
      <w:numFmt w:val="bullet"/>
      <w:lvlText w:val=""/>
      <w:lvlJc w:val="left"/>
      <w:pPr>
        <w:ind w:left="400" w:hanging="285"/>
      </w:pPr>
      <w:rPr>
        <w:rFonts w:ascii="Symbol" w:eastAsia="Symbol" w:hAnsi="Symbol" w:cs="Symbol" w:hint="default"/>
        <w:w w:val="100"/>
        <w:sz w:val="24"/>
        <w:szCs w:val="24"/>
        <w:lang w:val="en-GB" w:eastAsia="en-GB" w:bidi="en-GB"/>
      </w:rPr>
    </w:lvl>
    <w:lvl w:ilvl="1" w:tplc="B8842A6E">
      <w:numFmt w:val="bullet"/>
      <w:lvlText w:val="•"/>
      <w:lvlJc w:val="left"/>
      <w:pPr>
        <w:ind w:left="996" w:hanging="285"/>
      </w:pPr>
      <w:rPr>
        <w:rFonts w:hint="default"/>
        <w:lang w:val="en-GB" w:eastAsia="en-GB" w:bidi="en-GB"/>
      </w:rPr>
    </w:lvl>
    <w:lvl w:ilvl="2" w:tplc="16702A10">
      <w:numFmt w:val="bullet"/>
      <w:lvlText w:val="•"/>
      <w:lvlJc w:val="left"/>
      <w:pPr>
        <w:ind w:left="1592" w:hanging="285"/>
      </w:pPr>
      <w:rPr>
        <w:rFonts w:hint="default"/>
        <w:lang w:val="en-GB" w:eastAsia="en-GB" w:bidi="en-GB"/>
      </w:rPr>
    </w:lvl>
    <w:lvl w:ilvl="3" w:tplc="F7FE5850">
      <w:numFmt w:val="bullet"/>
      <w:lvlText w:val="•"/>
      <w:lvlJc w:val="left"/>
      <w:pPr>
        <w:ind w:left="2188" w:hanging="285"/>
      </w:pPr>
      <w:rPr>
        <w:rFonts w:hint="default"/>
        <w:lang w:val="en-GB" w:eastAsia="en-GB" w:bidi="en-GB"/>
      </w:rPr>
    </w:lvl>
    <w:lvl w:ilvl="4" w:tplc="84227AE6">
      <w:numFmt w:val="bullet"/>
      <w:lvlText w:val="•"/>
      <w:lvlJc w:val="left"/>
      <w:pPr>
        <w:ind w:left="2784" w:hanging="285"/>
      </w:pPr>
      <w:rPr>
        <w:rFonts w:hint="default"/>
        <w:lang w:val="en-GB" w:eastAsia="en-GB" w:bidi="en-GB"/>
      </w:rPr>
    </w:lvl>
    <w:lvl w:ilvl="5" w:tplc="5C5A8552">
      <w:numFmt w:val="bullet"/>
      <w:lvlText w:val="•"/>
      <w:lvlJc w:val="left"/>
      <w:pPr>
        <w:ind w:left="3380" w:hanging="285"/>
      </w:pPr>
      <w:rPr>
        <w:rFonts w:hint="default"/>
        <w:lang w:val="en-GB" w:eastAsia="en-GB" w:bidi="en-GB"/>
      </w:rPr>
    </w:lvl>
    <w:lvl w:ilvl="6" w:tplc="009EF120">
      <w:numFmt w:val="bullet"/>
      <w:lvlText w:val="•"/>
      <w:lvlJc w:val="left"/>
      <w:pPr>
        <w:ind w:left="3976" w:hanging="285"/>
      </w:pPr>
      <w:rPr>
        <w:rFonts w:hint="default"/>
        <w:lang w:val="en-GB" w:eastAsia="en-GB" w:bidi="en-GB"/>
      </w:rPr>
    </w:lvl>
    <w:lvl w:ilvl="7" w:tplc="EADA3248">
      <w:numFmt w:val="bullet"/>
      <w:lvlText w:val="•"/>
      <w:lvlJc w:val="left"/>
      <w:pPr>
        <w:ind w:left="4572" w:hanging="285"/>
      </w:pPr>
      <w:rPr>
        <w:rFonts w:hint="default"/>
        <w:lang w:val="en-GB" w:eastAsia="en-GB" w:bidi="en-GB"/>
      </w:rPr>
    </w:lvl>
    <w:lvl w:ilvl="8" w:tplc="60669F06">
      <w:numFmt w:val="bullet"/>
      <w:lvlText w:val="•"/>
      <w:lvlJc w:val="left"/>
      <w:pPr>
        <w:ind w:left="5168" w:hanging="285"/>
      </w:pPr>
      <w:rPr>
        <w:rFonts w:hint="default"/>
        <w:lang w:val="en-GB" w:eastAsia="en-GB" w:bidi="en-GB"/>
      </w:rPr>
    </w:lvl>
  </w:abstractNum>
  <w:abstractNum w:abstractNumId="38" w15:restartNumberingAfterBreak="0">
    <w:nsid w:val="5C130385"/>
    <w:multiLevelType w:val="hybridMultilevel"/>
    <w:tmpl w:val="5D9EFB2E"/>
    <w:lvl w:ilvl="0" w:tplc="CD3C05B4">
      <w:numFmt w:val="bullet"/>
      <w:lvlText w:val=""/>
      <w:lvlJc w:val="left"/>
      <w:pPr>
        <w:ind w:left="400" w:hanging="285"/>
      </w:pPr>
      <w:rPr>
        <w:rFonts w:ascii="Symbol" w:eastAsia="Symbol" w:hAnsi="Symbol" w:cs="Symbol" w:hint="default"/>
        <w:w w:val="100"/>
        <w:sz w:val="24"/>
        <w:szCs w:val="24"/>
        <w:lang w:val="en-GB" w:eastAsia="en-GB" w:bidi="en-GB"/>
      </w:rPr>
    </w:lvl>
    <w:lvl w:ilvl="1" w:tplc="2A7E95A6">
      <w:numFmt w:val="bullet"/>
      <w:lvlText w:val="•"/>
      <w:lvlJc w:val="left"/>
      <w:pPr>
        <w:ind w:left="996" w:hanging="285"/>
      </w:pPr>
      <w:rPr>
        <w:rFonts w:hint="default"/>
        <w:lang w:val="en-GB" w:eastAsia="en-GB" w:bidi="en-GB"/>
      </w:rPr>
    </w:lvl>
    <w:lvl w:ilvl="2" w:tplc="A60EE030">
      <w:numFmt w:val="bullet"/>
      <w:lvlText w:val="•"/>
      <w:lvlJc w:val="left"/>
      <w:pPr>
        <w:ind w:left="1592" w:hanging="285"/>
      </w:pPr>
      <w:rPr>
        <w:rFonts w:hint="default"/>
        <w:lang w:val="en-GB" w:eastAsia="en-GB" w:bidi="en-GB"/>
      </w:rPr>
    </w:lvl>
    <w:lvl w:ilvl="3" w:tplc="2DE0377C">
      <w:numFmt w:val="bullet"/>
      <w:lvlText w:val="•"/>
      <w:lvlJc w:val="left"/>
      <w:pPr>
        <w:ind w:left="2188" w:hanging="285"/>
      </w:pPr>
      <w:rPr>
        <w:rFonts w:hint="default"/>
        <w:lang w:val="en-GB" w:eastAsia="en-GB" w:bidi="en-GB"/>
      </w:rPr>
    </w:lvl>
    <w:lvl w:ilvl="4" w:tplc="EF0659B0">
      <w:numFmt w:val="bullet"/>
      <w:lvlText w:val="•"/>
      <w:lvlJc w:val="left"/>
      <w:pPr>
        <w:ind w:left="2784" w:hanging="285"/>
      </w:pPr>
      <w:rPr>
        <w:rFonts w:hint="default"/>
        <w:lang w:val="en-GB" w:eastAsia="en-GB" w:bidi="en-GB"/>
      </w:rPr>
    </w:lvl>
    <w:lvl w:ilvl="5" w:tplc="4612A40C">
      <w:numFmt w:val="bullet"/>
      <w:lvlText w:val="•"/>
      <w:lvlJc w:val="left"/>
      <w:pPr>
        <w:ind w:left="3380" w:hanging="285"/>
      </w:pPr>
      <w:rPr>
        <w:rFonts w:hint="default"/>
        <w:lang w:val="en-GB" w:eastAsia="en-GB" w:bidi="en-GB"/>
      </w:rPr>
    </w:lvl>
    <w:lvl w:ilvl="6" w:tplc="0F38290A">
      <w:numFmt w:val="bullet"/>
      <w:lvlText w:val="•"/>
      <w:lvlJc w:val="left"/>
      <w:pPr>
        <w:ind w:left="3976" w:hanging="285"/>
      </w:pPr>
      <w:rPr>
        <w:rFonts w:hint="default"/>
        <w:lang w:val="en-GB" w:eastAsia="en-GB" w:bidi="en-GB"/>
      </w:rPr>
    </w:lvl>
    <w:lvl w:ilvl="7" w:tplc="E9F01E4A">
      <w:numFmt w:val="bullet"/>
      <w:lvlText w:val="•"/>
      <w:lvlJc w:val="left"/>
      <w:pPr>
        <w:ind w:left="4572" w:hanging="285"/>
      </w:pPr>
      <w:rPr>
        <w:rFonts w:hint="default"/>
        <w:lang w:val="en-GB" w:eastAsia="en-GB" w:bidi="en-GB"/>
      </w:rPr>
    </w:lvl>
    <w:lvl w:ilvl="8" w:tplc="47225708">
      <w:numFmt w:val="bullet"/>
      <w:lvlText w:val="•"/>
      <w:lvlJc w:val="left"/>
      <w:pPr>
        <w:ind w:left="5168" w:hanging="285"/>
      </w:pPr>
      <w:rPr>
        <w:rFonts w:hint="default"/>
        <w:lang w:val="en-GB" w:eastAsia="en-GB" w:bidi="en-GB"/>
      </w:rPr>
    </w:lvl>
  </w:abstractNum>
  <w:abstractNum w:abstractNumId="39" w15:restartNumberingAfterBreak="0">
    <w:nsid w:val="5F894889"/>
    <w:multiLevelType w:val="hybridMultilevel"/>
    <w:tmpl w:val="C67C0D0C"/>
    <w:lvl w:ilvl="0" w:tplc="02A2742C">
      <w:numFmt w:val="bullet"/>
      <w:lvlText w:val=""/>
      <w:lvlJc w:val="left"/>
      <w:pPr>
        <w:ind w:left="902" w:hanging="360"/>
      </w:pPr>
      <w:rPr>
        <w:rFonts w:ascii="Symbol" w:eastAsia="Symbol" w:hAnsi="Symbol" w:cs="Symbol" w:hint="default"/>
        <w:w w:val="100"/>
        <w:sz w:val="24"/>
        <w:szCs w:val="24"/>
        <w:lang w:val="en-GB" w:eastAsia="en-GB" w:bidi="en-GB"/>
      </w:rPr>
    </w:lvl>
    <w:lvl w:ilvl="1" w:tplc="554EEC60">
      <w:numFmt w:val="bullet"/>
      <w:lvlText w:val="•"/>
      <w:lvlJc w:val="left"/>
      <w:pPr>
        <w:ind w:left="1446" w:hanging="360"/>
      </w:pPr>
      <w:rPr>
        <w:rFonts w:hint="default"/>
        <w:lang w:val="en-GB" w:eastAsia="en-GB" w:bidi="en-GB"/>
      </w:rPr>
    </w:lvl>
    <w:lvl w:ilvl="2" w:tplc="B98E236A">
      <w:numFmt w:val="bullet"/>
      <w:lvlText w:val="•"/>
      <w:lvlJc w:val="left"/>
      <w:pPr>
        <w:ind w:left="1992" w:hanging="360"/>
      </w:pPr>
      <w:rPr>
        <w:rFonts w:hint="default"/>
        <w:lang w:val="en-GB" w:eastAsia="en-GB" w:bidi="en-GB"/>
      </w:rPr>
    </w:lvl>
    <w:lvl w:ilvl="3" w:tplc="EB7E04BC">
      <w:numFmt w:val="bullet"/>
      <w:lvlText w:val="•"/>
      <w:lvlJc w:val="left"/>
      <w:pPr>
        <w:ind w:left="2538" w:hanging="360"/>
      </w:pPr>
      <w:rPr>
        <w:rFonts w:hint="default"/>
        <w:lang w:val="en-GB" w:eastAsia="en-GB" w:bidi="en-GB"/>
      </w:rPr>
    </w:lvl>
    <w:lvl w:ilvl="4" w:tplc="E7380118">
      <w:numFmt w:val="bullet"/>
      <w:lvlText w:val="•"/>
      <w:lvlJc w:val="left"/>
      <w:pPr>
        <w:ind w:left="3084" w:hanging="360"/>
      </w:pPr>
      <w:rPr>
        <w:rFonts w:hint="default"/>
        <w:lang w:val="en-GB" w:eastAsia="en-GB" w:bidi="en-GB"/>
      </w:rPr>
    </w:lvl>
    <w:lvl w:ilvl="5" w:tplc="4006AC7E">
      <w:numFmt w:val="bullet"/>
      <w:lvlText w:val="•"/>
      <w:lvlJc w:val="left"/>
      <w:pPr>
        <w:ind w:left="3630" w:hanging="360"/>
      </w:pPr>
      <w:rPr>
        <w:rFonts w:hint="default"/>
        <w:lang w:val="en-GB" w:eastAsia="en-GB" w:bidi="en-GB"/>
      </w:rPr>
    </w:lvl>
    <w:lvl w:ilvl="6" w:tplc="EAE85EA8">
      <w:numFmt w:val="bullet"/>
      <w:lvlText w:val="•"/>
      <w:lvlJc w:val="left"/>
      <w:pPr>
        <w:ind w:left="4176" w:hanging="360"/>
      </w:pPr>
      <w:rPr>
        <w:rFonts w:hint="default"/>
        <w:lang w:val="en-GB" w:eastAsia="en-GB" w:bidi="en-GB"/>
      </w:rPr>
    </w:lvl>
    <w:lvl w:ilvl="7" w:tplc="B93A5E42">
      <w:numFmt w:val="bullet"/>
      <w:lvlText w:val="•"/>
      <w:lvlJc w:val="left"/>
      <w:pPr>
        <w:ind w:left="4722" w:hanging="360"/>
      </w:pPr>
      <w:rPr>
        <w:rFonts w:hint="default"/>
        <w:lang w:val="en-GB" w:eastAsia="en-GB" w:bidi="en-GB"/>
      </w:rPr>
    </w:lvl>
    <w:lvl w:ilvl="8" w:tplc="5EB0FD9C">
      <w:numFmt w:val="bullet"/>
      <w:lvlText w:val="•"/>
      <w:lvlJc w:val="left"/>
      <w:pPr>
        <w:ind w:left="5268" w:hanging="360"/>
      </w:pPr>
      <w:rPr>
        <w:rFonts w:hint="default"/>
        <w:lang w:val="en-GB" w:eastAsia="en-GB" w:bidi="en-GB"/>
      </w:rPr>
    </w:lvl>
  </w:abstractNum>
  <w:abstractNum w:abstractNumId="40" w15:restartNumberingAfterBreak="0">
    <w:nsid w:val="67D10A24"/>
    <w:multiLevelType w:val="hybridMultilevel"/>
    <w:tmpl w:val="21F06D26"/>
    <w:lvl w:ilvl="0" w:tplc="7BB447B4">
      <w:numFmt w:val="bullet"/>
      <w:lvlText w:val="-"/>
      <w:lvlJc w:val="left"/>
      <w:pPr>
        <w:ind w:left="720" w:hanging="360"/>
      </w:pPr>
      <w:rPr>
        <w:rFonts w:ascii="Calibri" w:eastAsia="Times New Roman" w:hAnsi="Calibri" w:cs="Calibri" w:hint="default"/>
        <w:color w:val="1E2F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37BC6"/>
    <w:multiLevelType w:val="hybridMultilevel"/>
    <w:tmpl w:val="3B5498AA"/>
    <w:lvl w:ilvl="0" w:tplc="3ED25EC4">
      <w:numFmt w:val="bullet"/>
      <w:lvlText w:val=""/>
      <w:lvlJc w:val="left"/>
      <w:pPr>
        <w:ind w:left="902" w:hanging="360"/>
      </w:pPr>
      <w:rPr>
        <w:rFonts w:ascii="Symbol" w:eastAsia="Symbol" w:hAnsi="Symbol" w:cs="Symbol" w:hint="default"/>
        <w:w w:val="100"/>
        <w:sz w:val="24"/>
        <w:szCs w:val="24"/>
        <w:lang w:val="en-GB" w:eastAsia="en-GB" w:bidi="en-GB"/>
      </w:rPr>
    </w:lvl>
    <w:lvl w:ilvl="1" w:tplc="F35A8424">
      <w:numFmt w:val="bullet"/>
      <w:lvlText w:val="•"/>
      <w:lvlJc w:val="left"/>
      <w:pPr>
        <w:ind w:left="1446" w:hanging="360"/>
      </w:pPr>
      <w:rPr>
        <w:rFonts w:hint="default"/>
        <w:lang w:val="en-GB" w:eastAsia="en-GB" w:bidi="en-GB"/>
      </w:rPr>
    </w:lvl>
    <w:lvl w:ilvl="2" w:tplc="E26E5752">
      <w:numFmt w:val="bullet"/>
      <w:lvlText w:val="•"/>
      <w:lvlJc w:val="left"/>
      <w:pPr>
        <w:ind w:left="1992" w:hanging="360"/>
      </w:pPr>
      <w:rPr>
        <w:rFonts w:hint="default"/>
        <w:lang w:val="en-GB" w:eastAsia="en-GB" w:bidi="en-GB"/>
      </w:rPr>
    </w:lvl>
    <w:lvl w:ilvl="3" w:tplc="56461AA8">
      <w:numFmt w:val="bullet"/>
      <w:lvlText w:val="•"/>
      <w:lvlJc w:val="left"/>
      <w:pPr>
        <w:ind w:left="2538" w:hanging="360"/>
      </w:pPr>
      <w:rPr>
        <w:rFonts w:hint="default"/>
        <w:lang w:val="en-GB" w:eastAsia="en-GB" w:bidi="en-GB"/>
      </w:rPr>
    </w:lvl>
    <w:lvl w:ilvl="4" w:tplc="F39A23CE">
      <w:numFmt w:val="bullet"/>
      <w:lvlText w:val="•"/>
      <w:lvlJc w:val="left"/>
      <w:pPr>
        <w:ind w:left="3084" w:hanging="360"/>
      </w:pPr>
      <w:rPr>
        <w:rFonts w:hint="default"/>
        <w:lang w:val="en-GB" w:eastAsia="en-GB" w:bidi="en-GB"/>
      </w:rPr>
    </w:lvl>
    <w:lvl w:ilvl="5" w:tplc="00148188">
      <w:numFmt w:val="bullet"/>
      <w:lvlText w:val="•"/>
      <w:lvlJc w:val="left"/>
      <w:pPr>
        <w:ind w:left="3630" w:hanging="360"/>
      </w:pPr>
      <w:rPr>
        <w:rFonts w:hint="default"/>
        <w:lang w:val="en-GB" w:eastAsia="en-GB" w:bidi="en-GB"/>
      </w:rPr>
    </w:lvl>
    <w:lvl w:ilvl="6" w:tplc="C968253E">
      <w:numFmt w:val="bullet"/>
      <w:lvlText w:val="•"/>
      <w:lvlJc w:val="left"/>
      <w:pPr>
        <w:ind w:left="4176" w:hanging="360"/>
      </w:pPr>
      <w:rPr>
        <w:rFonts w:hint="default"/>
        <w:lang w:val="en-GB" w:eastAsia="en-GB" w:bidi="en-GB"/>
      </w:rPr>
    </w:lvl>
    <w:lvl w:ilvl="7" w:tplc="21C0144E">
      <w:numFmt w:val="bullet"/>
      <w:lvlText w:val="•"/>
      <w:lvlJc w:val="left"/>
      <w:pPr>
        <w:ind w:left="4722" w:hanging="360"/>
      </w:pPr>
      <w:rPr>
        <w:rFonts w:hint="default"/>
        <w:lang w:val="en-GB" w:eastAsia="en-GB" w:bidi="en-GB"/>
      </w:rPr>
    </w:lvl>
    <w:lvl w:ilvl="8" w:tplc="33304642">
      <w:numFmt w:val="bullet"/>
      <w:lvlText w:val="•"/>
      <w:lvlJc w:val="left"/>
      <w:pPr>
        <w:ind w:left="5268" w:hanging="360"/>
      </w:pPr>
      <w:rPr>
        <w:rFonts w:hint="default"/>
        <w:lang w:val="en-GB" w:eastAsia="en-GB" w:bidi="en-GB"/>
      </w:rPr>
    </w:lvl>
  </w:abstractNum>
  <w:abstractNum w:abstractNumId="42" w15:restartNumberingAfterBreak="0">
    <w:nsid w:val="6E2B3155"/>
    <w:multiLevelType w:val="hybridMultilevel"/>
    <w:tmpl w:val="9444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3352D"/>
    <w:multiLevelType w:val="hybridMultilevel"/>
    <w:tmpl w:val="961E9608"/>
    <w:lvl w:ilvl="0" w:tplc="2CEEEBC4">
      <w:numFmt w:val="bullet"/>
      <w:lvlText w:val=""/>
      <w:lvlJc w:val="left"/>
      <w:pPr>
        <w:ind w:left="848" w:hanging="425"/>
      </w:pPr>
      <w:rPr>
        <w:rFonts w:ascii="Symbol" w:eastAsia="Symbol" w:hAnsi="Symbol" w:cs="Symbol" w:hint="default"/>
        <w:b w:val="0"/>
        <w:bCs w:val="0"/>
        <w:i w:val="0"/>
        <w:iCs w:val="0"/>
        <w:w w:val="100"/>
        <w:sz w:val="24"/>
        <w:szCs w:val="24"/>
        <w:lang w:val="en-GB" w:eastAsia="en-US" w:bidi="ar-SA"/>
      </w:rPr>
    </w:lvl>
    <w:lvl w:ilvl="1" w:tplc="7006FF82">
      <w:numFmt w:val="bullet"/>
      <w:lvlText w:val="•"/>
      <w:lvlJc w:val="left"/>
      <w:pPr>
        <w:ind w:left="1656" w:hanging="425"/>
      </w:pPr>
      <w:rPr>
        <w:rFonts w:hint="default"/>
        <w:lang w:val="en-GB" w:eastAsia="en-US" w:bidi="ar-SA"/>
      </w:rPr>
    </w:lvl>
    <w:lvl w:ilvl="2" w:tplc="BBCE5EC0">
      <w:numFmt w:val="bullet"/>
      <w:lvlText w:val="•"/>
      <w:lvlJc w:val="left"/>
      <w:pPr>
        <w:ind w:left="2473" w:hanging="425"/>
      </w:pPr>
      <w:rPr>
        <w:rFonts w:hint="default"/>
        <w:lang w:val="en-GB" w:eastAsia="en-US" w:bidi="ar-SA"/>
      </w:rPr>
    </w:lvl>
    <w:lvl w:ilvl="3" w:tplc="52B8BCAC">
      <w:numFmt w:val="bullet"/>
      <w:lvlText w:val="•"/>
      <w:lvlJc w:val="left"/>
      <w:pPr>
        <w:ind w:left="3290" w:hanging="425"/>
      </w:pPr>
      <w:rPr>
        <w:rFonts w:hint="default"/>
        <w:lang w:val="en-GB" w:eastAsia="en-US" w:bidi="ar-SA"/>
      </w:rPr>
    </w:lvl>
    <w:lvl w:ilvl="4" w:tplc="A486189A">
      <w:numFmt w:val="bullet"/>
      <w:lvlText w:val="•"/>
      <w:lvlJc w:val="left"/>
      <w:pPr>
        <w:ind w:left="4106" w:hanging="425"/>
      </w:pPr>
      <w:rPr>
        <w:rFonts w:hint="default"/>
        <w:lang w:val="en-GB" w:eastAsia="en-US" w:bidi="ar-SA"/>
      </w:rPr>
    </w:lvl>
    <w:lvl w:ilvl="5" w:tplc="0F6AC2E6">
      <w:numFmt w:val="bullet"/>
      <w:lvlText w:val="•"/>
      <w:lvlJc w:val="left"/>
      <w:pPr>
        <w:ind w:left="4923" w:hanging="425"/>
      </w:pPr>
      <w:rPr>
        <w:rFonts w:hint="default"/>
        <w:lang w:val="en-GB" w:eastAsia="en-US" w:bidi="ar-SA"/>
      </w:rPr>
    </w:lvl>
    <w:lvl w:ilvl="6" w:tplc="8C9EF6F2">
      <w:numFmt w:val="bullet"/>
      <w:lvlText w:val="•"/>
      <w:lvlJc w:val="left"/>
      <w:pPr>
        <w:ind w:left="5740" w:hanging="425"/>
      </w:pPr>
      <w:rPr>
        <w:rFonts w:hint="default"/>
        <w:lang w:val="en-GB" w:eastAsia="en-US" w:bidi="ar-SA"/>
      </w:rPr>
    </w:lvl>
    <w:lvl w:ilvl="7" w:tplc="344E2280">
      <w:numFmt w:val="bullet"/>
      <w:lvlText w:val="•"/>
      <w:lvlJc w:val="left"/>
      <w:pPr>
        <w:ind w:left="6556" w:hanging="425"/>
      </w:pPr>
      <w:rPr>
        <w:rFonts w:hint="default"/>
        <w:lang w:val="en-GB" w:eastAsia="en-US" w:bidi="ar-SA"/>
      </w:rPr>
    </w:lvl>
    <w:lvl w:ilvl="8" w:tplc="110C6FD2">
      <w:numFmt w:val="bullet"/>
      <w:lvlText w:val="•"/>
      <w:lvlJc w:val="left"/>
      <w:pPr>
        <w:ind w:left="7373" w:hanging="425"/>
      </w:pPr>
      <w:rPr>
        <w:rFonts w:hint="default"/>
        <w:lang w:val="en-GB" w:eastAsia="en-US" w:bidi="ar-SA"/>
      </w:rPr>
    </w:lvl>
  </w:abstractNum>
  <w:abstractNum w:abstractNumId="44" w15:restartNumberingAfterBreak="0">
    <w:nsid w:val="78DF4BDA"/>
    <w:multiLevelType w:val="hybridMultilevel"/>
    <w:tmpl w:val="63E0ED50"/>
    <w:lvl w:ilvl="0" w:tplc="BB264240">
      <w:numFmt w:val="bullet"/>
      <w:lvlText w:val=""/>
      <w:lvlJc w:val="left"/>
      <w:pPr>
        <w:ind w:left="400" w:hanging="285"/>
      </w:pPr>
      <w:rPr>
        <w:rFonts w:ascii="Symbol" w:eastAsia="Symbol" w:hAnsi="Symbol" w:cs="Symbol" w:hint="default"/>
        <w:w w:val="100"/>
        <w:sz w:val="24"/>
        <w:szCs w:val="24"/>
        <w:lang w:val="en-GB" w:eastAsia="en-GB" w:bidi="en-GB"/>
      </w:rPr>
    </w:lvl>
    <w:lvl w:ilvl="1" w:tplc="EA8CC45C">
      <w:numFmt w:val="bullet"/>
      <w:lvlText w:val="•"/>
      <w:lvlJc w:val="left"/>
      <w:pPr>
        <w:ind w:left="996" w:hanging="285"/>
      </w:pPr>
      <w:rPr>
        <w:rFonts w:hint="default"/>
        <w:lang w:val="en-GB" w:eastAsia="en-GB" w:bidi="en-GB"/>
      </w:rPr>
    </w:lvl>
    <w:lvl w:ilvl="2" w:tplc="AEE2B0F0">
      <w:numFmt w:val="bullet"/>
      <w:lvlText w:val="•"/>
      <w:lvlJc w:val="left"/>
      <w:pPr>
        <w:ind w:left="1592" w:hanging="285"/>
      </w:pPr>
      <w:rPr>
        <w:rFonts w:hint="default"/>
        <w:lang w:val="en-GB" w:eastAsia="en-GB" w:bidi="en-GB"/>
      </w:rPr>
    </w:lvl>
    <w:lvl w:ilvl="3" w:tplc="83C20D2C">
      <w:numFmt w:val="bullet"/>
      <w:lvlText w:val="•"/>
      <w:lvlJc w:val="left"/>
      <w:pPr>
        <w:ind w:left="2188" w:hanging="285"/>
      </w:pPr>
      <w:rPr>
        <w:rFonts w:hint="default"/>
        <w:lang w:val="en-GB" w:eastAsia="en-GB" w:bidi="en-GB"/>
      </w:rPr>
    </w:lvl>
    <w:lvl w:ilvl="4" w:tplc="BB72A602">
      <w:numFmt w:val="bullet"/>
      <w:lvlText w:val="•"/>
      <w:lvlJc w:val="left"/>
      <w:pPr>
        <w:ind w:left="2784" w:hanging="285"/>
      </w:pPr>
      <w:rPr>
        <w:rFonts w:hint="default"/>
        <w:lang w:val="en-GB" w:eastAsia="en-GB" w:bidi="en-GB"/>
      </w:rPr>
    </w:lvl>
    <w:lvl w:ilvl="5" w:tplc="49965FEC">
      <w:numFmt w:val="bullet"/>
      <w:lvlText w:val="•"/>
      <w:lvlJc w:val="left"/>
      <w:pPr>
        <w:ind w:left="3380" w:hanging="285"/>
      </w:pPr>
      <w:rPr>
        <w:rFonts w:hint="default"/>
        <w:lang w:val="en-GB" w:eastAsia="en-GB" w:bidi="en-GB"/>
      </w:rPr>
    </w:lvl>
    <w:lvl w:ilvl="6" w:tplc="4C9E993A">
      <w:numFmt w:val="bullet"/>
      <w:lvlText w:val="•"/>
      <w:lvlJc w:val="left"/>
      <w:pPr>
        <w:ind w:left="3976" w:hanging="285"/>
      </w:pPr>
      <w:rPr>
        <w:rFonts w:hint="default"/>
        <w:lang w:val="en-GB" w:eastAsia="en-GB" w:bidi="en-GB"/>
      </w:rPr>
    </w:lvl>
    <w:lvl w:ilvl="7" w:tplc="B82E741A">
      <w:numFmt w:val="bullet"/>
      <w:lvlText w:val="•"/>
      <w:lvlJc w:val="left"/>
      <w:pPr>
        <w:ind w:left="4572" w:hanging="285"/>
      </w:pPr>
      <w:rPr>
        <w:rFonts w:hint="default"/>
        <w:lang w:val="en-GB" w:eastAsia="en-GB" w:bidi="en-GB"/>
      </w:rPr>
    </w:lvl>
    <w:lvl w:ilvl="8" w:tplc="6C602062">
      <w:numFmt w:val="bullet"/>
      <w:lvlText w:val="•"/>
      <w:lvlJc w:val="left"/>
      <w:pPr>
        <w:ind w:left="5168" w:hanging="285"/>
      </w:pPr>
      <w:rPr>
        <w:rFonts w:hint="default"/>
        <w:lang w:val="en-GB" w:eastAsia="en-GB" w:bidi="en-GB"/>
      </w:rPr>
    </w:lvl>
  </w:abstractNum>
  <w:abstractNum w:abstractNumId="45" w15:restartNumberingAfterBreak="0">
    <w:nsid w:val="7D173F30"/>
    <w:multiLevelType w:val="hybridMultilevel"/>
    <w:tmpl w:val="B2888D5C"/>
    <w:lvl w:ilvl="0" w:tplc="7C8A1812">
      <w:numFmt w:val="bullet"/>
      <w:lvlText w:val=""/>
      <w:lvlJc w:val="left"/>
      <w:pPr>
        <w:ind w:left="400" w:hanging="285"/>
      </w:pPr>
      <w:rPr>
        <w:rFonts w:ascii="Symbol" w:eastAsia="Symbol" w:hAnsi="Symbol" w:cs="Symbol" w:hint="default"/>
        <w:w w:val="100"/>
        <w:sz w:val="24"/>
        <w:szCs w:val="24"/>
        <w:lang w:val="en-GB" w:eastAsia="en-GB" w:bidi="en-GB"/>
      </w:rPr>
    </w:lvl>
    <w:lvl w:ilvl="1" w:tplc="C346CC64">
      <w:numFmt w:val="bullet"/>
      <w:lvlText w:val="•"/>
      <w:lvlJc w:val="left"/>
      <w:pPr>
        <w:ind w:left="996" w:hanging="285"/>
      </w:pPr>
      <w:rPr>
        <w:rFonts w:hint="default"/>
        <w:lang w:val="en-GB" w:eastAsia="en-GB" w:bidi="en-GB"/>
      </w:rPr>
    </w:lvl>
    <w:lvl w:ilvl="2" w:tplc="D80E1402">
      <w:numFmt w:val="bullet"/>
      <w:lvlText w:val="•"/>
      <w:lvlJc w:val="left"/>
      <w:pPr>
        <w:ind w:left="1592" w:hanging="285"/>
      </w:pPr>
      <w:rPr>
        <w:rFonts w:hint="default"/>
        <w:lang w:val="en-GB" w:eastAsia="en-GB" w:bidi="en-GB"/>
      </w:rPr>
    </w:lvl>
    <w:lvl w:ilvl="3" w:tplc="ED4638C6">
      <w:numFmt w:val="bullet"/>
      <w:lvlText w:val="•"/>
      <w:lvlJc w:val="left"/>
      <w:pPr>
        <w:ind w:left="2188" w:hanging="285"/>
      </w:pPr>
      <w:rPr>
        <w:rFonts w:hint="default"/>
        <w:lang w:val="en-GB" w:eastAsia="en-GB" w:bidi="en-GB"/>
      </w:rPr>
    </w:lvl>
    <w:lvl w:ilvl="4" w:tplc="8AF448DC">
      <w:numFmt w:val="bullet"/>
      <w:lvlText w:val="•"/>
      <w:lvlJc w:val="left"/>
      <w:pPr>
        <w:ind w:left="2784" w:hanging="285"/>
      </w:pPr>
      <w:rPr>
        <w:rFonts w:hint="default"/>
        <w:lang w:val="en-GB" w:eastAsia="en-GB" w:bidi="en-GB"/>
      </w:rPr>
    </w:lvl>
    <w:lvl w:ilvl="5" w:tplc="835E46C8">
      <w:numFmt w:val="bullet"/>
      <w:lvlText w:val="•"/>
      <w:lvlJc w:val="left"/>
      <w:pPr>
        <w:ind w:left="3380" w:hanging="285"/>
      </w:pPr>
      <w:rPr>
        <w:rFonts w:hint="default"/>
        <w:lang w:val="en-GB" w:eastAsia="en-GB" w:bidi="en-GB"/>
      </w:rPr>
    </w:lvl>
    <w:lvl w:ilvl="6" w:tplc="BF0CB4F2">
      <w:numFmt w:val="bullet"/>
      <w:lvlText w:val="•"/>
      <w:lvlJc w:val="left"/>
      <w:pPr>
        <w:ind w:left="3976" w:hanging="285"/>
      </w:pPr>
      <w:rPr>
        <w:rFonts w:hint="default"/>
        <w:lang w:val="en-GB" w:eastAsia="en-GB" w:bidi="en-GB"/>
      </w:rPr>
    </w:lvl>
    <w:lvl w:ilvl="7" w:tplc="25769780">
      <w:numFmt w:val="bullet"/>
      <w:lvlText w:val="•"/>
      <w:lvlJc w:val="left"/>
      <w:pPr>
        <w:ind w:left="4572" w:hanging="285"/>
      </w:pPr>
      <w:rPr>
        <w:rFonts w:hint="default"/>
        <w:lang w:val="en-GB" w:eastAsia="en-GB" w:bidi="en-GB"/>
      </w:rPr>
    </w:lvl>
    <w:lvl w:ilvl="8" w:tplc="98B4A786">
      <w:numFmt w:val="bullet"/>
      <w:lvlText w:val="•"/>
      <w:lvlJc w:val="left"/>
      <w:pPr>
        <w:ind w:left="5168" w:hanging="285"/>
      </w:pPr>
      <w:rPr>
        <w:rFonts w:hint="default"/>
        <w:lang w:val="en-GB" w:eastAsia="en-GB" w:bidi="en-GB"/>
      </w:rPr>
    </w:lvl>
  </w:abstractNum>
  <w:num w:numId="1" w16cid:durableId="567961108">
    <w:abstractNumId w:val="44"/>
  </w:num>
  <w:num w:numId="2" w16cid:durableId="2097286214">
    <w:abstractNumId w:val="30"/>
  </w:num>
  <w:num w:numId="3" w16cid:durableId="376468900">
    <w:abstractNumId w:val="45"/>
  </w:num>
  <w:num w:numId="4" w16cid:durableId="1474326917">
    <w:abstractNumId w:val="19"/>
  </w:num>
  <w:num w:numId="5" w16cid:durableId="1804497606">
    <w:abstractNumId w:val="22"/>
  </w:num>
  <w:num w:numId="6" w16cid:durableId="1340891230">
    <w:abstractNumId w:val="13"/>
  </w:num>
  <w:num w:numId="7" w16cid:durableId="776484001">
    <w:abstractNumId w:val="31"/>
  </w:num>
  <w:num w:numId="8" w16cid:durableId="315769450">
    <w:abstractNumId w:val="33"/>
  </w:num>
  <w:num w:numId="9" w16cid:durableId="594943471">
    <w:abstractNumId w:val="17"/>
  </w:num>
  <w:num w:numId="10" w16cid:durableId="1119686638">
    <w:abstractNumId w:val="38"/>
  </w:num>
  <w:num w:numId="11" w16cid:durableId="752438214">
    <w:abstractNumId w:val="15"/>
  </w:num>
  <w:num w:numId="12" w16cid:durableId="1791125564">
    <w:abstractNumId w:val="23"/>
  </w:num>
  <w:num w:numId="13" w16cid:durableId="1887712810">
    <w:abstractNumId w:val="8"/>
  </w:num>
  <w:num w:numId="14" w16cid:durableId="549342104">
    <w:abstractNumId w:val="25"/>
  </w:num>
  <w:num w:numId="15" w16cid:durableId="1826817440">
    <w:abstractNumId w:val="14"/>
  </w:num>
  <w:num w:numId="16" w16cid:durableId="918438837">
    <w:abstractNumId w:val="11"/>
  </w:num>
  <w:num w:numId="17" w16cid:durableId="1566449532">
    <w:abstractNumId w:val="39"/>
  </w:num>
  <w:num w:numId="18" w16cid:durableId="1673222901">
    <w:abstractNumId w:val="5"/>
  </w:num>
  <w:num w:numId="19" w16cid:durableId="542525240">
    <w:abstractNumId w:val="10"/>
  </w:num>
  <w:num w:numId="20" w16cid:durableId="1119759876">
    <w:abstractNumId w:val="26"/>
  </w:num>
  <w:num w:numId="21" w16cid:durableId="847911562">
    <w:abstractNumId w:val="41"/>
  </w:num>
  <w:num w:numId="22" w16cid:durableId="373846143">
    <w:abstractNumId w:val="36"/>
  </w:num>
  <w:num w:numId="23" w16cid:durableId="431828454">
    <w:abstractNumId w:val="6"/>
  </w:num>
  <w:num w:numId="24" w16cid:durableId="2024821524">
    <w:abstractNumId w:val="28"/>
  </w:num>
  <w:num w:numId="25" w16cid:durableId="1474761518">
    <w:abstractNumId w:val="29"/>
  </w:num>
  <w:num w:numId="26" w16cid:durableId="1688672881">
    <w:abstractNumId w:val="37"/>
  </w:num>
  <w:num w:numId="27" w16cid:durableId="871499893">
    <w:abstractNumId w:val="7"/>
  </w:num>
  <w:num w:numId="28" w16cid:durableId="74590995">
    <w:abstractNumId w:val="35"/>
  </w:num>
  <w:num w:numId="29" w16cid:durableId="706873303">
    <w:abstractNumId w:val="2"/>
  </w:num>
  <w:num w:numId="30" w16cid:durableId="1716813380">
    <w:abstractNumId w:val="18"/>
  </w:num>
  <w:num w:numId="31" w16cid:durableId="1360356946">
    <w:abstractNumId w:val="24"/>
  </w:num>
  <w:num w:numId="32" w16cid:durableId="743453637">
    <w:abstractNumId w:val="9"/>
  </w:num>
  <w:num w:numId="33" w16cid:durableId="963578375">
    <w:abstractNumId w:val="34"/>
  </w:num>
  <w:num w:numId="34" w16cid:durableId="571309791">
    <w:abstractNumId w:val="1"/>
  </w:num>
  <w:num w:numId="35" w16cid:durableId="237592695">
    <w:abstractNumId w:val="0"/>
  </w:num>
  <w:num w:numId="36" w16cid:durableId="2054766926">
    <w:abstractNumId w:val="20"/>
  </w:num>
  <w:num w:numId="37" w16cid:durableId="1129784411">
    <w:abstractNumId w:val="3"/>
  </w:num>
  <w:num w:numId="38" w16cid:durableId="2119762183">
    <w:abstractNumId w:val="21"/>
  </w:num>
  <w:num w:numId="39" w16cid:durableId="1211964663">
    <w:abstractNumId w:val="4"/>
  </w:num>
  <w:num w:numId="40" w16cid:durableId="15810864">
    <w:abstractNumId w:val="27"/>
  </w:num>
  <w:num w:numId="41" w16cid:durableId="1099715874">
    <w:abstractNumId w:val="32"/>
  </w:num>
  <w:num w:numId="42" w16cid:durableId="493230744">
    <w:abstractNumId w:val="43"/>
  </w:num>
  <w:num w:numId="43" w16cid:durableId="867334579">
    <w:abstractNumId w:val="12"/>
  </w:num>
  <w:num w:numId="44" w16cid:durableId="1040594155">
    <w:abstractNumId w:val="40"/>
  </w:num>
  <w:num w:numId="45" w16cid:durableId="1062026516">
    <w:abstractNumId w:val="42"/>
  </w:num>
  <w:num w:numId="46" w16cid:durableId="32154500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Gee">
    <w15:presenceInfo w15:providerId="AD" w15:userId="S::l.gee@fashion.arts.ac.uk::7301c69e-f979-4784-8d93-db279fa4a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06"/>
    <w:rsid w:val="000D1306"/>
    <w:rsid w:val="00150D4C"/>
    <w:rsid w:val="00197CC8"/>
    <w:rsid w:val="002330FD"/>
    <w:rsid w:val="002476FA"/>
    <w:rsid w:val="00255A7C"/>
    <w:rsid w:val="004D4879"/>
    <w:rsid w:val="006B4B48"/>
    <w:rsid w:val="0070774C"/>
    <w:rsid w:val="007126E9"/>
    <w:rsid w:val="00765DCE"/>
    <w:rsid w:val="008F2ED8"/>
    <w:rsid w:val="009227CA"/>
    <w:rsid w:val="009B0D70"/>
    <w:rsid w:val="00B9591A"/>
    <w:rsid w:val="00BE284D"/>
    <w:rsid w:val="00BF150A"/>
    <w:rsid w:val="00C71FDD"/>
    <w:rsid w:val="00C73600"/>
    <w:rsid w:val="00C755C2"/>
    <w:rsid w:val="00C764C1"/>
    <w:rsid w:val="00DD2C8C"/>
    <w:rsid w:val="00DD4A22"/>
    <w:rsid w:val="00DE2F40"/>
    <w:rsid w:val="00E12937"/>
    <w:rsid w:val="00F9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E9D2"/>
  <w15:docId w15:val="{8B321869-635F-4A93-B309-0E5FD205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956B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774C"/>
    <w:pPr>
      <w:widowControl/>
      <w:autoSpaceDE/>
      <w:autoSpaceDN/>
    </w:pPr>
    <w:rPr>
      <w:rFonts w:ascii="Arial" w:eastAsia="Arial" w:hAnsi="Arial" w:cs="Arial"/>
      <w:lang w:val="en-GB" w:eastAsia="en-GB" w:bidi="en-GB"/>
    </w:rPr>
  </w:style>
  <w:style w:type="paragraph" w:styleId="NormalWeb">
    <w:name w:val="Normal (Web)"/>
    <w:basedOn w:val="Normal"/>
    <w:uiPriority w:val="99"/>
    <w:semiHidden/>
    <w:unhideWhenUsed/>
    <w:rsid w:val="00C755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330FD"/>
    <w:rPr>
      <w:sz w:val="16"/>
      <w:szCs w:val="16"/>
    </w:rPr>
  </w:style>
  <w:style w:type="paragraph" w:styleId="CommentText">
    <w:name w:val="annotation text"/>
    <w:basedOn w:val="Normal"/>
    <w:link w:val="CommentTextChar"/>
    <w:uiPriority w:val="99"/>
    <w:semiHidden/>
    <w:unhideWhenUsed/>
    <w:rsid w:val="002330FD"/>
    <w:rPr>
      <w:sz w:val="20"/>
      <w:szCs w:val="20"/>
    </w:rPr>
  </w:style>
  <w:style w:type="character" w:customStyle="1" w:styleId="CommentTextChar">
    <w:name w:val="Comment Text Char"/>
    <w:basedOn w:val="DefaultParagraphFont"/>
    <w:link w:val="CommentText"/>
    <w:uiPriority w:val="99"/>
    <w:semiHidden/>
    <w:rsid w:val="002330F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330FD"/>
    <w:rPr>
      <w:b/>
      <w:bCs/>
    </w:rPr>
  </w:style>
  <w:style w:type="character" w:customStyle="1" w:styleId="CommentSubjectChar">
    <w:name w:val="Comment Subject Char"/>
    <w:basedOn w:val="CommentTextChar"/>
    <w:link w:val="CommentSubject"/>
    <w:uiPriority w:val="99"/>
    <w:semiHidden/>
    <w:rsid w:val="002330FD"/>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Madden</dc:creator>
  <cp:lastModifiedBy>Alex Hitter</cp:lastModifiedBy>
  <cp:revision>5</cp:revision>
  <dcterms:created xsi:type="dcterms:W3CDTF">2023-03-10T15:31:00Z</dcterms:created>
  <dcterms:modified xsi:type="dcterms:W3CDTF">2023-03-10T15:38:00Z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19 for Word</vt:lpwstr>
  </property>
  <property fmtid="{D5CDD505-2E9C-101B-9397-08002B2CF9AE}" pid="4" name="LastSaved">
    <vt:filetime>2021-10-20T00:00:00Z</vt:filetime>
  </property>
</Properties>
</file>