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4E981F0A" w14:textId="5D2BC174" w:rsidR="007E0BCD" w:rsidRPr="000B11BC" w:rsidRDefault="007E0BCD" w:rsidP="00CE081F">
      <w:pPr>
        <w:widowControl w:val="0"/>
        <w:autoSpaceDE w:val="0"/>
        <w:autoSpaceDN w:val="0"/>
        <w:spacing w:before="91"/>
        <w:ind w:left="1692" w:right="1863"/>
        <w:jc w:val="center"/>
        <w:outlineLvl w:val="0"/>
        <w:rPr>
          <w:rFonts w:ascii="Arial" w:eastAsia="Arial" w:hAnsi="Arial" w:cs="Arial"/>
          <w:b/>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w:t>
      </w:r>
      <w:r w:rsidR="009E1BA7">
        <w:rPr>
          <w:rFonts w:ascii="Arial" w:eastAsia="Arial" w:hAnsi="Arial" w:cs="Arial"/>
          <w:b/>
          <w:bCs/>
          <w:sz w:val="24"/>
          <w:szCs w:val="24"/>
          <w:lang w:bidi="en-GB"/>
        </w:rPr>
        <w:t xml:space="preserve">BA </w:t>
      </w:r>
      <w:r w:rsidR="00CE081F" w:rsidRPr="00CE081F">
        <w:rPr>
          <w:rFonts w:ascii="Arial" w:hAnsi="Arial" w:cs="Arial"/>
          <w:b/>
          <w:sz w:val="24"/>
          <w:szCs w:val="24"/>
        </w:rPr>
        <w:t xml:space="preserve">Fashion Marketing </w:t>
      </w:r>
      <w:r w:rsidR="001D15C9">
        <w:rPr>
          <w:rFonts w:ascii="Arial" w:hAnsi="Arial" w:cs="Arial"/>
          <w:b/>
          <w:sz w:val="24"/>
          <w:szCs w:val="24"/>
        </w:rPr>
        <w:t>and</w:t>
      </w:r>
      <w:r w:rsidR="00CE081F" w:rsidRPr="00CE081F">
        <w:rPr>
          <w:rFonts w:ascii="Arial" w:hAnsi="Arial" w:cs="Arial"/>
          <w:b/>
          <w:sz w:val="24"/>
          <w:szCs w:val="24"/>
        </w:rPr>
        <w:t xml:space="preserve"> Con</w:t>
      </w:r>
      <w:r w:rsidR="009E1BA7">
        <w:rPr>
          <w:rFonts w:ascii="Arial" w:hAnsi="Arial" w:cs="Arial"/>
          <w:b/>
          <w:sz w:val="24"/>
          <w:szCs w:val="24"/>
        </w:rPr>
        <w:t>tent Creation</w:t>
      </w: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5AD7DB86" w:rsidR="007E0BCD" w:rsidRPr="001D15C9" w:rsidRDefault="002E6849" w:rsidP="000B11BC">
            <w:pPr>
              <w:rPr>
                <w:rFonts w:ascii="Arial" w:hAnsi="Arial" w:cs="Arial"/>
                <w:bCs/>
                <w:sz w:val="24"/>
                <w:szCs w:val="24"/>
              </w:rPr>
            </w:pPr>
            <w:r w:rsidRPr="001D15C9">
              <w:rPr>
                <w:rFonts w:ascii="Arial" w:hAnsi="Arial" w:cs="Arial"/>
                <w:bCs/>
                <w:sz w:val="24"/>
                <w:szCs w:val="24"/>
              </w:rPr>
              <w:t>London College of Fashion / Fashion Business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10285740" w:rsidR="007E0BCD" w:rsidRPr="001D15C9" w:rsidRDefault="002E6849" w:rsidP="000B11BC">
            <w:pPr>
              <w:pStyle w:val="TableParagraph"/>
              <w:spacing w:before="6"/>
              <w:rPr>
                <w:bCs/>
                <w:sz w:val="32"/>
                <w:szCs w:val="32"/>
              </w:rPr>
            </w:pPr>
            <w:r w:rsidRPr="001D15C9">
              <w:rPr>
                <w:rFonts w:eastAsia="Calibri"/>
                <w:bCs/>
                <w:sz w:val="24"/>
                <w:szCs w:val="24"/>
              </w:rPr>
              <w:t>272 High Holborn, London WC1V 7EY and relocating to Stratford in 2022</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2E6849">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5D0DE87E" w:rsidR="007E0BCD" w:rsidRPr="000B11BC" w:rsidRDefault="002E6849"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p>
          <w:p w14:paraId="0F47FCD6" w14:textId="623C40D9" w:rsidR="007E0BCD" w:rsidRPr="000B11BC" w:rsidRDefault="007E0BCD" w:rsidP="000B11BC">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6AD86D57" w14:textId="1F4D332E" w:rsidR="007E0BCD" w:rsidRPr="000B11BC" w:rsidRDefault="00395092" w:rsidP="000B11BC">
            <w:pPr>
              <w:rPr>
                <w:rFonts w:ascii="Arial" w:hAnsi="Arial" w:cs="Arial"/>
                <w:sz w:val="24"/>
                <w:szCs w:val="24"/>
              </w:rPr>
            </w:pPr>
            <w:r>
              <w:rPr>
                <w:rFonts w:ascii="Arial" w:hAnsi="Arial" w:cs="Arial"/>
                <w:sz w:val="24"/>
                <w:szCs w:val="24"/>
              </w:rPr>
              <w:t>Programme Director</w:t>
            </w:r>
            <w:r w:rsidR="002E6849">
              <w:rPr>
                <w:rFonts w:ascii="Arial" w:hAnsi="Arial" w:cs="Arial"/>
                <w:sz w:val="24"/>
                <w:szCs w:val="24"/>
              </w:rPr>
              <w:t xml:space="preserve"> – Fashion Marketing and Branding</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3BFC51E7" w:rsidR="001A34FA" w:rsidRPr="000B11BC" w:rsidRDefault="002E6849" w:rsidP="000B11BC">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6383DB6E" w14:textId="6DFC73C3" w:rsidR="002E6849" w:rsidRPr="000B11BC" w:rsidRDefault="002E6849" w:rsidP="002E6849">
            <w:pPr>
              <w:rPr>
                <w:rFonts w:ascii="Arial" w:hAnsi="Arial" w:cs="Arial"/>
                <w:sz w:val="24"/>
                <w:szCs w:val="24"/>
              </w:rPr>
            </w:pPr>
            <w:r w:rsidRPr="000B11BC">
              <w:rPr>
                <w:rFonts w:ascii="Arial" w:hAnsi="Arial" w:cs="Arial"/>
                <w:sz w:val="24"/>
                <w:szCs w:val="24"/>
              </w:rPr>
              <w:t>£</w:t>
            </w:r>
            <w:r>
              <w:rPr>
                <w:rFonts w:ascii="Arial" w:hAnsi="Arial" w:cs="Arial"/>
                <w:sz w:val="24"/>
                <w:szCs w:val="24"/>
              </w:rPr>
              <w:t>4</w:t>
            </w:r>
            <w:r w:rsidR="002D756B">
              <w:rPr>
                <w:rFonts w:ascii="Arial" w:hAnsi="Arial" w:cs="Arial"/>
                <w:sz w:val="24"/>
                <w:szCs w:val="24"/>
              </w:rPr>
              <w:t>9</w:t>
            </w:r>
            <w:r>
              <w:rPr>
                <w:rFonts w:ascii="Arial" w:hAnsi="Arial" w:cs="Arial"/>
                <w:sz w:val="24"/>
                <w:szCs w:val="24"/>
              </w:rPr>
              <w:t>,</w:t>
            </w:r>
            <w:r w:rsidR="001D15C9">
              <w:rPr>
                <w:rFonts w:ascii="Arial" w:hAnsi="Arial" w:cs="Arial"/>
                <w:sz w:val="24"/>
                <w:szCs w:val="24"/>
              </w:rPr>
              <w:t>534</w:t>
            </w:r>
            <w:r w:rsidRPr="000B11BC">
              <w:rPr>
                <w:rFonts w:ascii="Arial" w:hAnsi="Arial" w:cs="Arial"/>
                <w:sz w:val="24"/>
                <w:szCs w:val="24"/>
              </w:rPr>
              <w:t xml:space="preserve"> to £</w:t>
            </w:r>
            <w:r>
              <w:rPr>
                <w:rFonts w:ascii="Arial" w:hAnsi="Arial" w:cs="Arial"/>
                <w:sz w:val="24"/>
                <w:szCs w:val="24"/>
              </w:rPr>
              <w:t>5</w:t>
            </w:r>
            <w:r w:rsidR="002D756B">
              <w:rPr>
                <w:rFonts w:ascii="Arial" w:hAnsi="Arial" w:cs="Arial"/>
                <w:sz w:val="24"/>
                <w:szCs w:val="24"/>
              </w:rPr>
              <w:t>9</w:t>
            </w:r>
            <w:r w:rsidRPr="000B11BC">
              <w:rPr>
                <w:rFonts w:ascii="Arial" w:hAnsi="Arial" w:cs="Arial"/>
                <w:sz w:val="24"/>
                <w:szCs w:val="24"/>
              </w:rPr>
              <w:t>,</w:t>
            </w:r>
            <w:r w:rsidR="002D756B">
              <w:rPr>
                <w:rFonts w:ascii="Arial" w:hAnsi="Arial" w:cs="Arial"/>
                <w:sz w:val="24"/>
                <w:szCs w:val="24"/>
              </w:rPr>
              <w:t>644</w:t>
            </w:r>
            <w:r w:rsidR="001D15C9">
              <w:rPr>
                <w:rFonts w:ascii="Arial" w:hAnsi="Arial" w:cs="Arial"/>
                <w:sz w:val="24"/>
                <w:szCs w:val="24"/>
              </w:rPr>
              <w:t>pa</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0838AFFF"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Provide the vision for the </w:t>
            </w:r>
            <w:r w:rsidR="002E6849" w:rsidRPr="002E6849">
              <w:rPr>
                <w:rFonts w:ascii="Arial" w:hAnsi="Arial" w:cs="Arial"/>
                <w:sz w:val="24"/>
                <w:szCs w:val="24"/>
              </w:rPr>
              <w:t>BA (Hons) Fashion Marketing &amp; Con</w:t>
            </w:r>
            <w:r w:rsidR="009E1BA7">
              <w:rPr>
                <w:rFonts w:ascii="Arial" w:hAnsi="Arial" w:cs="Arial"/>
                <w:sz w:val="24"/>
                <w:szCs w:val="24"/>
              </w:rPr>
              <w:t xml:space="preserve">tent Creation </w:t>
            </w:r>
            <w:r w:rsidR="002E6849" w:rsidRPr="000B11BC">
              <w:rPr>
                <w:rFonts w:ascii="Arial" w:hAnsi="Arial" w:cs="Arial"/>
                <w:sz w:val="24"/>
                <w:szCs w:val="24"/>
              </w:rPr>
              <w:t>Course</w:t>
            </w:r>
            <w:r w:rsidRPr="000B11BC">
              <w:rPr>
                <w:rFonts w:ascii="Arial" w:hAnsi="Arial" w:cs="Arial"/>
                <w:sz w:val="24"/>
                <w:szCs w:val="24"/>
              </w:rPr>
              <w:t>,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lastRenderedPageBreak/>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69C0B9A5"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w:t>
            </w:r>
            <w:r w:rsidR="002E6849" w:rsidRPr="002E6849">
              <w:rPr>
                <w:rFonts w:ascii="Arial" w:hAnsi="Arial" w:cs="Arial"/>
                <w:sz w:val="24"/>
                <w:szCs w:val="24"/>
              </w:rPr>
              <w:t xml:space="preserve">BA (Hons) Fashion Marketing &amp; </w:t>
            </w:r>
            <w:r w:rsidR="009E1BA7">
              <w:rPr>
                <w:rFonts w:ascii="Arial" w:hAnsi="Arial" w:cs="Arial"/>
                <w:sz w:val="24"/>
                <w:szCs w:val="24"/>
              </w:rPr>
              <w:t xml:space="preserve">Content Creation </w:t>
            </w:r>
            <w:r w:rsidRPr="000B11BC">
              <w:rPr>
                <w:rFonts w:ascii="Arial" w:hAnsi="Arial" w:cs="Arial"/>
                <w:sz w:val="24"/>
                <w:szCs w:val="24"/>
              </w:rPr>
              <w:t xml:space="preserve">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w:t>
            </w:r>
            <w:r w:rsidRPr="000B11BC">
              <w:rPr>
                <w:rFonts w:ascii="Arial" w:hAnsi="Arial" w:cs="Arial"/>
                <w:sz w:val="24"/>
                <w:szCs w:val="24"/>
              </w:rPr>
              <w:lastRenderedPageBreak/>
              <w:t xml:space="preserve">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lastRenderedPageBreak/>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3692004F"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w:t>
            </w:r>
            <w:proofErr w:type="gramStart"/>
            <w:r w:rsidR="000B11BC" w:rsidRPr="000B11BC">
              <w:rPr>
                <w:rFonts w:ascii="Arial" w:hAnsi="Arial" w:cs="Arial"/>
                <w:b/>
                <w:bCs/>
                <w:sz w:val="24"/>
                <w:szCs w:val="24"/>
              </w:rPr>
              <w:t xml:space="preserve">- </w:t>
            </w:r>
            <w:r w:rsidR="002E6849">
              <w:rPr>
                <w:rFonts w:ascii="Arial" w:hAnsi="Arial" w:cs="Arial"/>
                <w:b/>
                <w:bCs/>
                <w:sz w:val="24"/>
                <w:szCs w:val="24"/>
              </w:rPr>
              <w:t xml:space="preserve"> </w:t>
            </w:r>
            <w:r w:rsidR="002E6849" w:rsidRPr="002E6849">
              <w:rPr>
                <w:rFonts w:ascii="Arial" w:hAnsi="Arial" w:cs="Arial"/>
                <w:bCs/>
                <w:sz w:val="24"/>
                <w:szCs w:val="24"/>
              </w:rPr>
              <w:t>Edward</w:t>
            </w:r>
            <w:proofErr w:type="gramEnd"/>
            <w:r w:rsidR="002E6849" w:rsidRPr="002E6849">
              <w:rPr>
                <w:rFonts w:ascii="Arial" w:hAnsi="Arial" w:cs="Arial"/>
                <w:bCs/>
                <w:sz w:val="24"/>
                <w:szCs w:val="24"/>
              </w:rPr>
              <w:t xml:space="preserve"> Stammers</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102B3EA5"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2E6849" w:rsidRPr="001474F0">
              <w:rPr>
                <w:rFonts w:ascii="Arial" w:hAnsi="Arial" w:cs="Arial"/>
                <w:bCs/>
                <w:sz w:val="24"/>
                <w:szCs w:val="24"/>
              </w:rPr>
              <w:t>26/10/2021</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8635C30"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2E6849">
        <w:rPr>
          <w:rFonts w:ascii="Arial" w:hAnsi="Arial" w:cs="Arial"/>
          <w:b/>
          <w:sz w:val="24"/>
          <w:szCs w:val="24"/>
        </w:rPr>
        <w:t xml:space="preserve">BA (Hons) Fashion Marketing </w:t>
      </w:r>
      <w:r w:rsidR="009E1BA7" w:rsidRPr="009E1BA7">
        <w:rPr>
          <w:rFonts w:ascii="Arial" w:hAnsi="Arial" w:cs="Arial"/>
          <w:b/>
          <w:sz w:val="24"/>
          <w:szCs w:val="24"/>
        </w:rPr>
        <w:t>&amp; Content Creation</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proofErr w:type="gramStart"/>
            <w:r w:rsidRPr="000B11BC">
              <w:rPr>
                <w:rFonts w:ascii="Arial" w:hAnsi="Arial" w:cs="Arial"/>
                <w:sz w:val="24"/>
                <w:szCs w:val="24"/>
              </w:rPr>
              <w:t>Specialist  Knowledge</w:t>
            </w:r>
            <w:proofErr w:type="gramEnd"/>
            <w:r w:rsidRPr="000B11BC">
              <w:rPr>
                <w:rFonts w:ascii="Arial" w:hAnsi="Arial" w:cs="Arial"/>
                <w:sz w:val="24"/>
                <w:szCs w:val="24"/>
              </w:rPr>
              <w:t>/Qualifications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3244E0AF" w14:textId="56A4B316" w:rsidR="002E6849" w:rsidRDefault="002E6849" w:rsidP="002E6849">
            <w:pPr>
              <w:pBdr>
                <w:bottom w:val="single" w:sz="4" w:space="1" w:color="auto"/>
              </w:pBdr>
              <w:spacing w:line="240" w:lineRule="atLeast"/>
              <w:rPr>
                <w:rFonts w:ascii="Arial" w:hAnsi="Arial" w:cs="Arial"/>
                <w:sz w:val="24"/>
                <w:szCs w:val="24"/>
              </w:rPr>
            </w:pPr>
            <w:r>
              <w:rPr>
                <w:rFonts w:ascii="Arial" w:hAnsi="Arial" w:cs="Arial"/>
                <w:sz w:val="24"/>
                <w:szCs w:val="24"/>
              </w:rPr>
              <w:t>Relevant undergraduate qualification such as BA/ BSc Fashion Marketing.</w:t>
            </w:r>
          </w:p>
          <w:p w14:paraId="0777280A" w14:textId="77777777" w:rsidR="002E6849" w:rsidRDefault="002E6849" w:rsidP="002E6849">
            <w:pPr>
              <w:pBdr>
                <w:bottom w:val="single" w:sz="4" w:space="1" w:color="auto"/>
              </w:pBdr>
              <w:spacing w:line="240" w:lineRule="atLeast"/>
              <w:rPr>
                <w:rFonts w:ascii="Arial" w:hAnsi="Arial" w:cs="Arial"/>
                <w:sz w:val="24"/>
                <w:szCs w:val="24"/>
              </w:rPr>
            </w:pPr>
          </w:p>
          <w:p w14:paraId="4D073221" w14:textId="77777777" w:rsidR="002E6849" w:rsidRDefault="002E6849" w:rsidP="002E6849">
            <w:pPr>
              <w:rPr>
                <w:rFonts w:ascii="Arial" w:hAnsi="Arial" w:cs="Arial"/>
                <w:sz w:val="24"/>
                <w:szCs w:val="24"/>
              </w:rPr>
            </w:pPr>
          </w:p>
          <w:p w14:paraId="6CB01C5A" w14:textId="44DF7E90" w:rsidR="002E6849" w:rsidRDefault="002E6849" w:rsidP="002E6849">
            <w:pPr>
              <w:rPr>
                <w:rFonts w:ascii="Arial" w:hAnsi="Arial" w:cs="Arial"/>
                <w:sz w:val="24"/>
                <w:szCs w:val="24"/>
              </w:rPr>
            </w:pPr>
            <w:r>
              <w:rPr>
                <w:rFonts w:ascii="Arial" w:hAnsi="Arial" w:cs="Arial"/>
                <w:sz w:val="24"/>
                <w:szCs w:val="24"/>
              </w:rPr>
              <w:t>Teaching q</w:t>
            </w:r>
            <w:r w:rsidRPr="009216AF">
              <w:rPr>
                <w:rFonts w:ascii="Arial" w:hAnsi="Arial" w:cs="Arial"/>
                <w:sz w:val="24"/>
                <w:szCs w:val="24"/>
              </w:rPr>
              <w:t>ualification relating to Higher Education</w:t>
            </w:r>
            <w:r>
              <w:rPr>
                <w:rFonts w:ascii="Arial" w:hAnsi="Arial" w:cs="Arial"/>
                <w:sz w:val="24"/>
                <w:szCs w:val="24"/>
              </w:rPr>
              <w:t xml:space="preserve"> is essential</w:t>
            </w:r>
          </w:p>
          <w:p w14:paraId="3B3CA560" w14:textId="77777777" w:rsidR="002E6849" w:rsidRPr="009216AF" w:rsidRDefault="002E6849" w:rsidP="002E6849">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14:paraId="20A1374F" w14:textId="77777777" w:rsidR="002E6849" w:rsidRDefault="002E6849" w:rsidP="002E6849">
            <w:pPr>
              <w:rPr>
                <w:rFonts w:ascii="Arial" w:hAnsi="Arial" w:cs="Arial"/>
                <w:sz w:val="24"/>
                <w:szCs w:val="24"/>
              </w:rPr>
            </w:pPr>
          </w:p>
          <w:p w14:paraId="63D38699" w14:textId="7E049042" w:rsidR="002E6849" w:rsidRDefault="002E6849" w:rsidP="002E6849">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postgradua</w:t>
            </w:r>
            <w:r>
              <w:rPr>
                <w:rFonts w:ascii="Arial" w:hAnsi="Arial" w:cs="Arial"/>
                <w:sz w:val="24"/>
                <w:szCs w:val="24"/>
              </w:rPr>
              <w:t>te qualification MA/ MSc / PhD relevant to Marketing is desirable</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1661E2C8" w14:textId="77777777" w:rsidR="002E6849" w:rsidRDefault="002E6849" w:rsidP="002E6849">
            <w:pPr>
              <w:rPr>
                <w:rFonts w:ascii="Arial" w:hAnsi="Arial" w:cs="Arial"/>
                <w:sz w:val="24"/>
                <w:szCs w:val="24"/>
              </w:rPr>
            </w:pPr>
            <w:r w:rsidRPr="009216AF">
              <w:rPr>
                <w:rFonts w:ascii="Arial" w:hAnsi="Arial" w:cs="Arial"/>
                <w:sz w:val="24"/>
                <w:szCs w:val="24"/>
              </w:rPr>
              <w:t>Relevant academic experience operating as a module leader/ unit leader and with experience of teaching at UG level to a wide</w:t>
            </w:r>
            <w:r>
              <w:rPr>
                <w:rFonts w:ascii="Arial" w:hAnsi="Arial" w:cs="Arial"/>
                <w:sz w:val="24"/>
                <w:szCs w:val="24"/>
              </w:rPr>
              <w:t xml:space="preserve"> and diverse cohort of students</w:t>
            </w:r>
          </w:p>
          <w:p w14:paraId="4445CB9A" w14:textId="77777777" w:rsidR="002E6849" w:rsidRDefault="002E6849" w:rsidP="002E6849">
            <w:pPr>
              <w:rPr>
                <w:rFonts w:ascii="Arial" w:hAnsi="Arial" w:cs="Arial"/>
                <w:sz w:val="24"/>
                <w:szCs w:val="24"/>
              </w:rPr>
            </w:pPr>
          </w:p>
          <w:p w14:paraId="44A0AE95" w14:textId="77777777" w:rsidR="002E6849" w:rsidRPr="009216AF" w:rsidRDefault="002E6849" w:rsidP="002E6849">
            <w:pPr>
              <w:rPr>
                <w:rFonts w:ascii="Arial" w:hAnsi="Arial" w:cs="Arial"/>
                <w:sz w:val="24"/>
                <w:szCs w:val="24"/>
              </w:rPr>
            </w:pPr>
            <w:r>
              <w:rPr>
                <w:rFonts w:ascii="Arial" w:hAnsi="Arial" w:cs="Arial"/>
                <w:sz w:val="24"/>
                <w:szCs w:val="24"/>
              </w:rPr>
              <w:t>Experience of operating in a professional/ industry relevant environment</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lastRenderedPageBreak/>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620CF74E"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09 06</w:t>
      </w:r>
      <w:r w:rsidR="002B6FC0" w:rsidRPr="000B11BC">
        <w:rPr>
          <w:rFonts w:ascii="Arial" w:hAnsi="Arial" w:cs="Arial"/>
          <w:b/>
          <w:sz w:val="24"/>
          <w:szCs w:val="24"/>
        </w:rPr>
        <w:t xml:space="preserve"> 2021</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4EED" w14:textId="77777777" w:rsidR="009A30B8" w:rsidRDefault="009A30B8" w:rsidP="00D168B2">
      <w:pPr>
        <w:rPr>
          <w:rFonts w:cs="Times New Roman"/>
        </w:rPr>
      </w:pPr>
      <w:r>
        <w:rPr>
          <w:rFonts w:cs="Times New Roman"/>
        </w:rPr>
        <w:separator/>
      </w:r>
    </w:p>
  </w:endnote>
  <w:endnote w:type="continuationSeparator" w:id="0">
    <w:p w14:paraId="1990C76A" w14:textId="77777777" w:rsidR="009A30B8" w:rsidRDefault="009A30B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619A432D"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4568B">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4568B">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0CAA" w14:textId="77777777" w:rsidR="009A30B8" w:rsidRDefault="009A30B8" w:rsidP="00D168B2">
      <w:pPr>
        <w:rPr>
          <w:rFonts w:cs="Times New Roman"/>
        </w:rPr>
      </w:pPr>
      <w:r>
        <w:rPr>
          <w:rFonts w:cs="Times New Roman"/>
        </w:rPr>
        <w:separator/>
      </w:r>
    </w:p>
  </w:footnote>
  <w:footnote w:type="continuationSeparator" w:id="0">
    <w:p w14:paraId="6FD3501E" w14:textId="77777777" w:rsidR="009A30B8" w:rsidRDefault="009A30B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49692229">
    <w:abstractNumId w:val="19"/>
  </w:num>
  <w:num w:numId="2" w16cid:durableId="1073627737">
    <w:abstractNumId w:val="14"/>
  </w:num>
  <w:num w:numId="3" w16cid:durableId="1380858374">
    <w:abstractNumId w:val="9"/>
  </w:num>
  <w:num w:numId="4" w16cid:durableId="1132870879">
    <w:abstractNumId w:val="13"/>
  </w:num>
  <w:num w:numId="5" w16cid:durableId="151651417">
    <w:abstractNumId w:val="16"/>
  </w:num>
  <w:num w:numId="6" w16cid:durableId="699285554">
    <w:abstractNumId w:val="6"/>
  </w:num>
  <w:num w:numId="7" w16cid:durableId="266886087">
    <w:abstractNumId w:val="12"/>
  </w:num>
  <w:num w:numId="8" w16cid:durableId="1973554797">
    <w:abstractNumId w:val="2"/>
  </w:num>
  <w:num w:numId="9" w16cid:durableId="1697777520">
    <w:abstractNumId w:val="8"/>
  </w:num>
  <w:num w:numId="10" w16cid:durableId="2088305176">
    <w:abstractNumId w:val="4"/>
  </w:num>
  <w:num w:numId="11" w16cid:durableId="1218783476">
    <w:abstractNumId w:val="5"/>
  </w:num>
  <w:num w:numId="12" w16cid:durableId="1824882450">
    <w:abstractNumId w:val="10"/>
  </w:num>
  <w:num w:numId="13" w16cid:durableId="1083185756">
    <w:abstractNumId w:val="0"/>
  </w:num>
  <w:num w:numId="14" w16cid:durableId="1785928097">
    <w:abstractNumId w:val="11"/>
  </w:num>
  <w:num w:numId="15" w16cid:durableId="68580673">
    <w:abstractNumId w:val="17"/>
  </w:num>
  <w:num w:numId="16" w16cid:durableId="1255362856">
    <w:abstractNumId w:val="15"/>
  </w:num>
  <w:num w:numId="17" w16cid:durableId="193732685">
    <w:abstractNumId w:val="3"/>
  </w:num>
  <w:num w:numId="18" w16cid:durableId="1917326018">
    <w:abstractNumId w:val="1"/>
  </w:num>
  <w:num w:numId="19" w16cid:durableId="352461552">
    <w:abstractNumId w:val="7"/>
  </w:num>
  <w:num w:numId="20" w16cid:durableId="285550347">
    <w:abstractNumId w:val="18"/>
  </w:num>
  <w:num w:numId="21" w16cid:durableId="20944263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E5B20"/>
    <w:rsid w:val="00107C3A"/>
    <w:rsid w:val="00114CF0"/>
    <w:rsid w:val="00124B31"/>
    <w:rsid w:val="00182281"/>
    <w:rsid w:val="00183988"/>
    <w:rsid w:val="001A34FA"/>
    <w:rsid w:val="001C650A"/>
    <w:rsid w:val="001D15C9"/>
    <w:rsid w:val="001E2C5B"/>
    <w:rsid w:val="002243AC"/>
    <w:rsid w:val="00225A58"/>
    <w:rsid w:val="00236B19"/>
    <w:rsid w:val="00244139"/>
    <w:rsid w:val="0025595C"/>
    <w:rsid w:val="00282F56"/>
    <w:rsid w:val="002852E7"/>
    <w:rsid w:val="002A2095"/>
    <w:rsid w:val="002B3DF6"/>
    <w:rsid w:val="002B6FC0"/>
    <w:rsid w:val="002D756B"/>
    <w:rsid w:val="002E6849"/>
    <w:rsid w:val="0030192B"/>
    <w:rsid w:val="003040F3"/>
    <w:rsid w:val="003172D9"/>
    <w:rsid w:val="00325FC9"/>
    <w:rsid w:val="003308AE"/>
    <w:rsid w:val="00363F57"/>
    <w:rsid w:val="003724B8"/>
    <w:rsid w:val="00373E3C"/>
    <w:rsid w:val="00390407"/>
    <w:rsid w:val="00392A51"/>
    <w:rsid w:val="00395092"/>
    <w:rsid w:val="003A4F8E"/>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F2F87"/>
    <w:rsid w:val="0065410B"/>
    <w:rsid w:val="00656F9B"/>
    <w:rsid w:val="00667811"/>
    <w:rsid w:val="006766A1"/>
    <w:rsid w:val="006A3CA2"/>
    <w:rsid w:val="006A7AD3"/>
    <w:rsid w:val="006B48A8"/>
    <w:rsid w:val="006C25BF"/>
    <w:rsid w:val="006C666B"/>
    <w:rsid w:val="006D45F8"/>
    <w:rsid w:val="006F73AB"/>
    <w:rsid w:val="007139A6"/>
    <w:rsid w:val="007148F7"/>
    <w:rsid w:val="007364C8"/>
    <w:rsid w:val="007411C8"/>
    <w:rsid w:val="00744450"/>
    <w:rsid w:val="00776821"/>
    <w:rsid w:val="007913C6"/>
    <w:rsid w:val="007B4587"/>
    <w:rsid w:val="007B4D17"/>
    <w:rsid w:val="007C5EBD"/>
    <w:rsid w:val="007D35F5"/>
    <w:rsid w:val="007E0BCD"/>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A30B8"/>
    <w:rsid w:val="009A5B0A"/>
    <w:rsid w:val="009E1BA7"/>
    <w:rsid w:val="009E64A1"/>
    <w:rsid w:val="009E758C"/>
    <w:rsid w:val="009F6D83"/>
    <w:rsid w:val="00A06073"/>
    <w:rsid w:val="00A164D2"/>
    <w:rsid w:val="00A23452"/>
    <w:rsid w:val="00A27468"/>
    <w:rsid w:val="00A477D4"/>
    <w:rsid w:val="00A601B7"/>
    <w:rsid w:val="00A8656F"/>
    <w:rsid w:val="00A86B15"/>
    <w:rsid w:val="00A963A8"/>
    <w:rsid w:val="00A9731B"/>
    <w:rsid w:val="00AB2F78"/>
    <w:rsid w:val="00AD4EBF"/>
    <w:rsid w:val="00AD7C64"/>
    <w:rsid w:val="00B00050"/>
    <w:rsid w:val="00B23D36"/>
    <w:rsid w:val="00B24F5F"/>
    <w:rsid w:val="00B976CC"/>
    <w:rsid w:val="00BA04E4"/>
    <w:rsid w:val="00BB19AC"/>
    <w:rsid w:val="00BC4115"/>
    <w:rsid w:val="00BE2DB7"/>
    <w:rsid w:val="00BE3814"/>
    <w:rsid w:val="00C276F1"/>
    <w:rsid w:val="00C56921"/>
    <w:rsid w:val="00CA1346"/>
    <w:rsid w:val="00CB119C"/>
    <w:rsid w:val="00CB5B04"/>
    <w:rsid w:val="00CE081F"/>
    <w:rsid w:val="00D168B2"/>
    <w:rsid w:val="00D20100"/>
    <w:rsid w:val="00D22F13"/>
    <w:rsid w:val="00D33778"/>
    <w:rsid w:val="00D727E4"/>
    <w:rsid w:val="00D93C37"/>
    <w:rsid w:val="00DA6807"/>
    <w:rsid w:val="00DB4EC2"/>
    <w:rsid w:val="00E0052D"/>
    <w:rsid w:val="00E05F44"/>
    <w:rsid w:val="00E317B2"/>
    <w:rsid w:val="00E42BFE"/>
    <w:rsid w:val="00E67E2B"/>
    <w:rsid w:val="00EB455C"/>
    <w:rsid w:val="00EC0109"/>
    <w:rsid w:val="00EE3177"/>
    <w:rsid w:val="00EF392F"/>
    <w:rsid w:val="00F01589"/>
    <w:rsid w:val="00F05A43"/>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Props1.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1296660E-FACE-AC4D-9141-E8B3C8CDCB35}">
  <ds:schemaRefs>
    <ds:schemaRef ds:uri="http://schemas.openxmlformats.org/officeDocument/2006/bibliography"/>
  </ds:schemaRefs>
</ds:datastoreItem>
</file>

<file path=customXml/itemProps4.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1506</Words>
  <Characters>9463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Tina Scott</cp:lastModifiedBy>
  <cp:revision>4</cp:revision>
  <cp:lastPrinted>2011-03-08T15:32:00Z</cp:lastPrinted>
  <dcterms:created xsi:type="dcterms:W3CDTF">2023-03-03T12:42:00Z</dcterms:created>
  <dcterms:modified xsi:type="dcterms:W3CDTF">2023-03-30T13:47:00Z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