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ED2AE2">
              <w:rPr>
                <w:rFonts w:cs="Arial"/>
                <w:szCs w:val="22"/>
              </w:rPr>
              <w:t>Residence Assistant</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5B76B5">
              <w:rPr>
                <w:rFonts w:cs="Arial"/>
                <w:szCs w:val="22"/>
              </w:rPr>
              <w:t>Residence Manager</w:t>
            </w:r>
            <w:bookmarkStart w:id="0" w:name="_GoBack"/>
            <w:bookmarkEnd w:id="0"/>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ED2AE2">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00ED2AE2">
              <w:rPr>
                <w:rFonts w:cs="Arial"/>
                <w:szCs w:val="22"/>
              </w:rPr>
              <w:t>All</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ED2AE2" w:rsidRPr="000940A9">
              <w:rPr>
                <w:rFonts w:ascii="Arial" w:hAnsi="Arial"/>
                <w:sz w:val="20"/>
              </w:rPr>
              <w:t>:</w:t>
            </w:r>
            <w:r w:rsidR="00ED2AE2">
              <w:rPr>
                <w:rFonts w:ascii="Arial" w:hAnsi="Arial"/>
                <w:sz w:val="20"/>
              </w:rPr>
              <w:t xml:space="preserve"> £23,322 - £27,499 per annum</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ED2AE2">
              <w:rPr>
                <w:rFonts w:cs="Arial"/>
                <w:szCs w:val="22"/>
              </w:rPr>
              <w:t>2</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ED2AE2">
              <w:rPr>
                <w:rStyle w:val="BodyTextIndent2Char"/>
                <w:sz w:val="20"/>
              </w:rPr>
              <w:t>SD – Estates – Accommodation Services</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ED2AE2">
              <w:rPr>
                <w:rFonts w:cs="Calibri"/>
                <w:szCs w:val="22"/>
              </w:rPr>
              <w:t xml:space="preserve">UAL halls of residence, Main Accommodation Services Office and </w:t>
            </w:r>
            <w:r w:rsidR="00ED2AE2" w:rsidRPr="00D92465">
              <w:rPr>
                <w:rFonts w:cs="Calibri"/>
                <w:szCs w:val="22"/>
              </w:rPr>
              <w:t>other University sites throughout London</w:t>
            </w:r>
          </w:p>
        </w:tc>
      </w:tr>
      <w:tr w:rsidR="003D3432" w:rsidRPr="00C007C8" w:rsidTr="000C0840">
        <w:tc>
          <w:tcPr>
            <w:tcW w:w="9214" w:type="dxa"/>
            <w:gridSpan w:val="3"/>
          </w:tcPr>
          <w:p w:rsidR="003D3432" w:rsidRDefault="003D3432" w:rsidP="000B4B43">
            <w:pPr>
              <w:spacing w:before="120" w:after="120"/>
              <w:rPr>
                <w:b/>
              </w:rPr>
            </w:pPr>
            <w:r>
              <w:rPr>
                <w:b/>
              </w:rPr>
              <w:t>What is</w:t>
            </w:r>
            <w:r w:rsidR="001C6D22">
              <w:rPr>
                <w:b/>
              </w:rPr>
              <w:t>/Who are</w:t>
            </w:r>
          </w:p>
          <w:p w:rsidR="003D3432" w:rsidRPr="003D3432" w:rsidRDefault="00ED2AE2" w:rsidP="000B4B43">
            <w:pPr>
              <w:spacing w:before="120" w:after="120"/>
            </w:pPr>
            <w:r>
              <w:rPr>
                <w:rFonts w:cs="Calibri"/>
                <w:szCs w:val="22"/>
              </w:rPr>
              <w:t xml:space="preserve">Accommodation Services department. </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ED2AE2" w:rsidRDefault="00ED2AE2" w:rsidP="00ED2AE2">
            <w:pPr>
              <w:ind w:right="794"/>
              <w:jc w:val="both"/>
              <w:rPr>
                <w:rFonts w:ascii="Arial" w:hAnsi="Arial" w:cs="Arial"/>
                <w:sz w:val="20"/>
                <w:szCs w:val="20"/>
              </w:rPr>
            </w:pPr>
            <w:r>
              <w:rPr>
                <w:rFonts w:ascii="Arial" w:hAnsi="Arial" w:cs="Arial"/>
                <w:sz w:val="20"/>
                <w:szCs w:val="20"/>
              </w:rPr>
              <w:t>To work as part of a team t</w:t>
            </w:r>
            <w:r w:rsidRPr="005A3DC0">
              <w:rPr>
                <w:rFonts w:ascii="Arial" w:hAnsi="Arial" w:cs="Arial"/>
                <w:sz w:val="20"/>
                <w:szCs w:val="20"/>
              </w:rPr>
              <w:t xml:space="preserve">o assist </w:t>
            </w:r>
            <w:r>
              <w:rPr>
                <w:rFonts w:ascii="Arial" w:hAnsi="Arial" w:cs="Arial"/>
                <w:sz w:val="20"/>
                <w:szCs w:val="20"/>
              </w:rPr>
              <w:t xml:space="preserve">the delivery of </w:t>
            </w:r>
            <w:r w:rsidRPr="005A3DC0">
              <w:rPr>
                <w:rFonts w:ascii="Arial" w:hAnsi="Arial" w:cs="Arial"/>
                <w:sz w:val="20"/>
                <w:szCs w:val="20"/>
              </w:rPr>
              <w:t xml:space="preserve">a 24/7 </w:t>
            </w:r>
            <w:r>
              <w:rPr>
                <w:rFonts w:ascii="Arial" w:hAnsi="Arial" w:cs="Arial"/>
                <w:sz w:val="20"/>
                <w:szCs w:val="20"/>
              </w:rPr>
              <w:t>service to all</w:t>
            </w:r>
            <w:r w:rsidRPr="005A3DC0">
              <w:rPr>
                <w:rFonts w:ascii="Arial" w:hAnsi="Arial" w:cs="Arial"/>
                <w:sz w:val="20"/>
                <w:szCs w:val="20"/>
              </w:rPr>
              <w:t xml:space="preserve"> residents &amp; guests, </w:t>
            </w:r>
            <w:r>
              <w:rPr>
                <w:rFonts w:ascii="Arial" w:hAnsi="Arial" w:cs="Arial"/>
                <w:sz w:val="20"/>
                <w:szCs w:val="20"/>
              </w:rPr>
              <w:t xml:space="preserve">by conducting </w:t>
            </w:r>
            <w:r w:rsidRPr="005A3DC0">
              <w:rPr>
                <w:rFonts w:ascii="Arial" w:hAnsi="Arial" w:cs="Arial"/>
                <w:sz w:val="20"/>
                <w:szCs w:val="20"/>
              </w:rPr>
              <w:t xml:space="preserve">key tasks </w:t>
            </w:r>
            <w:r>
              <w:rPr>
                <w:rFonts w:ascii="Arial" w:hAnsi="Arial" w:cs="Arial"/>
                <w:sz w:val="20"/>
                <w:szCs w:val="20"/>
              </w:rPr>
              <w:t xml:space="preserve">assigned by the Residence Management Team </w:t>
            </w:r>
          </w:p>
          <w:p w:rsidR="00ED2AE2" w:rsidRDefault="00ED2AE2" w:rsidP="00ED2AE2">
            <w:pPr>
              <w:ind w:right="794"/>
              <w:jc w:val="both"/>
              <w:rPr>
                <w:rFonts w:ascii="Arial" w:hAnsi="Arial" w:cs="Arial"/>
                <w:sz w:val="20"/>
                <w:szCs w:val="20"/>
              </w:rPr>
            </w:pPr>
          </w:p>
          <w:p w:rsidR="00ED2AE2" w:rsidRDefault="00ED2AE2" w:rsidP="00ED2AE2">
            <w:pPr>
              <w:overflowPunct w:val="0"/>
              <w:autoSpaceDE w:val="0"/>
              <w:autoSpaceDN w:val="0"/>
              <w:adjustRightInd w:val="0"/>
              <w:spacing w:after="120"/>
              <w:jc w:val="both"/>
              <w:textAlignment w:val="baseline"/>
              <w:rPr>
                <w:rFonts w:ascii="Arial" w:hAnsi="Arial" w:cs="Arial"/>
                <w:sz w:val="20"/>
              </w:rPr>
            </w:pPr>
            <w:r w:rsidRPr="00B32A43">
              <w:rPr>
                <w:rStyle w:val="BodyTextIndent2Char"/>
                <w:sz w:val="20"/>
              </w:rPr>
              <w:t>To deliver a range of customer-focused support and premises services, in accordance with agreed service standards and user requirements</w:t>
            </w:r>
            <w:r w:rsidRPr="00B32A43">
              <w:rPr>
                <w:rFonts w:ascii="Arial" w:hAnsi="Arial" w:cs="Arial"/>
                <w:sz w:val="20"/>
              </w:rPr>
              <w:t>.</w:t>
            </w:r>
          </w:p>
          <w:p w:rsidR="00ED2AE2" w:rsidRDefault="00ED2AE2" w:rsidP="00ED2AE2">
            <w:pPr>
              <w:ind w:right="794"/>
              <w:jc w:val="both"/>
              <w:rPr>
                <w:rFonts w:ascii="Arial" w:hAnsi="Arial" w:cs="Arial"/>
                <w:sz w:val="20"/>
                <w:szCs w:val="20"/>
              </w:rPr>
            </w:pPr>
            <w:r>
              <w:rPr>
                <w:rFonts w:ascii="Arial" w:hAnsi="Arial" w:cs="Arial"/>
                <w:sz w:val="20"/>
                <w:szCs w:val="20"/>
              </w:rPr>
              <w:t xml:space="preserve">To </w:t>
            </w:r>
            <w:r w:rsidRPr="000B234B">
              <w:rPr>
                <w:rFonts w:ascii="Arial" w:hAnsi="Arial" w:cs="Arial"/>
                <w:sz w:val="20"/>
                <w:szCs w:val="20"/>
              </w:rPr>
              <w:t>support</w:t>
            </w:r>
            <w:r>
              <w:rPr>
                <w:rFonts w:ascii="Arial" w:hAnsi="Arial" w:cs="Arial"/>
                <w:sz w:val="20"/>
                <w:szCs w:val="20"/>
              </w:rPr>
              <w:t>, assist</w:t>
            </w:r>
            <w:r w:rsidRPr="000B234B">
              <w:rPr>
                <w:rFonts w:ascii="Arial" w:hAnsi="Arial" w:cs="Arial"/>
                <w:sz w:val="20"/>
                <w:szCs w:val="20"/>
              </w:rPr>
              <w:t xml:space="preserve"> </w:t>
            </w:r>
            <w:r>
              <w:rPr>
                <w:rFonts w:ascii="Arial" w:hAnsi="Arial" w:cs="Arial"/>
                <w:sz w:val="20"/>
                <w:szCs w:val="20"/>
              </w:rPr>
              <w:t xml:space="preserve">and respect other </w:t>
            </w:r>
            <w:r w:rsidRPr="000B234B">
              <w:rPr>
                <w:rFonts w:ascii="Arial" w:hAnsi="Arial" w:cs="Arial"/>
                <w:sz w:val="20"/>
                <w:szCs w:val="20"/>
              </w:rPr>
              <w:t xml:space="preserve">team members, </w:t>
            </w:r>
            <w:r>
              <w:rPr>
                <w:rFonts w:ascii="Arial" w:hAnsi="Arial" w:cs="Arial"/>
                <w:sz w:val="20"/>
                <w:szCs w:val="20"/>
              </w:rPr>
              <w:t xml:space="preserve">to help deliver exceptional resident living. </w:t>
            </w:r>
          </w:p>
          <w:p w:rsidR="00ED2AE2" w:rsidRDefault="00ED2AE2" w:rsidP="00ED2AE2">
            <w:pPr>
              <w:ind w:right="794"/>
              <w:jc w:val="both"/>
              <w:rPr>
                <w:rFonts w:ascii="Arial" w:hAnsi="Arial" w:cs="Arial"/>
                <w:sz w:val="20"/>
                <w:szCs w:val="20"/>
              </w:rPr>
            </w:pPr>
          </w:p>
          <w:p w:rsidR="00ED2AE2" w:rsidRDefault="00ED2AE2" w:rsidP="00ED2AE2">
            <w:pPr>
              <w:ind w:right="794"/>
              <w:jc w:val="both"/>
              <w:rPr>
                <w:rFonts w:ascii="Arial" w:hAnsi="Arial" w:cs="Arial"/>
                <w:sz w:val="20"/>
                <w:szCs w:val="20"/>
              </w:rPr>
            </w:pPr>
            <w:r w:rsidRPr="00E7476D">
              <w:rPr>
                <w:rFonts w:ascii="Arial" w:hAnsi="Arial" w:cs="Arial"/>
                <w:sz w:val="20"/>
                <w:szCs w:val="20"/>
              </w:rPr>
              <w:t xml:space="preserve">To take pride in the </w:t>
            </w:r>
            <w:r>
              <w:rPr>
                <w:rFonts w:ascii="Arial" w:hAnsi="Arial" w:cs="Arial"/>
                <w:sz w:val="20"/>
                <w:szCs w:val="20"/>
              </w:rPr>
              <w:t xml:space="preserve">look and feel of the property </w:t>
            </w:r>
            <w:r w:rsidRPr="00E7476D">
              <w:rPr>
                <w:rFonts w:ascii="Arial" w:hAnsi="Arial" w:cs="Arial"/>
                <w:sz w:val="20"/>
                <w:szCs w:val="20"/>
              </w:rPr>
              <w:t xml:space="preserve">ensuring that it is up to standard. </w:t>
            </w:r>
          </w:p>
          <w:p w:rsidR="001C6D22" w:rsidRPr="003D3432" w:rsidRDefault="001C6D22" w:rsidP="003D3432">
            <w:pPr>
              <w:pStyle w:val="ListBullet"/>
              <w:numPr>
                <w:ilvl w:val="0"/>
                <w:numId w:val="0"/>
              </w:numPr>
            </w:pPr>
          </w:p>
        </w:tc>
      </w:tr>
      <w:tr w:rsidR="00594C01" w:rsidRPr="00C007C8" w:rsidTr="000C0840">
        <w:tc>
          <w:tcPr>
            <w:tcW w:w="9214" w:type="dxa"/>
            <w:gridSpan w:val="3"/>
          </w:tcPr>
          <w:p w:rsidR="00594C01" w:rsidRDefault="00594C01" w:rsidP="000B4B43">
            <w:pPr>
              <w:spacing w:before="120" w:after="120"/>
              <w:rPr>
                <w:b/>
              </w:rPr>
            </w:pPr>
            <w:r w:rsidRPr="003D3432">
              <w:rPr>
                <w:b/>
              </w:rPr>
              <w:t>Duties and Responsibilities</w:t>
            </w:r>
          </w:p>
          <w:p w:rsidR="00ED2AE2" w:rsidRDefault="00ED2AE2" w:rsidP="00ED2AE2">
            <w:pPr>
              <w:numPr>
                <w:ilvl w:val="0"/>
                <w:numId w:val="43"/>
              </w:numPr>
              <w:spacing w:after="120"/>
              <w:ind w:right="794"/>
              <w:jc w:val="both"/>
              <w:rPr>
                <w:rFonts w:ascii="Arial" w:hAnsi="Arial" w:cs="Arial"/>
                <w:sz w:val="20"/>
              </w:rPr>
            </w:pPr>
            <w:r w:rsidRPr="00CC3055">
              <w:rPr>
                <w:rFonts w:ascii="Arial" w:hAnsi="Arial" w:cs="Arial"/>
                <w:sz w:val="20"/>
              </w:rPr>
              <w:t xml:space="preserve">To undertake daily checks of premises (to include lighting, heating, fire extinguishers </w:t>
            </w:r>
            <w:proofErr w:type="spellStart"/>
            <w:r w:rsidRPr="00CC3055">
              <w:rPr>
                <w:rFonts w:ascii="Arial" w:hAnsi="Arial" w:cs="Arial"/>
                <w:sz w:val="20"/>
              </w:rPr>
              <w:t>etc</w:t>
            </w:r>
            <w:proofErr w:type="spellEnd"/>
            <w:r w:rsidRPr="00CC3055">
              <w:rPr>
                <w:rFonts w:ascii="Arial" w:hAnsi="Arial" w:cs="Arial"/>
                <w:sz w:val="20"/>
              </w:rPr>
              <w:t xml:space="preserve">) against a set checklist, reporting the findings to the Residence Manager. To ensure adoption and compliance with all recognised and published health and safety guidance and code of practice documentation, procedures, systems, etc. as instructed by Residence Manager. </w:t>
            </w:r>
          </w:p>
          <w:p w:rsidR="00ED2AE2" w:rsidRPr="00440791" w:rsidRDefault="00ED2AE2" w:rsidP="00ED2AE2">
            <w:pPr>
              <w:numPr>
                <w:ilvl w:val="0"/>
                <w:numId w:val="43"/>
              </w:numPr>
              <w:spacing w:after="120"/>
              <w:ind w:right="794"/>
              <w:jc w:val="both"/>
              <w:rPr>
                <w:rFonts w:ascii="Arial" w:hAnsi="Arial" w:cs="Arial"/>
                <w:sz w:val="20"/>
              </w:rPr>
            </w:pPr>
            <w:r>
              <w:rPr>
                <w:rFonts w:ascii="Arial" w:hAnsi="Arial" w:cs="Arial"/>
                <w:sz w:val="20"/>
                <w:szCs w:val="20"/>
              </w:rPr>
              <w:t>To monitor the CCTV system and</w:t>
            </w:r>
            <w:r w:rsidRPr="008A0306">
              <w:rPr>
                <w:rFonts w:ascii="Arial" w:hAnsi="Arial" w:cs="Arial"/>
                <w:sz w:val="20"/>
                <w:szCs w:val="20"/>
              </w:rPr>
              <w:t xml:space="preserve"> </w:t>
            </w:r>
            <w:r w:rsidRPr="00B32A43">
              <w:rPr>
                <w:rFonts w:ascii="Arial" w:hAnsi="Arial" w:cs="Arial"/>
                <w:sz w:val="20"/>
              </w:rPr>
              <w:t>mainta</w:t>
            </w:r>
            <w:r>
              <w:rPr>
                <w:rFonts w:ascii="Arial" w:hAnsi="Arial" w:cs="Arial"/>
                <w:sz w:val="20"/>
              </w:rPr>
              <w:t>in an effective key register/</w:t>
            </w:r>
            <w:r w:rsidRPr="00B32A43">
              <w:rPr>
                <w:rFonts w:ascii="Arial" w:hAnsi="Arial" w:cs="Arial"/>
                <w:sz w:val="20"/>
              </w:rPr>
              <w:t>key issue control system</w:t>
            </w:r>
            <w:r w:rsidRPr="008A0306">
              <w:rPr>
                <w:rFonts w:ascii="Arial" w:hAnsi="Arial" w:cs="Arial"/>
                <w:sz w:val="20"/>
                <w:szCs w:val="20"/>
              </w:rPr>
              <w:t xml:space="preserve"> reporting any irregularities to the </w:t>
            </w:r>
            <w:r>
              <w:rPr>
                <w:rFonts w:ascii="Arial" w:hAnsi="Arial" w:cs="Arial"/>
                <w:sz w:val="20"/>
                <w:szCs w:val="20"/>
              </w:rPr>
              <w:t>Residence</w:t>
            </w:r>
            <w:r w:rsidRPr="008A0306">
              <w:rPr>
                <w:rFonts w:ascii="Arial" w:hAnsi="Arial" w:cs="Arial"/>
                <w:sz w:val="20"/>
                <w:szCs w:val="20"/>
              </w:rPr>
              <w:t xml:space="preserve"> Manager or external agencies. </w:t>
            </w:r>
          </w:p>
          <w:p w:rsidR="00ED2AE2" w:rsidRPr="00CC3055" w:rsidRDefault="00ED2AE2" w:rsidP="00ED2AE2">
            <w:pPr>
              <w:numPr>
                <w:ilvl w:val="0"/>
                <w:numId w:val="43"/>
              </w:numPr>
              <w:spacing w:after="120"/>
              <w:ind w:right="794"/>
              <w:jc w:val="both"/>
              <w:rPr>
                <w:rFonts w:ascii="Arial" w:hAnsi="Arial" w:cs="Arial"/>
                <w:sz w:val="20"/>
              </w:rPr>
            </w:pPr>
            <w:r w:rsidRPr="00BC466F">
              <w:rPr>
                <w:rFonts w:ascii="Arial" w:hAnsi="Arial" w:cs="Arial"/>
                <w:sz w:val="20"/>
              </w:rPr>
              <w:t xml:space="preserve">To ensure that the </w:t>
            </w:r>
            <w:r>
              <w:rPr>
                <w:rFonts w:ascii="Arial" w:hAnsi="Arial" w:cs="Arial"/>
                <w:sz w:val="20"/>
              </w:rPr>
              <w:t xml:space="preserve">site is </w:t>
            </w:r>
            <w:r w:rsidRPr="00BC466F">
              <w:rPr>
                <w:rFonts w:ascii="Arial" w:hAnsi="Arial" w:cs="Arial"/>
                <w:sz w:val="20"/>
              </w:rPr>
              <w:t>safe</w:t>
            </w:r>
            <w:r>
              <w:rPr>
                <w:rFonts w:ascii="Arial" w:hAnsi="Arial" w:cs="Arial"/>
                <w:sz w:val="20"/>
              </w:rPr>
              <w:t xml:space="preserve"> and secure</w:t>
            </w:r>
            <w:r w:rsidRPr="00BC466F">
              <w:rPr>
                <w:rFonts w:ascii="Arial" w:hAnsi="Arial" w:cs="Arial"/>
                <w:sz w:val="20"/>
              </w:rPr>
              <w:t xml:space="preserve"> by </w:t>
            </w:r>
            <w:r>
              <w:rPr>
                <w:rFonts w:ascii="Arial" w:hAnsi="Arial" w:cs="Arial"/>
                <w:sz w:val="20"/>
              </w:rPr>
              <w:t>undertaking regular patrols of all internal &amp; external buildings</w:t>
            </w:r>
            <w:r w:rsidRPr="00BC466F">
              <w:rPr>
                <w:rFonts w:ascii="Arial" w:hAnsi="Arial" w:cs="Arial"/>
                <w:sz w:val="20"/>
              </w:rPr>
              <w:t>,</w:t>
            </w:r>
            <w:r>
              <w:rPr>
                <w:rFonts w:ascii="Arial" w:hAnsi="Arial" w:cs="Arial"/>
                <w:sz w:val="20"/>
              </w:rPr>
              <w:t xml:space="preserve"> (</w:t>
            </w:r>
            <w:proofErr w:type="spellStart"/>
            <w:r>
              <w:rPr>
                <w:rFonts w:ascii="Arial" w:hAnsi="Arial" w:cs="Arial"/>
                <w:sz w:val="20"/>
              </w:rPr>
              <w:t>inc.</w:t>
            </w:r>
            <w:proofErr w:type="spellEnd"/>
            <w:r>
              <w:rPr>
                <w:rFonts w:ascii="Arial" w:hAnsi="Arial" w:cs="Arial"/>
                <w:sz w:val="20"/>
              </w:rPr>
              <w:t xml:space="preserve"> plant rooms</w:t>
            </w:r>
            <w:r w:rsidRPr="00BC466F">
              <w:rPr>
                <w:rFonts w:ascii="Arial" w:hAnsi="Arial" w:cs="Arial"/>
                <w:sz w:val="20"/>
              </w:rPr>
              <w:t>, access points, exit points, delivery</w:t>
            </w:r>
            <w:r>
              <w:rPr>
                <w:rFonts w:ascii="Arial" w:hAnsi="Arial" w:cs="Arial"/>
                <w:sz w:val="20"/>
              </w:rPr>
              <w:t xml:space="preserve"> </w:t>
            </w:r>
            <w:r w:rsidRPr="00BC466F">
              <w:rPr>
                <w:rFonts w:ascii="Arial" w:hAnsi="Arial" w:cs="Arial"/>
                <w:sz w:val="20"/>
              </w:rPr>
              <w:t>and evac</w:t>
            </w:r>
            <w:r>
              <w:rPr>
                <w:rFonts w:ascii="Arial" w:hAnsi="Arial" w:cs="Arial"/>
                <w:sz w:val="20"/>
              </w:rPr>
              <w:t>uation areas) to ensure they do not have unauthorised persons present and are</w:t>
            </w:r>
            <w:r w:rsidRPr="00BC466F">
              <w:rPr>
                <w:rFonts w:ascii="Arial" w:hAnsi="Arial" w:cs="Arial"/>
                <w:sz w:val="20"/>
              </w:rPr>
              <w:t xml:space="preserve"> kept clear of obstructions and litter at all times.  </w:t>
            </w:r>
          </w:p>
          <w:p w:rsidR="00ED2AE2" w:rsidRDefault="00ED2AE2" w:rsidP="00ED2AE2">
            <w:pPr>
              <w:pStyle w:val="ListParagraph"/>
              <w:numPr>
                <w:ilvl w:val="0"/>
                <w:numId w:val="43"/>
              </w:numPr>
              <w:ind w:right="794"/>
              <w:contextualSpacing/>
              <w:rPr>
                <w:rFonts w:ascii="Arial" w:hAnsi="Arial" w:cs="Arial"/>
                <w:sz w:val="20"/>
                <w:szCs w:val="20"/>
              </w:rPr>
            </w:pPr>
            <w:r w:rsidRPr="008A0306">
              <w:rPr>
                <w:rFonts w:ascii="Arial" w:hAnsi="Arial" w:cs="Arial"/>
                <w:sz w:val="20"/>
                <w:szCs w:val="20"/>
              </w:rPr>
              <w:t>To</w:t>
            </w:r>
            <w:r>
              <w:rPr>
                <w:rFonts w:ascii="Arial" w:hAnsi="Arial" w:cs="Arial"/>
                <w:sz w:val="20"/>
                <w:szCs w:val="20"/>
              </w:rPr>
              <w:t xml:space="preserve"> undertake all </w:t>
            </w:r>
            <w:r w:rsidRPr="008A0306">
              <w:rPr>
                <w:rFonts w:ascii="Arial" w:hAnsi="Arial" w:cs="Arial"/>
                <w:sz w:val="20"/>
                <w:szCs w:val="20"/>
              </w:rPr>
              <w:t>clean</w:t>
            </w:r>
            <w:r>
              <w:rPr>
                <w:rFonts w:ascii="Arial" w:hAnsi="Arial" w:cs="Arial"/>
                <w:sz w:val="20"/>
                <w:szCs w:val="20"/>
              </w:rPr>
              <w:t xml:space="preserve">ing duties of </w:t>
            </w:r>
            <w:r w:rsidRPr="008A0306">
              <w:rPr>
                <w:rFonts w:ascii="Arial" w:hAnsi="Arial" w:cs="Arial"/>
                <w:sz w:val="20"/>
                <w:szCs w:val="20"/>
              </w:rPr>
              <w:t>communal areas</w:t>
            </w:r>
            <w:r>
              <w:rPr>
                <w:rFonts w:ascii="Arial" w:hAnsi="Arial" w:cs="Arial"/>
                <w:sz w:val="20"/>
                <w:szCs w:val="20"/>
              </w:rPr>
              <w:t xml:space="preserve">, </w:t>
            </w:r>
            <w:r w:rsidRPr="008A0306">
              <w:rPr>
                <w:rFonts w:ascii="Arial" w:hAnsi="Arial" w:cs="Arial"/>
                <w:sz w:val="20"/>
                <w:szCs w:val="20"/>
              </w:rPr>
              <w:t>external grounds</w:t>
            </w:r>
            <w:r>
              <w:rPr>
                <w:rFonts w:ascii="Arial" w:hAnsi="Arial" w:cs="Arial"/>
                <w:sz w:val="20"/>
                <w:szCs w:val="20"/>
              </w:rPr>
              <w:t xml:space="preserve">, reception areas &amp; offices </w:t>
            </w:r>
            <w:r w:rsidRPr="008A0306">
              <w:rPr>
                <w:rFonts w:ascii="Arial" w:hAnsi="Arial" w:cs="Arial"/>
                <w:sz w:val="20"/>
                <w:szCs w:val="20"/>
              </w:rPr>
              <w:t xml:space="preserve">on a daily basis– to include </w:t>
            </w:r>
            <w:r>
              <w:rPr>
                <w:rFonts w:ascii="Arial" w:hAnsi="Arial" w:cs="Arial"/>
                <w:sz w:val="20"/>
                <w:szCs w:val="20"/>
              </w:rPr>
              <w:t xml:space="preserve">sweeping, mopping, or vacuuming and ensure cleaning consumables are monitored and maintained. </w:t>
            </w:r>
          </w:p>
          <w:p w:rsidR="00ED2AE2" w:rsidRDefault="00ED2AE2" w:rsidP="00ED2AE2">
            <w:pPr>
              <w:pStyle w:val="ListParagraph"/>
              <w:ind w:right="794"/>
              <w:contextualSpacing/>
              <w:rPr>
                <w:rFonts w:ascii="Arial" w:hAnsi="Arial" w:cs="Arial"/>
                <w:sz w:val="20"/>
                <w:szCs w:val="20"/>
              </w:rPr>
            </w:pPr>
          </w:p>
          <w:p w:rsidR="00ED2AE2" w:rsidRDefault="00ED2AE2" w:rsidP="00ED2AE2">
            <w:pPr>
              <w:pStyle w:val="ListParagraph"/>
              <w:numPr>
                <w:ilvl w:val="0"/>
                <w:numId w:val="43"/>
              </w:numPr>
              <w:ind w:right="794"/>
              <w:contextualSpacing/>
              <w:rPr>
                <w:rFonts w:ascii="Arial" w:hAnsi="Arial" w:cs="Arial"/>
                <w:sz w:val="20"/>
                <w:szCs w:val="20"/>
              </w:rPr>
            </w:pPr>
            <w:r w:rsidRPr="00CC6167">
              <w:rPr>
                <w:rFonts w:ascii="Arial" w:hAnsi="Arial" w:cs="Arial"/>
                <w:sz w:val="20"/>
              </w:rPr>
              <w:t xml:space="preserve">To undertake </w:t>
            </w:r>
            <w:r>
              <w:rPr>
                <w:rFonts w:ascii="Arial" w:hAnsi="Arial" w:cs="Arial"/>
                <w:sz w:val="20"/>
              </w:rPr>
              <w:t xml:space="preserve">deep cleaning </w:t>
            </w:r>
            <w:r w:rsidRPr="00CC6167">
              <w:rPr>
                <w:rFonts w:ascii="Arial" w:hAnsi="Arial" w:cs="Arial"/>
                <w:sz w:val="20"/>
              </w:rPr>
              <w:t>of ground floor windows, doo</w:t>
            </w:r>
            <w:r>
              <w:rPr>
                <w:rFonts w:ascii="Arial" w:hAnsi="Arial" w:cs="Arial"/>
                <w:sz w:val="20"/>
              </w:rPr>
              <w:t>rs, external surfaces, glazing on a regular basis and of rooms where necessary.</w:t>
            </w:r>
            <w:r w:rsidRPr="00F56293">
              <w:rPr>
                <w:rFonts w:ascii="Arial" w:hAnsi="Arial" w:cs="Arial"/>
                <w:sz w:val="20"/>
                <w:szCs w:val="20"/>
              </w:rPr>
              <w:t xml:space="preserve"> To ensure t</w:t>
            </w:r>
            <w:r>
              <w:rPr>
                <w:rFonts w:ascii="Arial" w:hAnsi="Arial" w:cs="Arial"/>
                <w:sz w:val="20"/>
                <w:szCs w:val="20"/>
              </w:rPr>
              <w:t xml:space="preserve">hat the bin stores are tidy, </w:t>
            </w:r>
            <w:r w:rsidRPr="00F56293">
              <w:rPr>
                <w:rFonts w:ascii="Arial" w:hAnsi="Arial" w:cs="Arial"/>
                <w:sz w:val="20"/>
                <w:szCs w:val="20"/>
              </w:rPr>
              <w:t xml:space="preserve">that the bins are rotated </w:t>
            </w:r>
            <w:r>
              <w:rPr>
                <w:rFonts w:ascii="Arial" w:hAnsi="Arial" w:cs="Arial"/>
                <w:sz w:val="20"/>
                <w:szCs w:val="20"/>
              </w:rPr>
              <w:t xml:space="preserve">and collected on time </w:t>
            </w:r>
            <w:r w:rsidRPr="00F56293">
              <w:rPr>
                <w:rFonts w:ascii="Arial" w:hAnsi="Arial" w:cs="Arial"/>
                <w:sz w:val="20"/>
                <w:szCs w:val="20"/>
              </w:rPr>
              <w:t>so that they a</w:t>
            </w:r>
            <w:r>
              <w:rPr>
                <w:rFonts w:ascii="Arial" w:hAnsi="Arial" w:cs="Arial"/>
                <w:sz w:val="20"/>
                <w:szCs w:val="20"/>
              </w:rPr>
              <w:t>re accessible to all residents</w:t>
            </w:r>
          </w:p>
          <w:p w:rsidR="00ED2AE2" w:rsidRDefault="00ED2AE2" w:rsidP="00ED2AE2">
            <w:pPr>
              <w:pStyle w:val="ListParagraph"/>
              <w:rPr>
                <w:rFonts w:ascii="Arial" w:hAnsi="Arial" w:cs="Arial"/>
                <w:sz w:val="20"/>
                <w:szCs w:val="20"/>
              </w:rPr>
            </w:pPr>
          </w:p>
          <w:p w:rsidR="00ED2AE2" w:rsidRPr="00302831" w:rsidRDefault="00ED2AE2" w:rsidP="00ED2AE2">
            <w:pPr>
              <w:numPr>
                <w:ilvl w:val="0"/>
                <w:numId w:val="43"/>
              </w:numPr>
              <w:rPr>
                <w:rFonts w:ascii="Arial" w:hAnsi="Arial" w:cs="Arial"/>
                <w:sz w:val="20"/>
              </w:rPr>
            </w:pPr>
            <w:r w:rsidRPr="00C8358D">
              <w:rPr>
                <w:rFonts w:ascii="Arial" w:hAnsi="Arial" w:cs="Arial"/>
                <w:sz w:val="20"/>
              </w:rPr>
              <w:t xml:space="preserve">To </w:t>
            </w:r>
            <w:r>
              <w:rPr>
                <w:rFonts w:ascii="Arial" w:hAnsi="Arial" w:cs="Arial"/>
                <w:sz w:val="20"/>
              </w:rPr>
              <w:t>assist</w:t>
            </w:r>
            <w:r w:rsidRPr="00C8358D">
              <w:rPr>
                <w:rFonts w:ascii="Arial" w:hAnsi="Arial" w:cs="Arial"/>
                <w:sz w:val="20"/>
              </w:rPr>
              <w:t xml:space="preserve"> in a number of maintenance tasks or responsibilities complying with Health and Safety regulations </w:t>
            </w:r>
            <w:r>
              <w:rPr>
                <w:rFonts w:ascii="Arial" w:hAnsi="Arial" w:cs="Arial"/>
                <w:sz w:val="20"/>
                <w:szCs w:val="20"/>
              </w:rPr>
              <w:t>by c</w:t>
            </w:r>
            <w:r w:rsidRPr="00C8358D">
              <w:rPr>
                <w:rFonts w:ascii="Arial" w:hAnsi="Arial" w:cs="Arial"/>
                <w:sz w:val="20"/>
                <w:szCs w:val="20"/>
              </w:rPr>
              <w:t xml:space="preserve">arrying out first line diagnostic maintenance checks, conducting low level repairs &amp; handyman jobs </w:t>
            </w:r>
            <w:r w:rsidRPr="00C8358D">
              <w:rPr>
                <w:rFonts w:ascii="Arial" w:hAnsi="Arial" w:cs="Arial"/>
                <w:sz w:val="20"/>
              </w:rPr>
              <w:t>primarily in Electric’s, Plumbing, Carpentry, Painting and Decorating</w:t>
            </w:r>
            <w:r w:rsidRPr="00C8358D">
              <w:rPr>
                <w:rFonts w:ascii="Arial" w:hAnsi="Arial" w:cs="Arial"/>
                <w:sz w:val="20"/>
                <w:szCs w:val="20"/>
              </w:rPr>
              <w:t xml:space="preserve"> and assisting Residence Manager and/or Specialist Contractors when required</w:t>
            </w:r>
          </w:p>
          <w:p w:rsidR="00ED2AE2" w:rsidRDefault="00ED2AE2" w:rsidP="00ED2AE2">
            <w:pPr>
              <w:pStyle w:val="ListParagraph"/>
              <w:rPr>
                <w:rFonts w:ascii="Arial" w:hAnsi="Arial" w:cs="Arial"/>
                <w:sz w:val="20"/>
              </w:rPr>
            </w:pPr>
          </w:p>
          <w:p w:rsidR="00ED2AE2" w:rsidRPr="00CC3055" w:rsidRDefault="00ED2AE2" w:rsidP="00ED2AE2">
            <w:pPr>
              <w:pStyle w:val="ListParagraph"/>
              <w:numPr>
                <w:ilvl w:val="0"/>
                <w:numId w:val="43"/>
              </w:numPr>
              <w:spacing w:line="276" w:lineRule="auto"/>
              <w:ind w:right="794"/>
              <w:rPr>
                <w:rFonts w:ascii="Arial" w:hAnsi="Arial" w:cs="Arial"/>
                <w:sz w:val="20"/>
              </w:rPr>
            </w:pPr>
            <w:r w:rsidRPr="008A0306">
              <w:rPr>
                <w:rFonts w:ascii="Arial" w:hAnsi="Arial" w:cs="Arial"/>
                <w:sz w:val="20"/>
                <w:szCs w:val="20"/>
              </w:rPr>
              <w:t>Carrying out first line</w:t>
            </w:r>
            <w:r>
              <w:rPr>
                <w:rFonts w:ascii="Arial" w:hAnsi="Arial" w:cs="Arial"/>
                <w:sz w:val="20"/>
                <w:szCs w:val="20"/>
              </w:rPr>
              <w:t xml:space="preserve"> diagnostic </w:t>
            </w:r>
            <w:r w:rsidRPr="008A0306">
              <w:rPr>
                <w:rFonts w:ascii="Arial" w:hAnsi="Arial" w:cs="Arial"/>
                <w:sz w:val="20"/>
                <w:szCs w:val="20"/>
              </w:rPr>
              <w:t xml:space="preserve">maintenance </w:t>
            </w:r>
            <w:r>
              <w:rPr>
                <w:rFonts w:ascii="Arial" w:hAnsi="Arial" w:cs="Arial"/>
                <w:sz w:val="20"/>
                <w:szCs w:val="20"/>
              </w:rPr>
              <w:t xml:space="preserve">checks, conducting low level repairs &amp; handyman jobs </w:t>
            </w:r>
            <w:r w:rsidRPr="008A0306">
              <w:rPr>
                <w:rFonts w:ascii="Arial" w:hAnsi="Arial" w:cs="Arial"/>
                <w:sz w:val="20"/>
                <w:szCs w:val="20"/>
              </w:rPr>
              <w:t xml:space="preserve">and assisting </w:t>
            </w:r>
            <w:r>
              <w:rPr>
                <w:rFonts w:ascii="Arial" w:hAnsi="Arial" w:cs="Arial"/>
                <w:sz w:val="20"/>
                <w:szCs w:val="20"/>
              </w:rPr>
              <w:t>Residence Manager and/or Specialist C</w:t>
            </w:r>
            <w:r w:rsidRPr="008A0306">
              <w:rPr>
                <w:rFonts w:ascii="Arial" w:hAnsi="Arial" w:cs="Arial"/>
                <w:sz w:val="20"/>
                <w:szCs w:val="20"/>
              </w:rPr>
              <w:t>ontractors when required</w:t>
            </w:r>
            <w:r>
              <w:rPr>
                <w:rFonts w:ascii="Arial" w:hAnsi="Arial" w:cs="Arial"/>
                <w:sz w:val="20"/>
                <w:szCs w:val="20"/>
              </w:rPr>
              <w:t xml:space="preserve">. </w:t>
            </w:r>
            <w:r w:rsidRPr="008A0306">
              <w:rPr>
                <w:rFonts w:ascii="Arial" w:hAnsi="Arial" w:cs="Arial"/>
                <w:sz w:val="20"/>
                <w:szCs w:val="20"/>
              </w:rPr>
              <w:t xml:space="preserve">To liaise, provide access and monitor the work of all contractors, and tradespersons, highlighting any areas of concern to the </w:t>
            </w:r>
            <w:r>
              <w:rPr>
                <w:rFonts w:ascii="Arial" w:hAnsi="Arial" w:cs="Arial"/>
                <w:sz w:val="20"/>
                <w:szCs w:val="20"/>
              </w:rPr>
              <w:t xml:space="preserve">Residence </w:t>
            </w:r>
            <w:r w:rsidRPr="008A0306">
              <w:rPr>
                <w:rFonts w:ascii="Arial" w:hAnsi="Arial" w:cs="Arial"/>
                <w:sz w:val="20"/>
                <w:szCs w:val="20"/>
              </w:rPr>
              <w:t>Manager</w:t>
            </w:r>
            <w:r>
              <w:rPr>
                <w:rFonts w:ascii="Arial" w:hAnsi="Arial" w:cs="Arial"/>
                <w:sz w:val="20"/>
                <w:szCs w:val="20"/>
              </w:rPr>
              <w:t>.</w:t>
            </w:r>
            <w:r w:rsidRPr="008A0306">
              <w:rPr>
                <w:rFonts w:ascii="Arial" w:hAnsi="Arial" w:cs="Arial"/>
                <w:sz w:val="20"/>
                <w:szCs w:val="20"/>
              </w:rPr>
              <w:t xml:space="preserve"> </w:t>
            </w:r>
          </w:p>
          <w:p w:rsidR="00ED2AE2" w:rsidRDefault="00ED2AE2" w:rsidP="00ED2AE2">
            <w:pPr>
              <w:pStyle w:val="ListParagraph"/>
              <w:rPr>
                <w:rFonts w:ascii="Arial" w:hAnsi="Arial" w:cs="Arial"/>
                <w:sz w:val="20"/>
                <w:szCs w:val="20"/>
              </w:rPr>
            </w:pPr>
          </w:p>
          <w:p w:rsidR="00ED2AE2" w:rsidRDefault="00ED2AE2" w:rsidP="00ED2AE2">
            <w:pPr>
              <w:pStyle w:val="ListParagraph"/>
              <w:numPr>
                <w:ilvl w:val="0"/>
                <w:numId w:val="43"/>
              </w:numPr>
              <w:spacing w:line="276" w:lineRule="auto"/>
              <w:ind w:right="794"/>
              <w:rPr>
                <w:rFonts w:ascii="Arial" w:hAnsi="Arial" w:cs="Arial"/>
                <w:sz w:val="20"/>
              </w:rPr>
            </w:pPr>
            <w:r w:rsidRPr="00934864">
              <w:rPr>
                <w:rFonts w:ascii="Arial" w:hAnsi="Arial" w:cs="Arial"/>
                <w:sz w:val="20"/>
              </w:rPr>
              <w:t>Monitor the maint</w:t>
            </w:r>
            <w:r>
              <w:rPr>
                <w:rFonts w:ascii="Arial" w:hAnsi="Arial" w:cs="Arial"/>
                <w:sz w:val="20"/>
              </w:rPr>
              <w:t>enance reporting system via the property management systems</w:t>
            </w:r>
            <w:r w:rsidRPr="00934864">
              <w:rPr>
                <w:rFonts w:ascii="Arial" w:hAnsi="Arial" w:cs="Arial"/>
                <w:sz w:val="20"/>
              </w:rPr>
              <w:t xml:space="preserve"> daily ensuring tasks are completed to a high standard and within suitable time scales</w:t>
            </w:r>
            <w:r>
              <w:rPr>
                <w:rFonts w:ascii="Arial" w:hAnsi="Arial" w:cs="Arial"/>
                <w:sz w:val="20"/>
              </w:rPr>
              <w:t xml:space="preserve"> in line with service level agreements</w:t>
            </w:r>
            <w:r w:rsidRPr="00934864">
              <w:rPr>
                <w:rFonts w:ascii="Arial" w:hAnsi="Arial" w:cs="Arial"/>
                <w:sz w:val="20"/>
              </w:rPr>
              <w:t xml:space="preserve">, corresponding with </w:t>
            </w:r>
            <w:r>
              <w:rPr>
                <w:rFonts w:ascii="Arial" w:hAnsi="Arial" w:cs="Arial"/>
                <w:sz w:val="20"/>
              </w:rPr>
              <w:t>residents when required</w:t>
            </w:r>
          </w:p>
          <w:p w:rsidR="00DE696E" w:rsidRPr="003D3432" w:rsidRDefault="00DE696E" w:rsidP="00ED2AE2">
            <w:pPr>
              <w:pStyle w:val="ListParagraph"/>
              <w:numPr>
                <w:ilvl w:val="0"/>
                <w:numId w:val="43"/>
              </w:numPr>
            </w:pPr>
            <w:r w:rsidRPr="003D3432">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ED2AE2">
            <w:pPr>
              <w:pStyle w:val="ListParagraph"/>
              <w:numPr>
                <w:ilvl w:val="0"/>
                <w:numId w:val="43"/>
              </w:numPr>
            </w:pPr>
            <w:r w:rsidRPr="003D3432">
              <w:t>Make full use of all information and communication technologies in adherence to data protection policies to meet the requirements of the role and to promote organisational effectiveness.</w:t>
            </w:r>
          </w:p>
          <w:p w:rsidR="00DE696E" w:rsidRPr="003D3432" w:rsidRDefault="00DE696E" w:rsidP="00ED2AE2">
            <w:pPr>
              <w:pStyle w:val="ListParagraph"/>
              <w:numPr>
                <w:ilvl w:val="0"/>
                <w:numId w:val="43"/>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594C01" w:rsidRPr="003D3432" w:rsidRDefault="00594C01" w:rsidP="00DE696E"/>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ED2AE2" w:rsidRPr="008E4CF9" w:rsidRDefault="00ED2AE2" w:rsidP="00ED2AE2">
            <w:pPr>
              <w:rPr>
                <w:rFonts w:cs="Calibri"/>
                <w:szCs w:val="22"/>
              </w:rPr>
            </w:pPr>
            <w:r>
              <w:rPr>
                <w:rFonts w:cs="Calibri"/>
                <w:szCs w:val="22"/>
              </w:rPr>
              <w:t xml:space="preserve">Senior </w:t>
            </w:r>
            <w:r w:rsidRPr="008E4CF9">
              <w:rPr>
                <w:rFonts w:cs="Calibri"/>
                <w:szCs w:val="22"/>
              </w:rPr>
              <w:t xml:space="preserve">Resident Assistants </w:t>
            </w:r>
          </w:p>
          <w:p w:rsidR="00ED2AE2" w:rsidRPr="00E53048" w:rsidRDefault="00ED2AE2" w:rsidP="00ED2AE2">
            <w:pPr>
              <w:rPr>
                <w:rFonts w:cs="Calibri"/>
                <w:szCs w:val="22"/>
              </w:rPr>
            </w:pPr>
            <w:r w:rsidRPr="00E53048">
              <w:rPr>
                <w:rFonts w:cs="Calibri"/>
                <w:szCs w:val="22"/>
              </w:rPr>
              <w:t xml:space="preserve">Residence Managers </w:t>
            </w:r>
          </w:p>
          <w:p w:rsidR="00ED2AE2" w:rsidRPr="00E53048" w:rsidRDefault="00ED2AE2" w:rsidP="00ED2AE2">
            <w:pPr>
              <w:rPr>
                <w:rFonts w:cs="Calibri"/>
                <w:szCs w:val="22"/>
              </w:rPr>
            </w:pPr>
            <w:r w:rsidRPr="008E4CF9">
              <w:rPr>
                <w:rFonts w:cs="Calibri"/>
                <w:szCs w:val="22"/>
              </w:rPr>
              <w:t>Group Residence Manager</w:t>
            </w:r>
          </w:p>
          <w:p w:rsidR="00ED2AE2" w:rsidRPr="00E53048" w:rsidRDefault="00ED2AE2" w:rsidP="00ED2AE2">
            <w:pPr>
              <w:rPr>
                <w:rFonts w:cs="Calibri"/>
                <w:szCs w:val="22"/>
              </w:rPr>
            </w:pPr>
            <w:r w:rsidRPr="00E53048">
              <w:rPr>
                <w:rFonts w:cs="Calibri"/>
                <w:szCs w:val="22"/>
              </w:rPr>
              <w:t>Residential Operations Manager</w:t>
            </w:r>
          </w:p>
          <w:p w:rsidR="00ED2AE2" w:rsidRPr="00E53048" w:rsidRDefault="00ED2AE2" w:rsidP="00ED2AE2">
            <w:pPr>
              <w:rPr>
                <w:rFonts w:cs="Calibri"/>
                <w:szCs w:val="22"/>
              </w:rPr>
            </w:pPr>
            <w:r w:rsidRPr="00E53048">
              <w:rPr>
                <w:rFonts w:cs="Calibri"/>
                <w:szCs w:val="22"/>
              </w:rPr>
              <w:t>Resident Wardens</w:t>
            </w:r>
          </w:p>
          <w:p w:rsidR="00ED2AE2" w:rsidRPr="00E53048" w:rsidRDefault="00ED2AE2" w:rsidP="00ED2AE2">
            <w:pPr>
              <w:rPr>
                <w:rFonts w:cs="Calibri"/>
                <w:szCs w:val="22"/>
              </w:rPr>
            </w:pPr>
            <w:r w:rsidRPr="00E53048">
              <w:rPr>
                <w:rFonts w:cs="Calibri"/>
                <w:szCs w:val="22"/>
              </w:rPr>
              <w:t>Student Welfare Mentors</w:t>
            </w:r>
          </w:p>
          <w:p w:rsidR="00ED2AE2" w:rsidRPr="00E53048" w:rsidRDefault="00ED2AE2" w:rsidP="00ED2AE2">
            <w:pPr>
              <w:rPr>
                <w:rFonts w:cs="Calibri"/>
                <w:szCs w:val="22"/>
              </w:rPr>
            </w:pPr>
            <w:r w:rsidRPr="00E53048">
              <w:rPr>
                <w:rFonts w:cs="Calibri"/>
                <w:szCs w:val="22"/>
              </w:rPr>
              <w:t>Social Reps</w:t>
            </w:r>
          </w:p>
          <w:p w:rsidR="001C6D22" w:rsidRPr="00ED2AE2" w:rsidRDefault="00ED2AE2" w:rsidP="00ED2AE2">
            <w:pPr>
              <w:rPr>
                <w:rFonts w:cs="Calibri"/>
                <w:szCs w:val="22"/>
              </w:rPr>
            </w:pPr>
            <w:r w:rsidRPr="00E53048">
              <w:rPr>
                <w:rFonts w:cs="Calibri"/>
                <w:szCs w:val="22"/>
              </w:rPr>
              <w:t>Management</w:t>
            </w:r>
            <w:r>
              <w:rPr>
                <w:rFonts w:cs="Calibri"/>
                <w:szCs w:val="22"/>
              </w:rPr>
              <w:t xml:space="preserve"> teams at the designated halls </w:t>
            </w:r>
          </w:p>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r w:rsidR="00ED2AE2">
              <w:t>None</w:t>
            </w:r>
          </w:p>
          <w:p w:rsidR="00594C01" w:rsidRPr="003D3432" w:rsidRDefault="00594C01" w:rsidP="00C007C8">
            <w:r w:rsidRPr="003D3432">
              <w:t>Staff:</w:t>
            </w:r>
            <w:r w:rsidR="00B26E52" w:rsidRPr="003D3432">
              <w:t xml:space="preserve"> </w:t>
            </w:r>
            <w:r w:rsidR="00ED2AE2">
              <w:t>None</w:t>
            </w:r>
          </w:p>
          <w:p w:rsidR="000B4B43" w:rsidRPr="003D3432" w:rsidRDefault="00594C01" w:rsidP="00C007C8">
            <w:r w:rsidRPr="003D3432">
              <w:t>Other (e.g. accommodation; equipment):</w:t>
            </w:r>
            <w:r w:rsidR="00ED2AE2">
              <w:t xml:space="preserve"> </w:t>
            </w:r>
            <w:r w:rsidR="00ED2AE2" w:rsidRPr="00733571">
              <w:rPr>
                <w:rFonts w:cs="Calibri"/>
                <w:b/>
                <w:szCs w:val="22"/>
              </w:rPr>
              <w:t xml:space="preserve">: </w:t>
            </w:r>
            <w:r w:rsidR="00ED2AE2" w:rsidRPr="000720D1">
              <w:rPr>
                <w:rFonts w:cs="Arial"/>
                <w:color w:val="0F0F0F"/>
                <w:szCs w:val="22"/>
              </w:rPr>
              <w:t>Due to the nature of the role, the role holder will be required to work during the months of August and September and therefore it is very unlikely that extended leave (one week’s duration or more) will be granted during this period, except in exceptional circumstances of a personal or medical nature.  The</w:t>
            </w:r>
            <w:r w:rsidR="00ED2AE2">
              <w:rPr>
                <w:rFonts w:cs="Arial"/>
                <w:color w:val="0F0F0F"/>
                <w:szCs w:val="22"/>
              </w:rPr>
              <w:t xml:space="preserve"> role holder</w:t>
            </w:r>
            <w:r w:rsidR="00ED2AE2" w:rsidRPr="000720D1">
              <w:rPr>
                <w:rFonts w:cs="Arial"/>
                <w:color w:val="0F0F0F"/>
                <w:szCs w:val="22"/>
              </w:rPr>
              <w:t xml:space="preserve"> </w:t>
            </w:r>
            <w:r w:rsidR="00ED2AE2">
              <w:rPr>
                <w:rFonts w:cs="Arial"/>
                <w:color w:val="0F0F0F"/>
                <w:szCs w:val="22"/>
              </w:rPr>
              <w:t>may</w:t>
            </w:r>
            <w:r w:rsidR="00ED2AE2" w:rsidRPr="000720D1">
              <w:rPr>
                <w:rFonts w:cs="Arial"/>
                <w:color w:val="0F0F0F"/>
                <w:szCs w:val="22"/>
              </w:rPr>
              <w:t xml:space="preserve"> also be asked to provide cover for other member of staff’s annual and/or sick leave when required. This will sometimes be at other University sites.</w:t>
            </w:r>
            <w:r w:rsidR="006F53E4" w:rsidRPr="003D3432">
              <w:t xml:space="preserve"> </w:t>
            </w:r>
          </w:p>
        </w:tc>
      </w:tr>
    </w:tbl>
    <w:p w:rsidR="00594C01" w:rsidRPr="00C007C8" w:rsidRDefault="00594C01" w:rsidP="00C007C8"/>
    <w:p w:rsidR="001C6D22" w:rsidRDefault="00FC2F78" w:rsidP="00815AAD">
      <w:pPr>
        <w:ind w:left="-142"/>
      </w:pPr>
      <w:r>
        <w:t>Last updated</w:t>
      </w:r>
      <w:r w:rsidR="00C007C8">
        <w:t xml:space="preserve">: </w:t>
      </w:r>
      <w:r w:rsidR="009026EF">
        <w:t>30/05/18</w:t>
      </w:r>
    </w:p>
    <w:p w:rsidR="001C6D22" w:rsidRDefault="001C6D22" w:rsidP="00815AAD">
      <w:pPr>
        <w:ind w:left="-142"/>
      </w:pPr>
    </w:p>
    <w:p w:rsidR="001C6D22" w:rsidRDefault="001C6D22" w:rsidP="00815AAD">
      <w:pPr>
        <w:ind w:left="-142"/>
      </w:pPr>
    </w:p>
    <w:p w:rsidR="00DE696E" w:rsidRDefault="001C6D22" w:rsidP="00815AAD">
      <w:pPr>
        <w:ind w:left="-142"/>
      </w:pPr>
      <w:r>
        <w:rPr>
          <w:b/>
        </w:rPr>
        <w:t xml:space="preserve">[Include structure chart if </w:t>
      </w:r>
      <w:r w:rsidR="0040142F">
        <w:rPr>
          <w:b/>
        </w:rPr>
        <w:t>available/</w:t>
      </w:r>
      <w:r>
        <w:rPr>
          <w:b/>
        </w:rPr>
        <w:t>appropriate]</w:t>
      </w:r>
      <w:r w:rsidR="00DE696E">
        <w:br w:type="page"/>
      </w:r>
    </w:p>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43"/>
        <w:gridCol w:w="5273"/>
      </w:tblGrid>
      <w:tr w:rsidR="00DE696E" w:rsidRPr="005D7A28" w:rsidTr="00ED2AE2">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ED2AE2">
        <w:tc>
          <w:tcPr>
            <w:tcW w:w="3743" w:type="dxa"/>
          </w:tcPr>
          <w:p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273" w:type="dxa"/>
          </w:tcPr>
          <w:p w:rsidR="00ED2AE2" w:rsidRPr="001E73F8" w:rsidRDefault="00ED2AE2" w:rsidP="00ED2AE2">
            <w:pPr>
              <w:rPr>
                <w:rFonts w:ascii="Arial" w:hAnsi="Arial" w:cs="Arial"/>
              </w:rPr>
            </w:pPr>
            <w:r w:rsidRPr="001E73F8">
              <w:rPr>
                <w:rFonts w:ascii="Arial" w:hAnsi="Arial" w:cs="Arial"/>
              </w:rPr>
              <w:t>Relevant qualifications and equivalent experience</w:t>
            </w:r>
          </w:p>
          <w:p w:rsidR="00ED2AE2" w:rsidRPr="001E73F8" w:rsidRDefault="00ED2AE2" w:rsidP="00ED2AE2">
            <w:pPr>
              <w:rPr>
                <w:rFonts w:ascii="Arial" w:hAnsi="Arial" w:cs="Arial"/>
              </w:rPr>
            </w:pPr>
          </w:p>
          <w:p w:rsidR="00ED2AE2" w:rsidRPr="001E73F8" w:rsidRDefault="00ED2AE2" w:rsidP="00ED2AE2">
            <w:pPr>
              <w:rPr>
                <w:rFonts w:ascii="Arial" w:hAnsi="Arial" w:cs="Arial"/>
              </w:rPr>
            </w:pPr>
            <w:r w:rsidRPr="001E73F8">
              <w:rPr>
                <w:rFonts w:ascii="Arial" w:hAnsi="Arial" w:cs="Arial"/>
              </w:rPr>
              <w:t>Familiarity with CCTV software management systems including reviewing footage and printing still images.</w:t>
            </w:r>
          </w:p>
          <w:p w:rsidR="00ED2AE2" w:rsidRPr="001E73F8" w:rsidRDefault="00ED2AE2" w:rsidP="00ED2AE2">
            <w:pPr>
              <w:rPr>
                <w:rFonts w:ascii="Arial" w:hAnsi="Arial" w:cs="Arial"/>
              </w:rPr>
            </w:pPr>
          </w:p>
          <w:p w:rsidR="00ED2AE2" w:rsidRPr="001E73F8" w:rsidRDefault="00ED2AE2" w:rsidP="00ED2AE2">
            <w:pPr>
              <w:rPr>
                <w:rFonts w:ascii="Arial" w:hAnsi="Arial" w:cs="Arial"/>
              </w:rPr>
            </w:pPr>
            <w:r w:rsidRPr="001E73F8">
              <w:rPr>
                <w:rFonts w:ascii="Arial" w:hAnsi="Arial" w:cs="Arial"/>
              </w:rPr>
              <w:t xml:space="preserve">Familiarity with </w:t>
            </w:r>
            <w:proofErr w:type="spellStart"/>
            <w:r w:rsidRPr="001E73F8">
              <w:rPr>
                <w:rFonts w:ascii="Arial" w:hAnsi="Arial" w:cs="Arial"/>
              </w:rPr>
              <w:t>keycard</w:t>
            </w:r>
            <w:proofErr w:type="spellEnd"/>
            <w:r w:rsidRPr="001E73F8">
              <w:rPr>
                <w:rFonts w:ascii="Arial" w:hAnsi="Arial" w:cs="Arial"/>
              </w:rPr>
              <w:t xml:space="preserve"> security access systems including re-programming fobs/cards and interrogating access reports</w:t>
            </w:r>
          </w:p>
          <w:p w:rsidR="00ED2AE2" w:rsidRPr="001E73F8" w:rsidRDefault="00ED2AE2" w:rsidP="00ED2AE2">
            <w:pPr>
              <w:rPr>
                <w:rFonts w:ascii="Arial" w:hAnsi="Arial" w:cs="Arial"/>
              </w:rPr>
            </w:pPr>
          </w:p>
          <w:p w:rsidR="00ED2AE2" w:rsidRPr="001E73F8" w:rsidRDefault="00ED2AE2" w:rsidP="00ED2AE2">
            <w:pPr>
              <w:rPr>
                <w:rFonts w:ascii="Arial" w:hAnsi="Arial" w:cs="Arial"/>
              </w:rPr>
            </w:pPr>
            <w:r w:rsidRPr="001E73F8">
              <w:rPr>
                <w:rFonts w:ascii="Arial" w:hAnsi="Arial" w:cs="Arial"/>
              </w:rPr>
              <w:t xml:space="preserve">Has knowledge and can demonstrate a comprehensive understanding of current and relevant Health &amp; Safety regulations </w:t>
            </w:r>
          </w:p>
          <w:p w:rsidR="00ED2AE2" w:rsidRPr="001E73F8" w:rsidRDefault="00ED2AE2" w:rsidP="00ED2AE2">
            <w:pPr>
              <w:rPr>
                <w:rFonts w:ascii="Arial" w:eastAsia="Calibri" w:hAnsi="Arial" w:cs="Arial"/>
                <w:i/>
              </w:rPr>
            </w:pPr>
          </w:p>
          <w:p w:rsidR="00ED2AE2" w:rsidRPr="001E73F8" w:rsidRDefault="00ED2AE2" w:rsidP="00ED2AE2">
            <w:pPr>
              <w:rPr>
                <w:rFonts w:ascii="Arial" w:eastAsia="Calibri" w:hAnsi="Arial" w:cs="Arial"/>
              </w:rPr>
            </w:pPr>
            <w:r w:rsidRPr="001E73F8">
              <w:rPr>
                <w:rFonts w:ascii="Arial" w:eastAsia="Calibri" w:hAnsi="Arial" w:cs="Arial"/>
              </w:rPr>
              <w:t>SIA accreditation (Door Supervisor)</w:t>
            </w:r>
          </w:p>
          <w:p w:rsidR="00ED2AE2" w:rsidRPr="001E73F8" w:rsidRDefault="00ED2AE2" w:rsidP="00ED2AE2">
            <w:pPr>
              <w:rPr>
                <w:rFonts w:ascii="Arial" w:eastAsia="Calibri" w:hAnsi="Arial" w:cs="Arial"/>
              </w:rPr>
            </w:pPr>
          </w:p>
          <w:p w:rsidR="00ED2AE2" w:rsidRPr="001E73F8" w:rsidRDefault="00ED2AE2" w:rsidP="00ED2AE2">
            <w:pPr>
              <w:rPr>
                <w:rFonts w:ascii="Arial" w:eastAsia="Calibri" w:hAnsi="Arial" w:cs="Arial"/>
              </w:rPr>
            </w:pPr>
            <w:r w:rsidRPr="001E73F8">
              <w:rPr>
                <w:rFonts w:ascii="Arial" w:eastAsia="Calibri" w:hAnsi="Arial" w:cs="Arial"/>
              </w:rPr>
              <w:t>Trained first aider</w:t>
            </w:r>
          </w:p>
          <w:p w:rsidR="00ED2AE2" w:rsidRPr="00972F14" w:rsidRDefault="00ED2AE2" w:rsidP="00ED2AE2">
            <w:pPr>
              <w:rPr>
                <w:rFonts w:ascii="Arial" w:eastAsia="Calibri" w:hAnsi="Arial" w:cs="Arial"/>
                <w:i/>
              </w:rPr>
            </w:pPr>
          </w:p>
          <w:p w:rsidR="00DE696E" w:rsidRDefault="00DE696E" w:rsidP="00DE696E">
            <w:pPr>
              <w:spacing w:before="120" w:after="120"/>
              <w:rPr>
                <w:rFonts w:ascii="Calibri" w:hAnsi="Calibri" w:cs="Arial"/>
              </w:rPr>
            </w:pPr>
          </w:p>
          <w:p w:rsidR="00603E81" w:rsidRPr="005D7A28" w:rsidRDefault="00603E81" w:rsidP="00DE696E">
            <w:pPr>
              <w:spacing w:before="120" w:after="120"/>
              <w:rPr>
                <w:rFonts w:ascii="Calibri" w:hAnsi="Calibri" w:cs="Arial"/>
              </w:rPr>
            </w:pPr>
          </w:p>
        </w:tc>
      </w:tr>
      <w:tr w:rsidR="00DE696E" w:rsidRPr="005D7A28" w:rsidTr="00ED2AE2">
        <w:tc>
          <w:tcPr>
            <w:tcW w:w="3743" w:type="dxa"/>
          </w:tcPr>
          <w:p w:rsidR="00DE696E" w:rsidRPr="005D7A28" w:rsidRDefault="00DE696E" w:rsidP="001F575A">
            <w:pPr>
              <w:rPr>
                <w:rFonts w:ascii="Calibri" w:hAnsi="Calibri" w:cs="Arial"/>
              </w:rPr>
            </w:pPr>
            <w:r w:rsidRPr="005D7A28">
              <w:rPr>
                <w:rFonts w:ascii="Calibri" w:hAnsi="Calibri" w:cs="Arial"/>
              </w:rPr>
              <w:t>Relevant Experience</w:t>
            </w:r>
          </w:p>
        </w:tc>
        <w:tc>
          <w:tcPr>
            <w:tcW w:w="5273" w:type="dxa"/>
          </w:tcPr>
          <w:p w:rsidR="00ED2AE2" w:rsidRPr="00972F14" w:rsidRDefault="007128A1" w:rsidP="00ED2AE2">
            <w:pPr>
              <w:rPr>
                <w:rFonts w:ascii="Arial" w:eastAsia="Calibri" w:hAnsi="Arial" w:cs="Arial"/>
              </w:rPr>
            </w:pPr>
            <w:r>
              <w:rPr>
                <w:rFonts w:ascii="Calibri" w:hAnsi="Calibri" w:cs="Arial"/>
              </w:rPr>
              <w:t xml:space="preserve"> </w:t>
            </w:r>
            <w:r w:rsidR="00ED2AE2" w:rsidRPr="00972F14">
              <w:rPr>
                <w:rFonts w:ascii="Arial" w:eastAsia="Calibri" w:hAnsi="Arial" w:cs="Arial"/>
              </w:rPr>
              <w:t xml:space="preserve">Demonstrable experience of security, </w:t>
            </w:r>
            <w:proofErr w:type="spellStart"/>
            <w:r w:rsidR="00ED2AE2" w:rsidRPr="00972F14">
              <w:rPr>
                <w:rFonts w:ascii="Arial" w:eastAsia="Calibri" w:hAnsi="Arial" w:cs="Arial"/>
              </w:rPr>
              <w:t>portering</w:t>
            </w:r>
            <w:proofErr w:type="spellEnd"/>
            <w:r w:rsidR="00ED2AE2" w:rsidRPr="00972F14">
              <w:rPr>
                <w:rFonts w:ascii="Arial" w:eastAsia="Calibri" w:hAnsi="Arial" w:cs="Arial"/>
              </w:rPr>
              <w:t xml:space="preserve"> and mail handling operations</w:t>
            </w:r>
          </w:p>
          <w:p w:rsidR="00ED2AE2" w:rsidRPr="00972F14" w:rsidRDefault="00ED2AE2" w:rsidP="00ED2AE2">
            <w:pPr>
              <w:rPr>
                <w:rFonts w:ascii="Arial" w:eastAsia="Calibri" w:hAnsi="Arial" w:cs="Arial"/>
              </w:rPr>
            </w:pPr>
          </w:p>
          <w:p w:rsidR="00ED2AE2" w:rsidRPr="00972F14" w:rsidRDefault="00ED2AE2" w:rsidP="00ED2AE2">
            <w:pPr>
              <w:rPr>
                <w:rFonts w:ascii="Arial" w:eastAsia="Calibri" w:hAnsi="Arial" w:cs="Arial"/>
              </w:rPr>
            </w:pPr>
            <w:r w:rsidRPr="00972F14">
              <w:rPr>
                <w:rFonts w:ascii="Arial" w:eastAsia="Calibri" w:hAnsi="Arial" w:cs="Arial"/>
              </w:rPr>
              <w:t>Demonstrable experience of customer facing facilities management services</w:t>
            </w:r>
          </w:p>
          <w:p w:rsidR="00ED2AE2" w:rsidRPr="00972F14" w:rsidRDefault="00ED2AE2" w:rsidP="00ED2AE2">
            <w:pPr>
              <w:rPr>
                <w:rFonts w:ascii="Arial" w:eastAsia="Calibri" w:hAnsi="Arial" w:cs="Arial"/>
                <w:i/>
              </w:rPr>
            </w:pPr>
          </w:p>
          <w:p w:rsidR="00ED2AE2" w:rsidRDefault="00ED2AE2" w:rsidP="00ED2AE2">
            <w:pPr>
              <w:rPr>
                <w:rFonts w:ascii="Arial" w:eastAsia="Calibri" w:hAnsi="Arial" w:cs="Arial"/>
              </w:rPr>
            </w:pPr>
            <w:r w:rsidRPr="00972F14">
              <w:rPr>
                <w:rFonts w:ascii="Arial" w:eastAsia="Calibri" w:hAnsi="Arial" w:cs="Arial"/>
              </w:rPr>
              <w:t xml:space="preserve">Demonstrable experience of </w:t>
            </w:r>
            <w:r>
              <w:rPr>
                <w:rFonts w:ascii="Arial" w:eastAsia="Calibri" w:hAnsi="Arial" w:cs="Arial"/>
              </w:rPr>
              <w:t xml:space="preserve">understanding COSSH requirements for cleaning </w:t>
            </w:r>
          </w:p>
          <w:p w:rsidR="00ED2AE2" w:rsidRDefault="00ED2AE2" w:rsidP="00ED2AE2">
            <w:pPr>
              <w:rPr>
                <w:rFonts w:ascii="Arial" w:eastAsia="Calibri" w:hAnsi="Arial" w:cs="Arial"/>
              </w:rPr>
            </w:pPr>
          </w:p>
          <w:p w:rsidR="00ED2AE2" w:rsidRPr="000F3CCF" w:rsidRDefault="00ED2AE2" w:rsidP="00ED2AE2">
            <w:pPr>
              <w:rPr>
                <w:rFonts w:ascii="Arial" w:eastAsia="Calibri" w:hAnsi="Arial" w:cs="Arial"/>
              </w:rPr>
            </w:pPr>
            <w:r w:rsidRPr="000F3CCF">
              <w:rPr>
                <w:rFonts w:ascii="Arial" w:hAnsi="Arial" w:cs="Arial"/>
              </w:rPr>
              <w:t>Demonstrable understanding</w:t>
            </w:r>
            <w:r w:rsidR="00BD3C2D">
              <w:rPr>
                <w:rFonts w:ascii="Arial" w:hAnsi="Arial" w:cs="Arial"/>
              </w:rPr>
              <w:t xml:space="preserve"> of</w:t>
            </w:r>
            <w:r w:rsidRPr="000F3CCF">
              <w:rPr>
                <w:rFonts w:ascii="Arial" w:hAnsi="Arial" w:cs="Arial"/>
              </w:rPr>
              <w:t xml:space="preserve"> providing low level maintenance/handyman</w:t>
            </w:r>
            <w:r w:rsidR="00F736A9">
              <w:rPr>
                <w:rFonts w:ascii="Arial" w:hAnsi="Arial" w:cs="Arial"/>
              </w:rPr>
              <w:t xml:space="preserve"> services</w:t>
            </w:r>
            <w:r w:rsidRPr="000F3CCF">
              <w:rPr>
                <w:rFonts w:ascii="Arial" w:hAnsi="Arial" w:cs="Arial"/>
              </w:rPr>
              <w:t xml:space="preserve"> primarily in Electric’s, Plumbing, Carpentry, Painting and Decorating</w:t>
            </w:r>
          </w:p>
          <w:p w:rsidR="00ED2AE2" w:rsidRPr="00972F14" w:rsidRDefault="00ED2AE2" w:rsidP="00ED2AE2">
            <w:pPr>
              <w:rPr>
                <w:rFonts w:ascii="Arial" w:eastAsia="Calibri" w:hAnsi="Arial" w:cs="Arial"/>
                <w:i/>
              </w:rPr>
            </w:pPr>
          </w:p>
          <w:p w:rsidR="00ED2AE2" w:rsidRPr="001E73F8" w:rsidRDefault="00ED2AE2" w:rsidP="00ED2AE2">
            <w:pPr>
              <w:rPr>
                <w:rFonts w:ascii="Arial" w:eastAsia="Calibri" w:hAnsi="Arial" w:cs="Arial"/>
              </w:rPr>
            </w:pPr>
            <w:r w:rsidRPr="001E73F8">
              <w:rPr>
                <w:rFonts w:ascii="Arial" w:eastAsia="Calibri" w:hAnsi="Arial" w:cs="Arial"/>
              </w:rPr>
              <w:t xml:space="preserve">Can demonstrate pastoral care </w:t>
            </w:r>
            <w:r w:rsidRPr="001E73F8">
              <w:rPr>
                <w:rFonts w:ascii="Arial" w:hAnsi="Arial" w:cs="Arial"/>
              </w:rPr>
              <w:t>suppor</w:t>
            </w:r>
            <w:r w:rsidRPr="001E73F8">
              <w:rPr>
                <w:rFonts w:ascii="Arial" w:eastAsia="Calibri" w:hAnsi="Arial" w:cs="Arial"/>
              </w:rPr>
              <w:t>t and identify safeguarding support in dealing with student welfare and health &amp; safety within a hall of residence or similar environment</w:t>
            </w:r>
          </w:p>
          <w:p w:rsidR="00ED2AE2" w:rsidRPr="001E73F8" w:rsidRDefault="00ED2AE2" w:rsidP="00ED2AE2">
            <w:pPr>
              <w:rPr>
                <w:rFonts w:ascii="Arial" w:eastAsia="Calibri" w:hAnsi="Arial" w:cs="Arial"/>
              </w:rPr>
            </w:pPr>
          </w:p>
          <w:p w:rsidR="00ED2AE2" w:rsidRPr="001E73F8" w:rsidRDefault="00ED2AE2" w:rsidP="00ED2AE2">
            <w:pPr>
              <w:rPr>
                <w:rFonts w:ascii="Arial" w:hAnsi="Arial" w:cs="Arial"/>
              </w:rPr>
            </w:pPr>
            <w:r w:rsidRPr="001E73F8">
              <w:rPr>
                <w:rFonts w:ascii="Arial" w:eastAsia="Calibri" w:hAnsi="Arial" w:cs="Arial"/>
              </w:rPr>
              <w:t xml:space="preserve">Can demonstrate experience in dealing with customer service issues at </w:t>
            </w:r>
            <w:r w:rsidRPr="001E73F8">
              <w:rPr>
                <w:rFonts w:ascii="Arial" w:hAnsi="Arial" w:cs="Arial"/>
              </w:rPr>
              <w:t xml:space="preserve">first point of contact </w:t>
            </w:r>
          </w:p>
          <w:p w:rsidR="00ED2AE2" w:rsidRPr="001E73F8" w:rsidRDefault="00ED2AE2" w:rsidP="00ED2AE2">
            <w:pPr>
              <w:rPr>
                <w:rFonts w:ascii="Arial" w:hAnsi="Arial" w:cs="Arial"/>
              </w:rPr>
            </w:pPr>
          </w:p>
          <w:p w:rsidR="00ED2AE2" w:rsidRPr="001E73F8" w:rsidRDefault="00ED2AE2" w:rsidP="00ED2AE2">
            <w:pPr>
              <w:rPr>
                <w:rFonts w:ascii="Arial" w:eastAsia="Calibri" w:hAnsi="Arial" w:cs="Arial"/>
              </w:rPr>
            </w:pPr>
            <w:r w:rsidRPr="001E73F8">
              <w:rPr>
                <w:rFonts w:ascii="Arial" w:eastAsia="Calibri" w:hAnsi="Arial" w:cs="Arial"/>
              </w:rPr>
              <w:t>Can demonstrate lone wor</w:t>
            </w:r>
            <w:r w:rsidRPr="001E73F8">
              <w:rPr>
                <w:rFonts w:ascii="Arial" w:hAnsi="Arial" w:cs="Arial"/>
              </w:rPr>
              <w:t xml:space="preserve">king and work under pressure and use </w:t>
            </w:r>
            <w:r w:rsidRPr="001E73F8">
              <w:rPr>
                <w:rFonts w:ascii="Arial" w:eastAsia="Calibri" w:hAnsi="Arial" w:cs="Arial"/>
              </w:rPr>
              <w:t xml:space="preserve">problem solving skills </w:t>
            </w:r>
          </w:p>
          <w:p w:rsidR="00ED2AE2" w:rsidRPr="001E73F8" w:rsidRDefault="00ED2AE2" w:rsidP="00ED2AE2">
            <w:pPr>
              <w:rPr>
                <w:rFonts w:ascii="Arial" w:eastAsia="Calibri" w:hAnsi="Arial" w:cs="Arial"/>
              </w:rPr>
            </w:pPr>
          </w:p>
          <w:p w:rsidR="00DE696E" w:rsidRDefault="00BD3C2D" w:rsidP="007128A1">
            <w:pPr>
              <w:spacing w:before="120"/>
              <w:rPr>
                <w:rFonts w:ascii="Calibri" w:hAnsi="Calibri" w:cs="Arial"/>
              </w:rPr>
            </w:pPr>
            <w:r>
              <w:rPr>
                <w:rFonts w:ascii="Calibri" w:hAnsi="Calibri" w:cs="Arial"/>
              </w:rPr>
              <w:t xml:space="preserve">Collaboratively </w:t>
            </w:r>
          </w:p>
          <w:p w:rsidR="00603E81" w:rsidRPr="007128A1" w:rsidRDefault="00603E81" w:rsidP="007128A1">
            <w:pPr>
              <w:spacing w:before="120"/>
              <w:rPr>
                <w:rFonts w:ascii="Calibri" w:hAnsi="Calibri" w:cs="Arial"/>
              </w:rPr>
            </w:pPr>
          </w:p>
        </w:tc>
      </w:tr>
      <w:tr w:rsidR="00DE696E" w:rsidRPr="005D7A28" w:rsidTr="00ED2AE2">
        <w:tc>
          <w:tcPr>
            <w:tcW w:w="3743"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273" w:type="dxa"/>
            <w:vAlign w:val="center"/>
          </w:tcPr>
          <w:p w:rsidR="00DE696E" w:rsidRDefault="00DE696E" w:rsidP="00603E81">
            <w:pPr>
              <w:rPr>
                <w:rFonts w:ascii="Calibri" w:hAnsi="Calibri" w:cs="Arial"/>
                <w:color w:val="000000"/>
              </w:rPr>
            </w:pPr>
          </w:p>
          <w:p w:rsidR="00ED2AE2" w:rsidRPr="00972F14" w:rsidRDefault="00ED2AE2" w:rsidP="00ED2AE2">
            <w:pPr>
              <w:rPr>
                <w:rFonts w:ascii="Arial" w:eastAsia="Calibri" w:hAnsi="Arial" w:cs="Arial"/>
                <w:color w:val="000000"/>
              </w:rPr>
            </w:pPr>
            <w:r w:rsidRPr="00972F14">
              <w:rPr>
                <w:rFonts w:ascii="Arial" w:eastAsia="Calibri" w:hAnsi="Arial" w:cs="Arial"/>
                <w:color w:val="000000"/>
              </w:rPr>
              <w:lastRenderedPageBreak/>
              <w:t>Communicates effectively orally, in writing and/or using visual media.</w:t>
            </w:r>
          </w:p>
          <w:p w:rsidR="00603E81" w:rsidRDefault="00603E81" w:rsidP="00603E81">
            <w:pPr>
              <w:rPr>
                <w:rFonts w:ascii="Calibri" w:hAnsi="Calibri" w:cs="Arial"/>
                <w:color w:val="000000"/>
              </w:rPr>
            </w:pPr>
          </w:p>
          <w:p w:rsidR="00603E81" w:rsidRPr="00603E81" w:rsidRDefault="00603E81" w:rsidP="00603E81">
            <w:pPr>
              <w:rPr>
                <w:rFonts w:ascii="Calibri" w:hAnsi="Calibri" w:cs="Arial"/>
                <w:color w:val="000000"/>
              </w:rPr>
            </w:pPr>
          </w:p>
        </w:tc>
      </w:tr>
      <w:tr w:rsidR="00DE696E" w:rsidRPr="005D7A28" w:rsidTr="00ED2AE2">
        <w:tc>
          <w:tcPr>
            <w:tcW w:w="3743" w:type="dxa"/>
            <w:vAlign w:val="center"/>
          </w:tcPr>
          <w:p w:rsidR="00DE696E" w:rsidRPr="005D7A28" w:rsidRDefault="00DE696E" w:rsidP="001F575A">
            <w:pPr>
              <w:spacing w:before="120" w:after="120"/>
              <w:rPr>
                <w:rFonts w:ascii="Calibri" w:hAnsi="Calibri" w:cs="Arial"/>
              </w:rPr>
            </w:pPr>
            <w:r w:rsidRPr="005D7A28">
              <w:rPr>
                <w:rFonts w:ascii="Calibri" w:hAnsi="Calibri" w:cs="Arial"/>
              </w:rPr>
              <w:lastRenderedPageBreak/>
              <w:t>Leadership and Management</w:t>
            </w:r>
          </w:p>
        </w:tc>
        <w:tc>
          <w:tcPr>
            <w:tcW w:w="5273" w:type="dxa"/>
            <w:vAlign w:val="center"/>
          </w:tcPr>
          <w:p w:rsidR="00DE696E" w:rsidRDefault="009026EF" w:rsidP="007128A1">
            <w:pPr>
              <w:spacing w:before="120" w:after="120"/>
              <w:rPr>
                <w:rFonts w:ascii="Calibri" w:hAnsi="Calibri" w:cs="Arial"/>
                <w:i/>
              </w:rPr>
            </w:pPr>
            <w:r>
              <w:rPr>
                <w:rFonts w:ascii="Calibri" w:hAnsi="Calibri" w:cs="Arial"/>
                <w:i/>
              </w:rPr>
              <w:t>N/A</w:t>
            </w:r>
          </w:p>
          <w:p w:rsidR="00603E81" w:rsidRPr="005D7A28" w:rsidRDefault="00603E81" w:rsidP="007128A1">
            <w:pPr>
              <w:spacing w:before="120" w:after="120"/>
              <w:rPr>
                <w:rFonts w:ascii="Calibri" w:hAnsi="Calibri" w:cs="Arial"/>
                <w:i/>
              </w:rPr>
            </w:pPr>
          </w:p>
        </w:tc>
      </w:tr>
      <w:tr w:rsidR="00DE696E" w:rsidRPr="005D7A28" w:rsidTr="00ED2AE2">
        <w:tc>
          <w:tcPr>
            <w:tcW w:w="3743" w:type="dxa"/>
            <w:vAlign w:val="center"/>
          </w:tcPr>
          <w:p w:rsidR="00DE696E" w:rsidRPr="005D7A28" w:rsidRDefault="00DE696E" w:rsidP="001F575A">
            <w:pPr>
              <w:spacing w:before="120" w:after="120"/>
              <w:rPr>
                <w:rFonts w:ascii="Calibri" w:hAnsi="Calibri" w:cs="Arial"/>
              </w:rPr>
            </w:pPr>
            <w:r w:rsidRPr="005D7A28">
              <w:rPr>
                <w:rFonts w:ascii="Calibri" w:hAnsi="Calibri" w:cs="Arial"/>
              </w:rPr>
              <w:t xml:space="preserve">Professional Practice </w:t>
            </w:r>
          </w:p>
        </w:tc>
        <w:tc>
          <w:tcPr>
            <w:tcW w:w="5273" w:type="dxa"/>
            <w:vAlign w:val="center"/>
          </w:tcPr>
          <w:p w:rsidR="00603E81" w:rsidRDefault="009026EF" w:rsidP="009026EF">
            <w:pPr>
              <w:rPr>
                <w:rFonts w:ascii="Arial" w:eastAsia="Calibri" w:hAnsi="Arial" w:cs="Arial"/>
              </w:rPr>
            </w:pPr>
            <w:r w:rsidRPr="00972F14">
              <w:rPr>
                <w:rFonts w:ascii="Arial" w:eastAsia="Calibri" w:hAnsi="Arial" w:cs="Arial"/>
              </w:rPr>
              <w:t>Effectively delivers basic training or briefings to su</w:t>
            </w:r>
            <w:r>
              <w:rPr>
                <w:rFonts w:ascii="Arial" w:eastAsia="Calibri" w:hAnsi="Arial" w:cs="Arial"/>
              </w:rPr>
              <w:t>pport understanding or learning</w:t>
            </w:r>
          </w:p>
          <w:p w:rsidR="009026EF" w:rsidRPr="009026EF" w:rsidRDefault="009026EF" w:rsidP="009026EF">
            <w:pPr>
              <w:rPr>
                <w:rFonts w:ascii="Arial" w:eastAsia="Calibri" w:hAnsi="Arial" w:cs="Arial"/>
              </w:rPr>
            </w:pPr>
          </w:p>
        </w:tc>
      </w:tr>
      <w:tr w:rsidR="00DE696E" w:rsidRPr="005D7A28" w:rsidTr="00ED2AE2">
        <w:tc>
          <w:tcPr>
            <w:tcW w:w="3743" w:type="dxa"/>
            <w:vAlign w:val="center"/>
          </w:tcPr>
          <w:p w:rsidR="00DE696E" w:rsidRPr="005D7A28" w:rsidRDefault="00DE696E" w:rsidP="001F575A">
            <w:pPr>
              <w:rPr>
                <w:rFonts w:ascii="Calibri" w:hAnsi="Calibri" w:cs="Arial"/>
              </w:rPr>
            </w:pPr>
            <w:r w:rsidRPr="005D7A28">
              <w:rPr>
                <w:rFonts w:ascii="Calibri" w:hAnsi="Calibri" w:cs="Arial"/>
              </w:rPr>
              <w:t>Planning and Managing Resources</w:t>
            </w:r>
          </w:p>
        </w:tc>
        <w:tc>
          <w:tcPr>
            <w:tcW w:w="5273" w:type="dxa"/>
            <w:vAlign w:val="center"/>
          </w:tcPr>
          <w:p w:rsidR="00DE696E" w:rsidRDefault="00DE696E" w:rsidP="00815AAD">
            <w:pPr>
              <w:contextualSpacing/>
              <w:rPr>
                <w:rFonts w:ascii="Calibri" w:hAnsi="Calibri" w:cs="Arial"/>
                <w:color w:val="000000"/>
              </w:rPr>
            </w:pPr>
          </w:p>
          <w:p w:rsidR="00ED2AE2" w:rsidRPr="00972F14" w:rsidRDefault="00ED2AE2" w:rsidP="00ED2AE2">
            <w:pPr>
              <w:rPr>
                <w:rFonts w:ascii="Arial" w:eastAsia="Calibri" w:hAnsi="Arial" w:cs="Arial"/>
                <w:color w:val="000000"/>
              </w:rPr>
            </w:pPr>
            <w:r w:rsidRPr="00972F14">
              <w:rPr>
                <w:rFonts w:ascii="Arial" w:eastAsia="Calibri" w:hAnsi="Arial" w:cs="Arial"/>
                <w:color w:val="000000"/>
              </w:rPr>
              <w:t>Plans, prioritises and organises work to achieve  objectives on time</w:t>
            </w:r>
          </w:p>
          <w:p w:rsidR="00603E81" w:rsidRDefault="00603E81" w:rsidP="00815AAD">
            <w:pPr>
              <w:contextualSpacing/>
              <w:rPr>
                <w:rFonts w:ascii="Calibri" w:hAnsi="Calibri" w:cs="Arial"/>
                <w:color w:val="000000"/>
              </w:rPr>
            </w:pPr>
          </w:p>
          <w:p w:rsidR="00603E81" w:rsidRPr="00A2502C" w:rsidRDefault="00603E81" w:rsidP="00815AAD">
            <w:pPr>
              <w:contextualSpacing/>
              <w:rPr>
                <w:rFonts w:ascii="Calibri" w:hAnsi="Calibri" w:cs="Arial"/>
                <w:color w:val="000000"/>
              </w:rPr>
            </w:pPr>
          </w:p>
        </w:tc>
      </w:tr>
      <w:tr w:rsidR="00DE696E" w:rsidRPr="005D7A28" w:rsidTr="00ED2AE2">
        <w:tc>
          <w:tcPr>
            <w:tcW w:w="3743" w:type="dxa"/>
            <w:vAlign w:val="center"/>
          </w:tcPr>
          <w:p w:rsidR="00DE696E" w:rsidRPr="005D7A28" w:rsidRDefault="00DE696E" w:rsidP="007128A1">
            <w:pPr>
              <w:rPr>
                <w:rFonts w:ascii="Calibri" w:hAnsi="Calibri" w:cs="Arial"/>
              </w:rPr>
            </w:pPr>
            <w:r w:rsidRPr="005D7A28">
              <w:rPr>
                <w:rFonts w:ascii="Calibri" w:hAnsi="Calibri" w:cs="Arial"/>
              </w:rPr>
              <w:t>Teamwork</w:t>
            </w:r>
          </w:p>
        </w:tc>
        <w:tc>
          <w:tcPr>
            <w:tcW w:w="5273" w:type="dxa"/>
            <w:vAlign w:val="center"/>
          </w:tcPr>
          <w:p w:rsidR="00DE696E" w:rsidRDefault="00DE696E" w:rsidP="007128A1">
            <w:pPr>
              <w:rPr>
                <w:rFonts w:ascii="Calibri" w:hAnsi="Calibri" w:cs="Arial"/>
                <w:color w:val="000000"/>
              </w:rPr>
            </w:pPr>
          </w:p>
          <w:p w:rsidR="00ED2AE2" w:rsidRPr="00972F14" w:rsidRDefault="00ED2AE2" w:rsidP="00ED2AE2">
            <w:pPr>
              <w:rPr>
                <w:rFonts w:ascii="Arial" w:eastAsia="Calibri" w:hAnsi="Arial" w:cs="Arial"/>
                <w:color w:val="000000"/>
              </w:rPr>
            </w:pPr>
            <w:r w:rsidRPr="00972F14">
              <w:rPr>
                <w:rFonts w:ascii="Arial" w:eastAsia="Calibri" w:hAnsi="Arial" w:cs="Arial"/>
                <w:color w:val="000000"/>
              </w:rPr>
              <w:t>Works collaboratively in a team or with different professional groups</w:t>
            </w:r>
          </w:p>
          <w:p w:rsidR="00603E81" w:rsidRDefault="00603E81" w:rsidP="007128A1">
            <w:pPr>
              <w:rPr>
                <w:rFonts w:ascii="Calibri" w:hAnsi="Calibri" w:cs="Arial"/>
                <w:color w:val="000000"/>
              </w:rPr>
            </w:pPr>
          </w:p>
          <w:p w:rsidR="00603E81" w:rsidRPr="00A2502C" w:rsidRDefault="00603E81" w:rsidP="007128A1">
            <w:pPr>
              <w:rPr>
                <w:rFonts w:ascii="Calibri" w:hAnsi="Calibri" w:cs="Arial"/>
                <w:color w:val="000000"/>
              </w:rPr>
            </w:pPr>
          </w:p>
        </w:tc>
      </w:tr>
      <w:tr w:rsidR="00ED2AE2" w:rsidRPr="005D7A28" w:rsidTr="00ED2AE2">
        <w:tc>
          <w:tcPr>
            <w:tcW w:w="3743" w:type="dxa"/>
            <w:vAlign w:val="center"/>
          </w:tcPr>
          <w:p w:rsidR="00ED2AE2" w:rsidRPr="005D7A28" w:rsidRDefault="00ED2AE2" w:rsidP="00ED2AE2">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73" w:type="dxa"/>
            <w:vAlign w:val="center"/>
          </w:tcPr>
          <w:p w:rsidR="00ED2AE2" w:rsidRPr="00972F14" w:rsidRDefault="00ED2AE2" w:rsidP="00ED2AE2">
            <w:pPr>
              <w:rPr>
                <w:rFonts w:ascii="Arial" w:eastAsia="Calibri" w:hAnsi="Arial" w:cs="Arial"/>
                <w:color w:val="000000"/>
              </w:rPr>
            </w:pPr>
          </w:p>
          <w:p w:rsidR="00ED2AE2" w:rsidRPr="00972F14" w:rsidRDefault="00ED2AE2" w:rsidP="00ED2AE2">
            <w:pPr>
              <w:rPr>
                <w:rFonts w:ascii="Arial" w:eastAsia="Calibri" w:hAnsi="Arial" w:cs="Arial"/>
                <w:color w:val="000000"/>
              </w:rPr>
            </w:pPr>
            <w:r w:rsidRPr="00972F14">
              <w:rPr>
                <w:rFonts w:ascii="Arial" w:eastAsia="Calibri" w:hAnsi="Arial" w:cs="Arial"/>
                <w:color w:val="000000"/>
              </w:rPr>
              <w:t>Uses initiative or creativity to resolve day-to-day-problems</w:t>
            </w:r>
          </w:p>
          <w:p w:rsidR="00ED2AE2" w:rsidRPr="00972F14" w:rsidRDefault="00ED2AE2" w:rsidP="00ED2AE2">
            <w:pPr>
              <w:rPr>
                <w:rFonts w:ascii="Arial" w:eastAsia="Calibri" w:hAnsi="Arial" w:cs="Arial"/>
              </w:rPr>
            </w:pPr>
          </w:p>
        </w:tc>
      </w:tr>
    </w:tbl>
    <w:p w:rsidR="00603E81" w:rsidRDefault="00603E81" w:rsidP="00DE696E">
      <w:pPr>
        <w:spacing w:before="120"/>
        <w:rPr>
          <w:rFonts w:ascii="Calibri" w:hAnsi="Calibri" w:cs="Arial"/>
          <w:bCs/>
        </w:rPr>
      </w:pPr>
    </w:p>
    <w:p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rsidR="001C6D22" w:rsidRDefault="001C6D22" w:rsidP="00DE696E">
      <w:pPr>
        <w:spacing w:before="120"/>
        <w:rPr>
          <w:rFonts w:ascii="Calibri" w:hAnsi="Calibri" w:cs="Arial"/>
          <w:bCs/>
        </w:rPr>
      </w:pPr>
      <w:r>
        <w:rPr>
          <w:rFonts w:ascii="Calibri" w:hAnsi="Calibri" w:cs="Arial"/>
          <w:bCs/>
        </w:rPr>
        <w:t>[</w:t>
      </w:r>
      <w:r>
        <w:rPr>
          <w:rFonts w:ascii="Calibri" w:hAnsi="Calibri" w:cs="Arial"/>
          <w:bCs/>
          <w:i/>
        </w:rPr>
        <w:t>OPTIONAL</w:t>
      </w:r>
      <w:r w:rsidR="00603E81">
        <w:rPr>
          <w:rFonts w:ascii="Calibri" w:hAnsi="Calibri" w:cs="Arial"/>
          <w:bCs/>
          <w:i/>
        </w:rPr>
        <w:t xml:space="preserve"> ALTERNATIVE, for discussion </w:t>
      </w:r>
      <w:r w:rsidR="00286686">
        <w:rPr>
          <w:rFonts w:ascii="Calibri" w:hAnsi="Calibri" w:cs="Arial"/>
          <w:bCs/>
          <w:i/>
        </w:rPr>
        <w:t xml:space="preserve">with </w:t>
      </w:r>
      <w:r w:rsidR="00603E81">
        <w:rPr>
          <w:rFonts w:ascii="Calibri" w:hAnsi="Calibri" w:cs="Arial"/>
          <w:bCs/>
          <w:i/>
        </w:rPr>
        <w:t>HR</w:t>
      </w:r>
      <w:r>
        <w:rPr>
          <w:rFonts w:ascii="Calibri" w:hAnsi="Calibri" w:cs="Arial"/>
          <w:bCs/>
          <w:i/>
        </w:rPr>
        <w:t xml:space="preserve">: The application form sets out a number of competence questions related to these selection criteria. </w:t>
      </w:r>
      <w:r w:rsidR="00603E81">
        <w:rPr>
          <w:rFonts w:ascii="Calibri" w:hAnsi="Calibri" w:cs="Arial"/>
          <w:bCs/>
          <w:i/>
        </w:rPr>
        <w:t>Shortlisting</w:t>
      </w:r>
      <w:r>
        <w:rPr>
          <w:rFonts w:ascii="Calibri" w:hAnsi="Calibri" w:cs="Arial"/>
          <w:bCs/>
          <w:i/>
        </w:rPr>
        <w:t xml:space="preserve"> will be based on your responses to these questions.</w:t>
      </w:r>
      <w:r>
        <w:rPr>
          <w:rFonts w:ascii="Calibri" w:hAnsi="Calibri" w:cs="Arial"/>
          <w:bCs/>
        </w:rPr>
        <w:t>]</w:t>
      </w:r>
    </w:p>
    <w:p w:rsidR="00286686" w:rsidRPr="00286686" w:rsidRDefault="00286686" w:rsidP="00DE696E">
      <w:pPr>
        <w:spacing w:before="120"/>
        <w:rPr>
          <w:rFonts w:ascii="Calibri" w:hAnsi="Calibri" w:cs="Arial"/>
          <w:bCs/>
        </w:rPr>
      </w:pPr>
      <w:r>
        <w:rPr>
          <w:rFonts w:ascii="Calibri" w:hAnsi="Calibri" w:cs="Arial"/>
          <w:bCs/>
        </w:rPr>
        <w:t>[</w:t>
      </w:r>
      <w:r>
        <w:rPr>
          <w:rFonts w:ascii="Calibri" w:hAnsi="Calibri" w:cs="Arial"/>
          <w:bCs/>
          <w:i/>
        </w:rPr>
        <w:t xml:space="preserve">Psychometric testing must be </w:t>
      </w:r>
      <w:r w:rsidR="00556B30">
        <w:rPr>
          <w:rFonts w:ascii="Calibri" w:hAnsi="Calibri" w:cs="Arial"/>
          <w:bCs/>
          <w:i/>
        </w:rPr>
        <w:t>included</w:t>
      </w:r>
      <w:r>
        <w:rPr>
          <w:rFonts w:ascii="Calibri" w:hAnsi="Calibri" w:cs="Arial"/>
          <w:bCs/>
          <w:i/>
        </w:rPr>
        <w:t xml:space="preserve"> here if relevant</w:t>
      </w:r>
      <w:r>
        <w:rPr>
          <w:rFonts w:ascii="Calibri" w:hAnsi="Calibri" w:cs="Arial"/>
          <w:bCs/>
        </w:rPr>
        <w:t>]</w:t>
      </w:r>
    </w:p>
    <w:p w:rsidR="00FC2F78" w:rsidRDefault="00FC2F78" w:rsidP="00DE696E">
      <w:pPr>
        <w:spacing w:before="120"/>
        <w:rPr>
          <w:rFonts w:ascii="Calibri" w:hAnsi="Calibri" w:cs="Arial"/>
        </w:rPr>
      </w:pPr>
    </w:p>
    <w:p w:rsidR="00DE696E" w:rsidRPr="00FC2F78" w:rsidRDefault="00DE696E" w:rsidP="00DE696E">
      <w:pPr>
        <w:spacing w:before="120"/>
        <w:rPr>
          <w:rFonts w:ascii="Calibri" w:hAnsi="Calibri" w:cs="Arial"/>
        </w:rPr>
      </w:pPr>
      <w:r w:rsidRPr="00FC2F78">
        <w:rPr>
          <w:rFonts w:ascii="Calibri" w:hAnsi="Calibri" w:cs="Arial"/>
        </w:rPr>
        <w:t xml:space="preserve">Last updated: </w:t>
      </w:r>
      <w:r w:rsidR="001C6D22" w:rsidRPr="00FC2F78">
        <w:rPr>
          <w:rFonts w:ascii="Calibri" w:hAnsi="Calibri" w:cs="Arial"/>
        </w:rPr>
        <w:t>xxx</w:t>
      </w:r>
    </w:p>
    <w:p w:rsidR="004333A8" w:rsidRPr="00C007C8" w:rsidRDefault="004333A8" w:rsidP="00C007C8"/>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20B" w:rsidRDefault="0050120B">
      <w:r>
        <w:separator/>
      </w:r>
    </w:p>
  </w:endnote>
  <w:endnote w:type="continuationSeparator" w:id="0">
    <w:p w:rsidR="0050120B" w:rsidRDefault="0050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20B" w:rsidRDefault="0050120B">
      <w:r>
        <w:separator/>
      </w:r>
    </w:p>
  </w:footnote>
  <w:footnote w:type="continuationSeparator" w:id="0">
    <w:p w:rsidR="0050120B" w:rsidRDefault="00501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5E7BF4"/>
    <w:multiLevelType w:val="hybridMultilevel"/>
    <w:tmpl w:val="A19C8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5"/>
  </w:num>
  <w:num w:numId="3">
    <w:abstractNumId w:val="8"/>
  </w:num>
  <w:num w:numId="4">
    <w:abstractNumId w:val="26"/>
  </w:num>
  <w:num w:numId="5">
    <w:abstractNumId w:val="21"/>
  </w:num>
  <w:num w:numId="6">
    <w:abstractNumId w:val="38"/>
  </w:num>
  <w:num w:numId="7">
    <w:abstractNumId w:val="24"/>
  </w:num>
  <w:num w:numId="8">
    <w:abstractNumId w:val="20"/>
  </w:num>
  <w:num w:numId="9">
    <w:abstractNumId w:val="36"/>
  </w:num>
  <w:num w:numId="10">
    <w:abstractNumId w:val="40"/>
  </w:num>
  <w:num w:numId="11">
    <w:abstractNumId w:val="25"/>
  </w:num>
  <w:num w:numId="12">
    <w:abstractNumId w:val="30"/>
  </w:num>
  <w:num w:numId="13">
    <w:abstractNumId w:val="15"/>
  </w:num>
  <w:num w:numId="14">
    <w:abstractNumId w:val="35"/>
  </w:num>
  <w:num w:numId="15">
    <w:abstractNumId w:val="34"/>
  </w:num>
  <w:num w:numId="16">
    <w:abstractNumId w:val="3"/>
  </w:num>
  <w:num w:numId="17">
    <w:abstractNumId w:val="6"/>
  </w:num>
  <w:num w:numId="18">
    <w:abstractNumId w:val="41"/>
  </w:num>
  <w:num w:numId="19">
    <w:abstractNumId w:val="16"/>
  </w:num>
  <w:num w:numId="20">
    <w:abstractNumId w:val="22"/>
  </w:num>
  <w:num w:numId="21">
    <w:abstractNumId w:val="11"/>
  </w:num>
  <w:num w:numId="22">
    <w:abstractNumId w:val="37"/>
  </w:num>
  <w:num w:numId="23">
    <w:abstractNumId w:val="17"/>
  </w:num>
  <w:num w:numId="24">
    <w:abstractNumId w:val="39"/>
  </w:num>
  <w:num w:numId="25">
    <w:abstractNumId w:val="32"/>
  </w:num>
  <w:num w:numId="26">
    <w:abstractNumId w:val="12"/>
  </w:num>
  <w:num w:numId="27">
    <w:abstractNumId w:val="43"/>
  </w:num>
  <w:num w:numId="28">
    <w:abstractNumId w:val="44"/>
  </w:num>
  <w:num w:numId="29">
    <w:abstractNumId w:val="28"/>
  </w:num>
  <w:num w:numId="30">
    <w:abstractNumId w:val="18"/>
  </w:num>
  <w:num w:numId="31">
    <w:abstractNumId w:val="10"/>
  </w:num>
  <w:num w:numId="32">
    <w:abstractNumId w:val="0"/>
  </w:num>
  <w:num w:numId="33">
    <w:abstractNumId w:val="23"/>
  </w:num>
  <w:num w:numId="34">
    <w:abstractNumId w:val="4"/>
  </w:num>
  <w:num w:numId="35">
    <w:abstractNumId w:val="31"/>
  </w:num>
  <w:num w:numId="36">
    <w:abstractNumId w:val="9"/>
  </w:num>
  <w:num w:numId="37">
    <w:abstractNumId w:val="14"/>
  </w:num>
  <w:num w:numId="38">
    <w:abstractNumId w:val="13"/>
  </w:num>
  <w:num w:numId="39">
    <w:abstractNumId w:val="5"/>
  </w:num>
  <w:num w:numId="40">
    <w:abstractNumId w:val="33"/>
  </w:num>
  <w:num w:numId="41">
    <w:abstractNumId w:val="7"/>
  </w:num>
  <w:num w:numId="42">
    <w:abstractNumId w:val="27"/>
  </w:num>
  <w:num w:numId="43">
    <w:abstractNumId w:val="2"/>
  </w:num>
  <w:num w:numId="44">
    <w:abstractNumId w:val="19"/>
  </w:num>
  <w:num w:numId="45">
    <w:abstractNumId w:val="29"/>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120B"/>
    <w:rsid w:val="00504901"/>
    <w:rsid w:val="0051790B"/>
    <w:rsid w:val="00520FE9"/>
    <w:rsid w:val="00525DF6"/>
    <w:rsid w:val="0053123A"/>
    <w:rsid w:val="00556B30"/>
    <w:rsid w:val="00560860"/>
    <w:rsid w:val="005608FB"/>
    <w:rsid w:val="00570A89"/>
    <w:rsid w:val="00570BB1"/>
    <w:rsid w:val="00576313"/>
    <w:rsid w:val="00594C01"/>
    <w:rsid w:val="005B76B5"/>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F6039"/>
    <w:rsid w:val="009026EF"/>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D3C2D"/>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46D94"/>
    <w:rsid w:val="00E62E0A"/>
    <w:rsid w:val="00EB1A74"/>
    <w:rsid w:val="00EC1698"/>
    <w:rsid w:val="00ED2AE2"/>
    <w:rsid w:val="00F020B4"/>
    <w:rsid w:val="00F332A8"/>
    <w:rsid w:val="00F419E5"/>
    <w:rsid w:val="00F736A9"/>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character" w:customStyle="1" w:styleId="BodyTextIndent2Char">
    <w:name w:val="Body Text Indent 2 Char"/>
    <w:rsid w:val="00ED2AE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93F9F-0980-4C55-9807-0180BDEB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975</Words>
  <Characters>5990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5</cp:revision>
  <cp:lastPrinted>2018-02-22T15:49:00Z</cp:lastPrinted>
  <dcterms:created xsi:type="dcterms:W3CDTF">2018-05-30T15:24:00Z</dcterms:created>
  <dcterms:modified xsi:type="dcterms:W3CDTF">2018-06-07T11:10:00Z</dcterms:modified>
</cp:coreProperties>
</file>